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1250" w:rsidRDefault="00A81250" w:rsidP="00A81250">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Департамент внутренней и кадровой политики Белгородской области</w:t>
      </w:r>
    </w:p>
    <w:p w:rsidR="00A81250" w:rsidRDefault="00A81250" w:rsidP="00A81250">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Областное государственное автономное профессиональное образовательное учреждение «Белго</w:t>
      </w:r>
      <w:bookmarkStart w:id="0" w:name="_GoBack"/>
      <w:bookmarkEnd w:id="0"/>
      <w:r>
        <w:rPr>
          <w:rFonts w:ascii="Times New Roman" w:hAnsi="Times New Roman" w:cs="Times New Roman"/>
          <w:color w:val="000000"/>
          <w:sz w:val="28"/>
          <w:szCs w:val="28"/>
        </w:rPr>
        <w:t>родский индустриальный колледж»</w:t>
      </w:r>
    </w:p>
    <w:p w:rsidR="00A81250" w:rsidRDefault="00A81250" w:rsidP="00A81250">
      <w:pPr>
        <w:spacing w:after="0" w:line="240" w:lineRule="auto"/>
        <w:jc w:val="center"/>
        <w:outlineLvl w:val="0"/>
        <w:rPr>
          <w:rFonts w:ascii="Times New Roman" w:hAnsi="Times New Roman" w:cs="Times New Roman"/>
          <w:sz w:val="28"/>
          <w:szCs w:val="28"/>
        </w:rPr>
      </w:pPr>
    </w:p>
    <w:p w:rsidR="00A81250" w:rsidRDefault="00A81250" w:rsidP="00A81250">
      <w:pPr>
        <w:spacing w:after="0" w:line="240" w:lineRule="auto"/>
        <w:jc w:val="center"/>
        <w:outlineLvl w:val="0"/>
        <w:rPr>
          <w:rFonts w:ascii="Times New Roman" w:hAnsi="Times New Roman" w:cs="Times New Roman"/>
          <w:sz w:val="28"/>
          <w:szCs w:val="28"/>
        </w:rPr>
      </w:pPr>
    </w:p>
    <w:p w:rsidR="00A81250" w:rsidRDefault="00A81250" w:rsidP="00A81250">
      <w:pPr>
        <w:pStyle w:val="HTML"/>
        <w:jc w:val="center"/>
        <w:rPr>
          <w:rFonts w:ascii="Times New Roman" w:hAnsi="Times New Roman" w:cs="Times New Roman"/>
          <w:sz w:val="28"/>
          <w:szCs w:val="28"/>
        </w:rPr>
      </w:pPr>
    </w:p>
    <w:p w:rsidR="00A81250" w:rsidRDefault="00A81250" w:rsidP="00A81250">
      <w:pPr>
        <w:pStyle w:val="HTML"/>
        <w:jc w:val="center"/>
        <w:rPr>
          <w:rFonts w:ascii="Times New Roman" w:hAnsi="Times New Roman" w:cs="Times New Roman"/>
          <w:sz w:val="28"/>
          <w:szCs w:val="28"/>
        </w:rPr>
      </w:pPr>
    </w:p>
    <w:p w:rsidR="00A81250" w:rsidRDefault="00A81250" w:rsidP="00A81250">
      <w:pPr>
        <w:pStyle w:val="HTML"/>
        <w:jc w:val="center"/>
        <w:rPr>
          <w:rFonts w:ascii="Times New Roman" w:hAnsi="Times New Roman" w:cs="Times New Roman"/>
          <w:sz w:val="28"/>
          <w:szCs w:val="28"/>
        </w:rPr>
      </w:pPr>
    </w:p>
    <w:p w:rsidR="00A81250" w:rsidRDefault="00A81250" w:rsidP="00A81250">
      <w:pPr>
        <w:pStyle w:val="HTML"/>
        <w:jc w:val="center"/>
        <w:rPr>
          <w:rFonts w:ascii="Times New Roman" w:hAnsi="Times New Roman" w:cs="Times New Roman"/>
          <w:sz w:val="28"/>
          <w:szCs w:val="28"/>
        </w:rPr>
      </w:pPr>
    </w:p>
    <w:p w:rsidR="00A81250" w:rsidRDefault="00A81250" w:rsidP="00A81250">
      <w:pPr>
        <w:pStyle w:val="HTML"/>
        <w:jc w:val="center"/>
        <w:rPr>
          <w:rFonts w:ascii="Times New Roman" w:hAnsi="Times New Roman" w:cs="Times New Roman"/>
          <w:sz w:val="28"/>
          <w:szCs w:val="28"/>
        </w:rPr>
      </w:pPr>
    </w:p>
    <w:p w:rsidR="00A81250" w:rsidRDefault="00A81250" w:rsidP="00A81250">
      <w:pPr>
        <w:pStyle w:val="HTML"/>
        <w:jc w:val="center"/>
        <w:rPr>
          <w:rFonts w:ascii="Times New Roman" w:hAnsi="Times New Roman" w:cs="Times New Roman"/>
          <w:sz w:val="28"/>
          <w:szCs w:val="28"/>
        </w:rPr>
      </w:pPr>
    </w:p>
    <w:p w:rsidR="00A81250" w:rsidRDefault="00A81250" w:rsidP="00A81250">
      <w:pPr>
        <w:pStyle w:val="HTML"/>
        <w:jc w:val="both"/>
        <w:rPr>
          <w:rFonts w:ascii="Times New Roman" w:hAnsi="Times New Roman" w:cs="Times New Roman"/>
          <w:i/>
          <w:sz w:val="28"/>
          <w:szCs w:val="28"/>
        </w:rPr>
      </w:pPr>
    </w:p>
    <w:p w:rsidR="00A81250" w:rsidRDefault="00A81250" w:rsidP="00A81250">
      <w:pPr>
        <w:pStyle w:val="HTML"/>
        <w:jc w:val="center"/>
        <w:rPr>
          <w:rFonts w:ascii="Times New Roman" w:hAnsi="Times New Roman" w:cs="Times New Roman"/>
          <w:i/>
          <w:sz w:val="28"/>
          <w:szCs w:val="28"/>
        </w:rPr>
      </w:pPr>
    </w:p>
    <w:p w:rsidR="00A81250" w:rsidRDefault="00A81250" w:rsidP="00A81250">
      <w:pPr>
        <w:pStyle w:val="HTML"/>
        <w:jc w:val="center"/>
        <w:rPr>
          <w:rFonts w:ascii="Times New Roman" w:hAnsi="Times New Roman" w:cs="Times New Roman"/>
          <w:b/>
          <w:sz w:val="28"/>
          <w:szCs w:val="28"/>
        </w:rPr>
      </w:pPr>
      <w:r>
        <w:rPr>
          <w:rFonts w:ascii="Times New Roman" w:hAnsi="Times New Roman" w:cs="Times New Roman"/>
          <w:b/>
          <w:sz w:val="28"/>
          <w:szCs w:val="28"/>
        </w:rPr>
        <w:t>Электронные методические указания</w:t>
      </w:r>
    </w:p>
    <w:p w:rsidR="00A81250" w:rsidRDefault="00A81250" w:rsidP="00A81250">
      <w:pPr>
        <w:pStyle w:val="HTML"/>
        <w:jc w:val="center"/>
        <w:rPr>
          <w:rFonts w:ascii="Times New Roman" w:hAnsi="Times New Roman" w:cs="Times New Roman"/>
          <w:b/>
          <w:sz w:val="28"/>
          <w:szCs w:val="28"/>
        </w:rPr>
      </w:pPr>
      <w:r>
        <w:rPr>
          <w:rFonts w:ascii="Times New Roman" w:hAnsi="Times New Roman" w:cs="Times New Roman"/>
          <w:b/>
          <w:sz w:val="28"/>
          <w:szCs w:val="28"/>
        </w:rPr>
        <w:t xml:space="preserve">по организации практических работ студентов </w:t>
      </w:r>
    </w:p>
    <w:p w:rsidR="00A81250" w:rsidRDefault="00A81250" w:rsidP="00A81250">
      <w:pPr>
        <w:pStyle w:val="HTML"/>
        <w:jc w:val="center"/>
        <w:rPr>
          <w:rFonts w:ascii="Times New Roman" w:hAnsi="Times New Roman" w:cs="Times New Roman"/>
          <w:sz w:val="28"/>
          <w:szCs w:val="28"/>
        </w:rPr>
      </w:pPr>
      <w:r>
        <w:rPr>
          <w:rFonts w:ascii="Times New Roman" w:hAnsi="Times New Roman" w:cs="Times New Roman"/>
          <w:sz w:val="28"/>
          <w:szCs w:val="28"/>
        </w:rPr>
        <w:t xml:space="preserve">по дисциплине </w:t>
      </w:r>
    </w:p>
    <w:p w:rsidR="00A81250" w:rsidRDefault="00A81250" w:rsidP="00A81250">
      <w:pPr>
        <w:pStyle w:val="HTML"/>
        <w:jc w:val="center"/>
        <w:rPr>
          <w:rFonts w:ascii="Times New Roman" w:hAnsi="Times New Roman" w:cs="Times New Roman"/>
          <w:b/>
          <w:sz w:val="28"/>
          <w:szCs w:val="28"/>
        </w:rPr>
      </w:pPr>
      <w:r>
        <w:rPr>
          <w:rFonts w:ascii="Times New Roman" w:hAnsi="Times New Roman" w:cs="Times New Roman"/>
          <w:b/>
          <w:sz w:val="28"/>
          <w:szCs w:val="28"/>
        </w:rPr>
        <w:t>ЕН.03</w:t>
      </w:r>
      <w:r>
        <w:rPr>
          <w:rFonts w:ascii="Times New Roman" w:hAnsi="Times New Roman" w:cs="Times New Roman"/>
          <w:b/>
          <w:color w:val="FF0000"/>
          <w:sz w:val="28"/>
          <w:szCs w:val="28"/>
        </w:rPr>
        <w:t xml:space="preserve"> </w:t>
      </w:r>
      <w:r>
        <w:rPr>
          <w:rFonts w:ascii="Times New Roman" w:hAnsi="Times New Roman" w:cs="Times New Roman"/>
          <w:b/>
          <w:sz w:val="28"/>
          <w:szCs w:val="28"/>
        </w:rPr>
        <w:t>«Теория вероятностей и математическая статистика»</w:t>
      </w:r>
    </w:p>
    <w:p w:rsidR="00A81250" w:rsidRDefault="00A81250" w:rsidP="00A81250">
      <w:pPr>
        <w:pStyle w:val="HTML"/>
        <w:jc w:val="center"/>
        <w:rPr>
          <w:rFonts w:ascii="Times New Roman" w:hAnsi="Times New Roman" w:cs="Times New Roman"/>
          <w:sz w:val="28"/>
          <w:szCs w:val="28"/>
        </w:rPr>
      </w:pPr>
    </w:p>
    <w:p w:rsidR="00A81250" w:rsidRDefault="00A81250" w:rsidP="00A81250">
      <w:pPr>
        <w:pStyle w:val="HTML"/>
        <w:jc w:val="center"/>
        <w:rPr>
          <w:rFonts w:ascii="Times New Roman" w:hAnsi="Times New Roman" w:cs="Times New Roman"/>
          <w:sz w:val="28"/>
          <w:szCs w:val="28"/>
        </w:rPr>
      </w:pPr>
      <w:r>
        <w:rPr>
          <w:rFonts w:ascii="Times New Roman" w:hAnsi="Times New Roman" w:cs="Times New Roman"/>
          <w:sz w:val="28"/>
          <w:szCs w:val="28"/>
        </w:rPr>
        <w:t xml:space="preserve">для студентов 2-го курса </w:t>
      </w:r>
    </w:p>
    <w:p w:rsidR="00A81250" w:rsidRDefault="00A81250" w:rsidP="00A81250">
      <w:pPr>
        <w:pStyle w:val="HTML"/>
        <w:jc w:val="center"/>
        <w:rPr>
          <w:rFonts w:ascii="Times New Roman" w:hAnsi="Times New Roman" w:cs="Times New Roman"/>
          <w:sz w:val="28"/>
          <w:szCs w:val="28"/>
        </w:rPr>
      </w:pPr>
    </w:p>
    <w:p w:rsidR="00A81250" w:rsidRDefault="00A81250" w:rsidP="00A81250">
      <w:pPr>
        <w:pStyle w:val="HTML"/>
        <w:jc w:val="center"/>
        <w:rPr>
          <w:rFonts w:ascii="Times New Roman" w:hAnsi="Times New Roman" w:cs="Times New Roman"/>
          <w:spacing w:val="-2"/>
          <w:sz w:val="28"/>
          <w:szCs w:val="28"/>
        </w:rPr>
      </w:pPr>
    </w:p>
    <w:p w:rsidR="00A81250" w:rsidRDefault="00A81250" w:rsidP="00A81250">
      <w:pPr>
        <w:pStyle w:val="HTML"/>
        <w:jc w:val="center"/>
        <w:rPr>
          <w:rFonts w:ascii="Times New Roman" w:hAnsi="Times New Roman" w:cs="Times New Roman"/>
          <w:i/>
          <w:sz w:val="28"/>
          <w:szCs w:val="28"/>
        </w:rPr>
      </w:pPr>
    </w:p>
    <w:p w:rsidR="00A81250" w:rsidRDefault="00A81250" w:rsidP="00A81250">
      <w:pPr>
        <w:pStyle w:val="HTML"/>
        <w:jc w:val="center"/>
        <w:rPr>
          <w:rFonts w:ascii="Times New Roman" w:hAnsi="Times New Roman" w:cs="Times New Roman"/>
          <w:i/>
          <w:sz w:val="28"/>
          <w:szCs w:val="28"/>
        </w:rPr>
      </w:pPr>
    </w:p>
    <w:p w:rsidR="00A81250" w:rsidRDefault="00A81250" w:rsidP="00A81250">
      <w:pPr>
        <w:pStyle w:val="HTML"/>
        <w:jc w:val="center"/>
        <w:rPr>
          <w:rFonts w:ascii="Times New Roman" w:hAnsi="Times New Roman" w:cs="Times New Roman"/>
          <w:i/>
          <w:sz w:val="28"/>
          <w:szCs w:val="28"/>
        </w:rPr>
      </w:pPr>
    </w:p>
    <w:p w:rsidR="00A81250" w:rsidRDefault="00A81250" w:rsidP="00A81250">
      <w:pPr>
        <w:pStyle w:val="HTML"/>
        <w:jc w:val="center"/>
        <w:rPr>
          <w:rFonts w:ascii="Times New Roman" w:hAnsi="Times New Roman" w:cs="Times New Roman"/>
          <w:i/>
          <w:sz w:val="28"/>
          <w:szCs w:val="28"/>
        </w:rPr>
      </w:pPr>
    </w:p>
    <w:p w:rsidR="00A81250" w:rsidRDefault="00A81250" w:rsidP="00A81250">
      <w:pPr>
        <w:pStyle w:val="HTML"/>
        <w:jc w:val="center"/>
        <w:rPr>
          <w:rFonts w:ascii="Times New Roman" w:hAnsi="Times New Roman" w:cs="Times New Roman"/>
          <w:i/>
          <w:sz w:val="28"/>
          <w:szCs w:val="28"/>
        </w:rPr>
      </w:pPr>
    </w:p>
    <w:p w:rsidR="00A81250" w:rsidRDefault="00A81250" w:rsidP="00A81250">
      <w:pPr>
        <w:pStyle w:val="HTML"/>
        <w:jc w:val="center"/>
        <w:rPr>
          <w:rFonts w:ascii="Times New Roman" w:hAnsi="Times New Roman" w:cs="Times New Roman"/>
          <w:i/>
          <w:sz w:val="28"/>
          <w:szCs w:val="28"/>
        </w:rPr>
      </w:pPr>
    </w:p>
    <w:p w:rsidR="00A81250" w:rsidRDefault="00A81250" w:rsidP="00A81250">
      <w:pPr>
        <w:pStyle w:val="HTML"/>
        <w:jc w:val="right"/>
        <w:rPr>
          <w:rFonts w:ascii="Times New Roman" w:hAnsi="Times New Roman" w:cs="Times New Roman"/>
          <w:sz w:val="28"/>
          <w:szCs w:val="28"/>
        </w:rPr>
      </w:pPr>
      <w:r>
        <w:rPr>
          <w:rFonts w:ascii="Times New Roman" w:hAnsi="Times New Roman" w:cs="Times New Roman"/>
          <w:sz w:val="28"/>
          <w:szCs w:val="28"/>
        </w:rPr>
        <w:t>Разработали:</w:t>
      </w:r>
    </w:p>
    <w:p w:rsidR="00A81250" w:rsidRDefault="00A81250" w:rsidP="00A81250">
      <w:pPr>
        <w:pStyle w:val="HTML"/>
        <w:jc w:val="right"/>
        <w:rPr>
          <w:rFonts w:ascii="Times New Roman" w:hAnsi="Times New Roman" w:cs="Times New Roman"/>
          <w:sz w:val="28"/>
          <w:szCs w:val="28"/>
        </w:rPr>
      </w:pPr>
      <w:r>
        <w:rPr>
          <w:rFonts w:ascii="Times New Roman" w:hAnsi="Times New Roman" w:cs="Times New Roman"/>
          <w:sz w:val="28"/>
          <w:szCs w:val="28"/>
        </w:rPr>
        <w:t>преподаватели математики</w:t>
      </w:r>
    </w:p>
    <w:p w:rsidR="00A81250" w:rsidRDefault="00A81250" w:rsidP="00A81250">
      <w:pPr>
        <w:pStyle w:val="HTML"/>
        <w:jc w:val="right"/>
        <w:rPr>
          <w:rFonts w:ascii="Times New Roman" w:hAnsi="Times New Roman" w:cs="Times New Roman"/>
          <w:sz w:val="28"/>
          <w:szCs w:val="28"/>
        </w:rPr>
      </w:pPr>
      <w:r>
        <w:rPr>
          <w:rFonts w:ascii="Times New Roman" w:hAnsi="Times New Roman" w:cs="Times New Roman"/>
          <w:sz w:val="28"/>
          <w:szCs w:val="28"/>
        </w:rPr>
        <w:t>Киреева О.В., Выручаева Н.В.</w:t>
      </w:r>
    </w:p>
    <w:p w:rsidR="00A81250" w:rsidRDefault="00A81250" w:rsidP="00A81250">
      <w:pPr>
        <w:pStyle w:val="HTML"/>
        <w:jc w:val="center"/>
        <w:rPr>
          <w:rFonts w:ascii="Times New Roman" w:hAnsi="Times New Roman" w:cs="Times New Roman"/>
          <w:sz w:val="28"/>
          <w:szCs w:val="28"/>
        </w:rPr>
      </w:pPr>
    </w:p>
    <w:p w:rsidR="00A81250" w:rsidRDefault="00A81250" w:rsidP="00A81250">
      <w:pPr>
        <w:pStyle w:val="HTML"/>
        <w:jc w:val="center"/>
        <w:rPr>
          <w:rFonts w:ascii="Times New Roman" w:hAnsi="Times New Roman" w:cs="Times New Roman"/>
          <w:i/>
          <w:sz w:val="28"/>
          <w:szCs w:val="28"/>
        </w:rPr>
      </w:pPr>
    </w:p>
    <w:p w:rsidR="00A81250" w:rsidRDefault="00A81250" w:rsidP="00A81250">
      <w:pPr>
        <w:pStyle w:val="HTML"/>
        <w:rPr>
          <w:rFonts w:ascii="Times New Roman" w:hAnsi="Times New Roman" w:cs="Times New Roman"/>
          <w:i/>
          <w:sz w:val="28"/>
          <w:szCs w:val="28"/>
        </w:rPr>
      </w:pPr>
    </w:p>
    <w:p w:rsidR="00A81250" w:rsidRDefault="00A81250" w:rsidP="00A81250">
      <w:pPr>
        <w:pStyle w:val="HTML"/>
        <w:jc w:val="center"/>
        <w:rPr>
          <w:rFonts w:ascii="Times New Roman" w:hAnsi="Times New Roman" w:cs="Times New Roman"/>
          <w:i/>
          <w:sz w:val="28"/>
          <w:szCs w:val="28"/>
        </w:rPr>
      </w:pPr>
    </w:p>
    <w:p w:rsidR="00A81250" w:rsidRDefault="00A81250" w:rsidP="00A81250">
      <w:pPr>
        <w:pStyle w:val="HTML"/>
        <w:rPr>
          <w:rFonts w:ascii="Times New Roman" w:hAnsi="Times New Roman" w:cs="Times New Roman"/>
          <w:i/>
          <w:sz w:val="28"/>
          <w:szCs w:val="28"/>
        </w:rPr>
      </w:pPr>
    </w:p>
    <w:p w:rsidR="00A81250" w:rsidRDefault="00A81250" w:rsidP="00A81250">
      <w:pPr>
        <w:pStyle w:val="HTML"/>
        <w:rPr>
          <w:rFonts w:ascii="Times New Roman" w:hAnsi="Times New Roman" w:cs="Times New Roman"/>
          <w:i/>
          <w:sz w:val="28"/>
          <w:szCs w:val="28"/>
        </w:rPr>
      </w:pPr>
    </w:p>
    <w:p w:rsidR="00A81250" w:rsidRDefault="00A81250" w:rsidP="00A81250">
      <w:pPr>
        <w:pStyle w:val="HTML"/>
        <w:jc w:val="center"/>
        <w:rPr>
          <w:rFonts w:ascii="Times New Roman" w:hAnsi="Times New Roman" w:cs="Times New Roman"/>
          <w:sz w:val="28"/>
          <w:szCs w:val="28"/>
        </w:rPr>
      </w:pPr>
    </w:p>
    <w:p w:rsidR="00A81250" w:rsidRDefault="00A81250" w:rsidP="00A81250">
      <w:pPr>
        <w:pStyle w:val="HTML"/>
        <w:jc w:val="center"/>
        <w:rPr>
          <w:rFonts w:ascii="Times New Roman" w:hAnsi="Times New Roman" w:cs="Times New Roman"/>
          <w:sz w:val="28"/>
          <w:szCs w:val="28"/>
        </w:rPr>
      </w:pPr>
    </w:p>
    <w:p w:rsidR="00A81250" w:rsidRDefault="00A81250" w:rsidP="00A81250">
      <w:pPr>
        <w:pStyle w:val="HTML"/>
        <w:jc w:val="center"/>
        <w:rPr>
          <w:rFonts w:ascii="Times New Roman" w:hAnsi="Times New Roman" w:cs="Times New Roman"/>
          <w:sz w:val="28"/>
          <w:szCs w:val="28"/>
        </w:rPr>
      </w:pPr>
    </w:p>
    <w:p w:rsidR="00A81250" w:rsidRDefault="00A81250" w:rsidP="00A81250">
      <w:pPr>
        <w:pStyle w:val="HTML"/>
        <w:jc w:val="center"/>
        <w:rPr>
          <w:rFonts w:ascii="Times New Roman" w:hAnsi="Times New Roman" w:cs="Times New Roman"/>
          <w:sz w:val="28"/>
          <w:szCs w:val="28"/>
        </w:rPr>
      </w:pPr>
      <w:r>
        <w:rPr>
          <w:rFonts w:ascii="Times New Roman" w:hAnsi="Times New Roman" w:cs="Times New Roman"/>
          <w:sz w:val="28"/>
          <w:szCs w:val="28"/>
        </w:rPr>
        <w:t>Белгород</w:t>
      </w:r>
    </w:p>
    <w:p w:rsidR="00A81250" w:rsidRDefault="00A81250" w:rsidP="00A81250">
      <w:pPr>
        <w:pStyle w:val="HTML"/>
        <w:jc w:val="center"/>
        <w:rPr>
          <w:rFonts w:ascii="Times New Roman" w:hAnsi="Times New Roman" w:cs="Times New Roman"/>
          <w:sz w:val="28"/>
          <w:szCs w:val="28"/>
        </w:rPr>
      </w:pPr>
      <w:r>
        <w:rPr>
          <w:rFonts w:ascii="Times New Roman" w:hAnsi="Times New Roman" w:cs="Times New Roman"/>
          <w:sz w:val="28"/>
          <w:szCs w:val="28"/>
        </w:rPr>
        <w:t>2019</w:t>
      </w:r>
    </w:p>
    <w:p w:rsidR="00502DA1" w:rsidRDefault="00502DA1" w:rsidP="007D7C27">
      <w:pPr>
        <w:tabs>
          <w:tab w:val="right" w:pos="9355"/>
        </w:tabs>
        <w:rPr>
          <w:rFonts w:ascii="Calibri" w:hAnsi="Calibri" w:cs="Times New Roman"/>
        </w:rPr>
      </w:pPr>
      <w:r w:rsidRPr="007D7C27">
        <w:rPr>
          <w:rFonts w:ascii="Calibri" w:hAnsi="Calibri" w:cs="Times New Roman"/>
        </w:rPr>
        <w:br w:type="page"/>
      </w:r>
    </w:p>
    <w:p w:rsidR="002F4881" w:rsidRPr="00A81250" w:rsidRDefault="002F4881" w:rsidP="002F4881">
      <w:pPr>
        <w:jc w:val="center"/>
        <w:rPr>
          <w:rFonts w:ascii="Times New Roman" w:hAnsi="Times New Roman"/>
          <w:b/>
          <w:sz w:val="28"/>
          <w:szCs w:val="28"/>
        </w:rPr>
      </w:pPr>
      <w:r w:rsidRPr="00A81250">
        <w:rPr>
          <w:rFonts w:ascii="Times New Roman" w:hAnsi="Times New Roman"/>
          <w:b/>
          <w:sz w:val="28"/>
          <w:szCs w:val="28"/>
        </w:rPr>
        <w:lastRenderedPageBreak/>
        <w:t>Содержание</w:t>
      </w:r>
    </w:p>
    <w:p w:rsidR="008D62D6" w:rsidRPr="008D62D6" w:rsidRDefault="008D62D6" w:rsidP="008D62D6">
      <w:pPr>
        <w:pStyle w:val="11"/>
        <w:tabs>
          <w:tab w:val="right" w:leader="dot" w:pos="9345"/>
        </w:tabs>
        <w:rPr>
          <w:rFonts w:ascii="Times New Roman" w:hAnsi="Times New Roman" w:cs="Times New Roman"/>
          <w:noProof/>
          <w:sz w:val="28"/>
          <w:szCs w:val="28"/>
        </w:rPr>
      </w:pPr>
      <w:r>
        <w:rPr>
          <w:rFonts w:ascii="Times New Roman" w:eastAsia="Calibri" w:hAnsi="Times New Roman"/>
          <w:b/>
          <w:sz w:val="28"/>
          <w:szCs w:val="28"/>
        </w:rPr>
        <w:fldChar w:fldCharType="begin"/>
      </w:r>
      <w:r>
        <w:rPr>
          <w:rFonts w:ascii="Times New Roman" w:eastAsia="Calibri" w:hAnsi="Times New Roman"/>
          <w:b/>
          <w:sz w:val="28"/>
          <w:szCs w:val="28"/>
        </w:rPr>
        <w:instrText xml:space="preserve"> TOC \o "1-3" \h \z \u </w:instrText>
      </w:r>
      <w:r>
        <w:rPr>
          <w:rFonts w:ascii="Times New Roman" w:eastAsia="Calibri" w:hAnsi="Times New Roman"/>
          <w:b/>
          <w:sz w:val="28"/>
          <w:szCs w:val="28"/>
        </w:rPr>
        <w:fldChar w:fldCharType="separate"/>
      </w:r>
      <w:hyperlink w:anchor="_Toc23440527" w:history="1">
        <w:r w:rsidRPr="008D62D6">
          <w:rPr>
            <w:rStyle w:val="af4"/>
            <w:rFonts w:ascii="Times New Roman" w:hAnsi="Times New Roman" w:cs="Times New Roman"/>
            <w:noProof/>
            <w:sz w:val="28"/>
            <w:szCs w:val="28"/>
          </w:rPr>
          <w:t>1. Пояснительная записка</w:t>
        </w:r>
        <w:r w:rsidRPr="008D62D6">
          <w:rPr>
            <w:rFonts w:ascii="Times New Roman" w:hAnsi="Times New Roman" w:cs="Times New Roman"/>
            <w:noProof/>
            <w:webHidden/>
            <w:sz w:val="28"/>
            <w:szCs w:val="28"/>
          </w:rPr>
          <w:tab/>
        </w:r>
        <w:r w:rsidRPr="008D62D6">
          <w:rPr>
            <w:rFonts w:ascii="Times New Roman" w:hAnsi="Times New Roman" w:cs="Times New Roman"/>
            <w:noProof/>
            <w:webHidden/>
            <w:sz w:val="28"/>
            <w:szCs w:val="28"/>
          </w:rPr>
          <w:fldChar w:fldCharType="begin"/>
        </w:r>
        <w:r w:rsidRPr="008D62D6">
          <w:rPr>
            <w:rFonts w:ascii="Times New Roman" w:hAnsi="Times New Roman" w:cs="Times New Roman"/>
            <w:noProof/>
            <w:webHidden/>
            <w:sz w:val="28"/>
            <w:szCs w:val="28"/>
          </w:rPr>
          <w:instrText xml:space="preserve"> PAGEREF _Toc23440527 \h </w:instrText>
        </w:r>
        <w:r w:rsidRPr="008D62D6">
          <w:rPr>
            <w:rFonts w:ascii="Times New Roman" w:hAnsi="Times New Roman" w:cs="Times New Roman"/>
            <w:noProof/>
            <w:webHidden/>
            <w:sz w:val="28"/>
            <w:szCs w:val="28"/>
          </w:rPr>
        </w:r>
        <w:r w:rsidRPr="008D62D6">
          <w:rPr>
            <w:rFonts w:ascii="Times New Roman" w:hAnsi="Times New Roman" w:cs="Times New Roman"/>
            <w:noProof/>
            <w:webHidden/>
            <w:sz w:val="28"/>
            <w:szCs w:val="28"/>
          </w:rPr>
          <w:fldChar w:fldCharType="separate"/>
        </w:r>
        <w:r w:rsidRPr="008D62D6">
          <w:rPr>
            <w:rFonts w:ascii="Times New Roman" w:hAnsi="Times New Roman" w:cs="Times New Roman"/>
            <w:noProof/>
            <w:webHidden/>
            <w:sz w:val="28"/>
            <w:szCs w:val="28"/>
          </w:rPr>
          <w:t>3</w:t>
        </w:r>
        <w:r w:rsidRPr="008D62D6">
          <w:rPr>
            <w:rFonts w:ascii="Times New Roman" w:hAnsi="Times New Roman" w:cs="Times New Roman"/>
            <w:noProof/>
            <w:webHidden/>
            <w:sz w:val="28"/>
            <w:szCs w:val="28"/>
          </w:rPr>
          <w:fldChar w:fldCharType="end"/>
        </w:r>
      </w:hyperlink>
    </w:p>
    <w:p w:rsidR="008D62D6" w:rsidRPr="008D62D6" w:rsidRDefault="008D62D6" w:rsidP="008D62D6">
      <w:pPr>
        <w:pStyle w:val="11"/>
        <w:tabs>
          <w:tab w:val="right" w:leader="dot" w:pos="9345"/>
        </w:tabs>
        <w:rPr>
          <w:rFonts w:ascii="Times New Roman" w:hAnsi="Times New Roman" w:cs="Times New Roman"/>
          <w:noProof/>
          <w:sz w:val="28"/>
          <w:szCs w:val="28"/>
        </w:rPr>
      </w:pPr>
      <w:hyperlink w:anchor="_Toc23440528" w:history="1">
        <w:r w:rsidRPr="008D62D6">
          <w:rPr>
            <w:rStyle w:val="af4"/>
            <w:rFonts w:ascii="Times New Roman" w:hAnsi="Times New Roman" w:cs="Times New Roman"/>
            <w:noProof/>
            <w:sz w:val="28"/>
            <w:szCs w:val="28"/>
          </w:rPr>
          <w:t>2. Тематическое планирование практических занятий</w:t>
        </w:r>
        <w:r w:rsidRPr="008D62D6">
          <w:rPr>
            <w:rFonts w:ascii="Times New Roman" w:hAnsi="Times New Roman" w:cs="Times New Roman"/>
            <w:noProof/>
            <w:webHidden/>
            <w:sz w:val="28"/>
            <w:szCs w:val="28"/>
          </w:rPr>
          <w:tab/>
        </w:r>
        <w:r w:rsidRPr="008D62D6">
          <w:rPr>
            <w:rFonts w:ascii="Times New Roman" w:hAnsi="Times New Roman" w:cs="Times New Roman"/>
            <w:noProof/>
            <w:webHidden/>
            <w:sz w:val="28"/>
            <w:szCs w:val="28"/>
          </w:rPr>
          <w:fldChar w:fldCharType="begin"/>
        </w:r>
        <w:r w:rsidRPr="008D62D6">
          <w:rPr>
            <w:rFonts w:ascii="Times New Roman" w:hAnsi="Times New Roman" w:cs="Times New Roman"/>
            <w:noProof/>
            <w:webHidden/>
            <w:sz w:val="28"/>
            <w:szCs w:val="28"/>
          </w:rPr>
          <w:instrText xml:space="preserve"> PAGEREF _Toc23440528 \h </w:instrText>
        </w:r>
        <w:r w:rsidRPr="008D62D6">
          <w:rPr>
            <w:rFonts w:ascii="Times New Roman" w:hAnsi="Times New Roman" w:cs="Times New Roman"/>
            <w:noProof/>
            <w:webHidden/>
            <w:sz w:val="28"/>
            <w:szCs w:val="28"/>
          </w:rPr>
        </w:r>
        <w:r w:rsidRPr="008D62D6">
          <w:rPr>
            <w:rFonts w:ascii="Times New Roman" w:hAnsi="Times New Roman" w:cs="Times New Roman"/>
            <w:noProof/>
            <w:webHidden/>
            <w:sz w:val="28"/>
            <w:szCs w:val="28"/>
          </w:rPr>
          <w:fldChar w:fldCharType="separate"/>
        </w:r>
        <w:r w:rsidRPr="008D62D6">
          <w:rPr>
            <w:rFonts w:ascii="Times New Roman" w:hAnsi="Times New Roman" w:cs="Times New Roman"/>
            <w:noProof/>
            <w:webHidden/>
            <w:sz w:val="28"/>
            <w:szCs w:val="28"/>
          </w:rPr>
          <w:t>5</w:t>
        </w:r>
        <w:r w:rsidRPr="008D62D6">
          <w:rPr>
            <w:rFonts w:ascii="Times New Roman" w:hAnsi="Times New Roman" w:cs="Times New Roman"/>
            <w:noProof/>
            <w:webHidden/>
            <w:sz w:val="28"/>
            <w:szCs w:val="28"/>
          </w:rPr>
          <w:fldChar w:fldCharType="end"/>
        </w:r>
      </w:hyperlink>
    </w:p>
    <w:p w:rsidR="008D62D6" w:rsidRPr="008D62D6" w:rsidRDefault="008D62D6" w:rsidP="008D62D6">
      <w:pPr>
        <w:pStyle w:val="11"/>
        <w:tabs>
          <w:tab w:val="right" w:leader="dot" w:pos="9345"/>
        </w:tabs>
        <w:rPr>
          <w:rFonts w:ascii="Times New Roman" w:hAnsi="Times New Roman" w:cs="Times New Roman"/>
          <w:noProof/>
          <w:sz w:val="28"/>
          <w:szCs w:val="28"/>
        </w:rPr>
      </w:pPr>
      <w:hyperlink w:anchor="_Toc23440529" w:history="1">
        <w:r w:rsidRPr="008D62D6">
          <w:rPr>
            <w:rStyle w:val="af4"/>
            <w:rFonts w:ascii="Times New Roman" w:hAnsi="Times New Roman" w:cs="Times New Roman"/>
            <w:noProof/>
            <w:sz w:val="28"/>
            <w:szCs w:val="28"/>
          </w:rPr>
          <w:t>3. Содержание практических занятий</w:t>
        </w:r>
        <w:r w:rsidRPr="008D62D6">
          <w:rPr>
            <w:rFonts w:ascii="Times New Roman" w:hAnsi="Times New Roman" w:cs="Times New Roman"/>
            <w:noProof/>
            <w:webHidden/>
            <w:sz w:val="28"/>
            <w:szCs w:val="28"/>
          </w:rPr>
          <w:tab/>
        </w:r>
        <w:r w:rsidRPr="008D62D6">
          <w:rPr>
            <w:rFonts w:ascii="Times New Roman" w:hAnsi="Times New Roman" w:cs="Times New Roman"/>
            <w:noProof/>
            <w:webHidden/>
            <w:sz w:val="28"/>
            <w:szCs w:val="28"/>
          </w:rPr>
          <w:fldChar w:fldCharType="begin"/>
        </w:r>
        <w:r w:rsidRPr="008D62D6">
          <w:rPr>
            <w:rFonts w:ascii="Times New Roman" w:hAnsi="Times New Roman" w:cs="Times New Roman"/>
            <w:noProof/>
            <w:webHidden/>
            <w:sz w:val="28"/>
            <w:szCs w:val="28"/>
          </w:rPr>
          <w:instrText xml:space="preserve"> PAGEREF _Toc23440529 \h </w:instrText>
        </w:r>
        <w:r w:rsidRPr="008D62D6">
          <w:rPr>
            <w:rFonts w:ascii="Times New Roman" w:hAnsi="Times New Roman" w:cs="Times New Roman"/>
            <w:noProof/>
            <w:webHidden/>
            <w:sz w:val="28"/>
            <w:szCs w:val="28"/>
          </w:rPr>
        </w:r>
        <w:r w:rsidRPr="008D62D6">
          <w:rPr>
            <w:rFonts w:ascii="Times New Roman" w:hAnsi="Times New Roman" w:cs="Times New Roman"/>
            <w:noProof/>
            <w:webHidden/>
            <w:sz w:val="28"/>
            <w:szCs w:val="28"/>
          </w:rPr>
          <w:fldChar w:fldCharType="separate"/>
        </w:r>
        <w:r w:rsidRPr="008D62D6">
          <w:rPr>
            <w:rFonts w:ascii="Times New Roman" w:hAnsi="Times New Roman" w:cs="Times New Roman"/>
            <w:noProof/>
            <w:webHidden/>
            <w:sz w:val="28"/>
            <w:szCs w:val="28"/>
          </w:rPr>
          <w:t>6</w:t>
        </w:r>
        <w:r w:rsidRPr="008D62D6">
          <w:rPr>
            <w:rFonts w:ascii="Times New Roman" w:hAnsi="Times New Roman" w:cs="Times New Roman"/>
            <w:noProof/>
            <w:webHidden/>
            <w:sz w:val="28"/>
            <w:szCs w:val="28"/>
          </w:rPr>
          <w:fldChar w:fldCharType="end"/>
        </w:r>
      </w:hyperlink>
    </w:p>
    <w:p w:rsidR="008D62D6" w:rsidRPr="008D62D6" w:rsidRDefault="008D62D6" w:rsidP="008D62D6">
      <w:pPr>
        <w:pStyle w:val="23"/>
        <w:tabs>
          <w:tab w:val="right" w:leader="dot" w:pos="9345"/>
        </w:tabs>
        <w:ind w:left="0"/>
        <w:rPr>
          <w:rFonts w:ascii="Times New Roman" w:hAnsi="Times New Roman" w:cs="Times New Roman"/>
          <w:noProof/>
          <w:sz w:val="28"/>
          <w:szCs w:val="28"/>
        </w:rPr>
      </w:pPr>
      <w:hyperlink w:anchor="_Toc23440530" w:history="1">
        <w:r w:rsidRPr="008D62D6">
          <w:rPr>
            <w:rStyle w:val="af4"/>
            <w:rFonts w:ascii="Times New Roman" w:hAnsi="Times New Roman" w:cs="Times New Roman"/>
            <w:noProof/>
            <w:sz w:val="28"/>
            <w:szCs w:val="28"/>
          </w:rPr>
          <w:t>Практическая работа № 1 «</w:t>
        </w:r>
        <w:r w:rsidRPr="008D62D6">
          <w:rPr>
            <w:rStyle w:val="af4"/>
            <w:rFonts w:ascii="Times New Roman" w:hAnsi="Times New Roman" w:cs="Times New Roman"/>
            <w:bCs/>
            <w:noProof/>
            <w:sz w:val="28"/>
            <w:szCs w:val="28"/>
          </w:rPr>
          <w:t>Вычисление вероятностей сложных событий»</w:t>
        </w:r>
        <w:r w:rsidRPr="008D62D6">
          <w:rPr>
            <w:rFonts w:ascii="Times New Roman" w:hAnsi="Times New Roman" w:cs="Times New Roman"/>
            <w:noProof/>
            <w:webHidden/>
            <w:sz w:val="28"/>
            <w:szCs w:val="28"/>
          </w:rPr>
          <w:tab/>
        </w:r>
        <w:r w:rsidRPr="008D62D6">
          <w:rPr>
            <w:rFonts w:ascii="Times New Roman" w:hAnsi="Times New Roman" w:cs="Times New Roman"/>
            <w:noProof/>
            <w:webHidden/>
            <w:sz w:val="28"/>
            <w:szCs w:val="28"/>
          </w:rPr>
          <w:fldChar w:fldCharType="begin"/>
        </w:r>
        <w:r w:rsidRPr="008D62D6">
          <w:rPr>
            <w:rFonts w:ascii="Times New Roman" w:hAnsi="Times New Roman" w:cs="Times New Roman"/>
            <w:noProof/>
            <w:webHidden/>
            <w:sz w:val="28"/>
            <w:szCs w:val="28"/>
          </w:rPr>
          <w:instrText xml:space="preserve"> PAGEREF _Toc23440530 \h </w:instrText>
        </w:r>
        <w:r w:rsidRPr="008D62D6">
          <w:rPr>
            <w:rFonts w:ascii="Times New Roman" w:hAnsi="Times New Roman" w:cs="Times New Roman"/>
            <w:noProof/>
            <w:webHidden/>
            <w:sz w:val="28"/>
            <w:szCs w:val="28"/>
          </w:rPr>
        </w:r>
        <w:r w:rsidRPr="008D62D6">
          <w:rPr>
            <w:rFonts w:ascii="Times New Roman" w:hAnsi="Times New Roman" w:cs="Times New Roman"/>
            <w:noProof/>
            <w:webHidden/>
            <w:sz w:val="28"/>
            <w:szCs w:val="28"/>
          </w:rPr>
          <w:fldChar w:fldCharType="separate"/>
        </w:r>
        <w:r w:rsidRPr="008D62D6">
          <w:rPr>
            <w:rFonts w:ascii="Times New Roman" w:hAnsi="Times New Roman" w:cs="Times New Roman"/>
            <w:noProof/>
            <w:webHidden/>
            <w:sz w:val="28"/>
            <w:szCs w:val="28"/>
          </w:rPr>
          <w:t>6</w:t>
        </w:r>
        <w:r w:rsidRPr="008D62D6">
          <w:rPr>
            <w:rFonts w:ascii="Times New Roman" w:hAnsi="Times New Roman" w:cs="Times New Roman"/>
            <w:noProof/>
            <w:webHidden/>
            <w:sz w:val="28"/>
            <w:szCs w:val="28"/>
          </w:rPr>
          <w:fldChar w:fldCharType="end"/>
        </w:r>
      </w:hyperlink>
    </w:p>
    <w:p w:rsidR="008D62D6" w:rsidRPr="008D62D6" w:rsidRDefault="008D62D6" w:rsidP="008D62D6">
      <w:pPr>
        <w:pStyle w:val="23"/>
        <w:tabs>
          <w:tab w:val="right" w:leader="dot" w:pos="9345"/>
        </w:tabs>
        <w:ind w:left="0"/>
        <w:rPr>
          <w:rFonts w:ascii="Times New Roman" w:hAnsi="Times New Roman" w:cs="Times New Roman"/>
          <w:noProof/>
          <w:sz w:val="28"/>
          <w:szCs w:val="28"/>
        </w:rPr>
      </w:pPr>
      <w:hyperlink w:anchor="_Toc23440531" w:history="1">
        <w:r w:rsidRPr="008D62D6">
          <w:rPr>
            <w:rStyle w:val="af4"/>
            <w:rFonts w:ascii="Times New Roman" w:hAnsi="Times New Roman" w:cs="Times New Roman"/>
            <w:noProof/>
            <w:sz w:val="28"/>
            <w:szCs w:val="28"/>
          </w:rPr>
          <w:t xml:space="preserve">Практическая работа № 2 </w:t>
        </w:r>
        <w:r w:rsidRPr="008D62D6">
          <w:rPr>
            <w:rStyle w:val="af4"/>
            <w:rFonts w:ascii="Times New Roman" w:hAnsi="Times New Roman" w:cs="Times New Roman"/>
            <w:bCs/>
            <w:noProof/>
            <w:sz w:val="28"/>
            <w:szCs w:val="28"/>
          </w:rPr>
          <w:t>«Вычисление вероятностей случайных событий по формулам полной вероятности и Байеса»</w:t>
        </w:r>
        <w:r w:rsidRPr="008D62D6">
          <w:rPr>
            <w:rFonts w:ascii="Times New Roman" w:hAnsi="Times New Roman" w:cs="Times New Roman"/>
            <w:noProof/>
            <w:webHidden/>
            <w:sz w:val="28"/>
            <w:szCs w:val="28"/>
          </w:rPr>
          <w:tab/>
        </w:r>
        <w:r w:rsidRPr="008D62D6">
          <w:rPr>
            <w:rFonts w:ascii="Times New Roman" w:hAnsi="Times New Roman" w:cs="Times New Roman"/>
            <w:noProof/>
            <w:webHidden/>
            <w:sz w:val="28"/>
            <w:szCs w:val="28"/>
          </w:rPr>
          <w:fldChar w:fldCharType="begin"/>
        </w:r>
        <w:r w:rsidRPr="008D62D6">
          <w:rPr>
            <w:rFonts w:ascii="Times New Roman" w:hAnsi="Times New Roman" w:cs="Times New Roman"/>
            <w:noProof/>
            <w:webHidden/>
            <w:sz w:val="28"/>
            <w:szCs w:val="28"/>
          </w:rPr>
          <w:instrText xml:space="preserve"> PAGEREF _Toc23440531 \h </w:instrText>
        </w:r>
        <w:r w:rsidRPr="008D62D6">
          <w:rPr>
            <w:rFonts w:ascii="Times New Roman" w:hAnsi="Times New Roman" w:cs="Times New Roman"/>
            <w:noProof/>
            <w:webHidden/>
            <w:sz w:val="28"/>
            <w:szCs w:val="28"/>
          </w:rPr>
        </w:r>
        <w:r w:rsidRPr="008D62D6">
          <w:rPr>
            <w:rFonts w:ascii="Times New Roman" w:hAnsi="Times New Roman" w:cs="Times New Roman"/>
            <w:noProof/>
            <w:webHidden/>
            <w:sz w:val="28"/>
            <w:szCs w:val="28"/>
          </w:rPr>
          <w:fldChar w:fldCharType="separate"/>
        </w:r>
        <w:r w:rsidRPr="008D62D6">
          <w:rPr>
            <w:rFonts w:ascii="Times New Roman" w:hAnsi="Times New Roman" w:cs="Times New Roman"/>
            <w:noProof/>
            <w:webHidden/>
            <w:sz w:val="28"/>
            <w:szCs w:val="28"/>
          </w:rPr>
          <w:t>8</w:t>
        </w:r>
        <w:r w:rsidRPr="008D62D6">
          <w:rPr>
            <w:rFonts w:ascii="Times New Roman" w:hAnsi="Times New Roman" w:cs="Times New Roman"/>
            <w:noProof/>
            <w:webHidden/>
            <w:sz w:val="28"/>
            <w:szCs w:val="28"/>
          </w:rPr>
          <w:fldChar w:fldCharType="end"/>
        </w:r>
      </w:hyperlink>
    </w:p>
    <w:p w:rsidR="008D62D6" w:rsidRPr="008D62D6" w:rsidRDefault="008D62D6" w:rsidP="008D62D6">
      <w:pPr>
        <w:pStyle w:val="23"/>
        <w:tabs>
          <w:tab w:val="right" w:leader="dot" w:pos="9345"/>
        </w:tabs>
        <w:ind w:left="0"/>
        <w:rPr>
          <w:rFonts w:ascii="Times New Roman" w:hAnsi="Times New Roman" w:cs="Times New Roman"/>
          <w:noProof/>
          <w:sz w:val="28"/>
          <w:szCs w:val="28"/>
        </w:rPr>
      </w:pPr>
      <w:hyperlink w:anchor="_Toc23440532" w:history="1">
        <w:r w:rsidRPr="008D62D6">
          <w:rPr>
            <w:rStyle w:val="af4"/>
            <w:rFonts w:ascii="Times New Roman" w:hAnsi="Times New Roman" w:cs="Times New Roman"/>
            <w:noProof/>
            <w:sz w:val="28"/>
            <w:szCs w:val="28"/>
          </w:rPr>
          <w:t>Практическая работа №3 «Вычисление характеристик дискретной случайной величины»</w:t>
        </w:r>
        <w:r w:rsidRPr="008D62D6">
          <w:rPr>
            <w:rFonts w:ascii="Times New Roman" w:hAnsi="Times New Roman" w:cs="Times New Roman"/>
            <w:noProof/>
            <w:webHidden/>
            <w:sz w:val="28"/>
            <w:szCs w:val="28"/>
          </w:rPr>
          <w:tab/>
        </w:r>
        <w:r w:rsidRPr="008D62D6">
          <w:rPr>
            <w:rFonts w:ascii="Times New Roman" w:hAnsi="Times New Roman" w:cs="Times New Roman"/>
            <w:noProof/>
            <w:webHidden/>
            <w:sz w:val="28"/>
            <w:szCs w:val="28"/>
          </w:rPr>
          <w:fldChar w:fldCharType="begin"/>
        </w:r>
        <w:r w:rsidRPr="008D62D6">
          <w:rPr>
            <w:rFonts w:ascii="Times New Roman" w:hAnsi="Times New Roman" w:cs="Times New Roman"/>
            <w:noProof/>
            <w:webHidden/>
            <w:sz w:val="28"/>
            <w:szCs w:val="28"/>
          </w:rPr>
          <w:instrText xml:space="preserve"> PAGEREF _Toc23440532 \h </w:instrText>
        </w:r>
        <w:r w:rsidRPr="008D62D6">
          <w:rPr>
            <w:rFonts w:ascii="Times New Roman" w:hAnsi="Times New Roman" w:cs="Times New Roman"/>
            <w:noProof/>
            <w:webHidden/>
            <w:sz w:val="28"/>
            <w:szCs w:val="28"/>
          </w:rPr>
        </w:r>
        <w:r w:rsidRPr="008D62D6">
          <w:rPr>
            <w:rFonts w:ascii="Times New Roman" w:hAnsi="Times New Roman" w:cs="Times New Roman"/>
            <w:noProof/>
            <w:webHidden/>
            <w:sz w:val="28"/>
            <w:szCs w:val="28"/>
          </w:rPr>
          <w:fldChar w:fldCharType="separate"/>
        </w:r>
        <w:r w:rsidRPr="008D62D6">
          <w:rPr>
            <w:rFonts w:ascii="Times New Roman" w:hAnsi="Times New Roman" w:cs="Times New Roman"/>
            <w:noProof/>
            <w:webHidden/>
            <w:sz w:val="28"/>
            <w:szCs w:val="28"/>
          </w:rPr>
          <w:t>11</w:t>
        </w:r>
        <w:r w:rsidRPr="008D62D6">
          <w:rPr>
            <w:rFonts w:ascii="Times New Roman" w:hAnsi="Times New Roman" w:cs="Times New Roman"/>
            <w:noProof/>
            <w:webHidden/>
            <w:sz w:val="28"/>
            <w:szCs w:val="28"/>
          </w:rPr>
          <w:fldChar w:fldCharType="end"/>
        </w:r>
      </w:hyperlink>
    </w:p>
    <w:p w:rsidR="008D62D6" w:rsidRPr="008D62D6" w:rsidRDefault="008D62D6" w:rsidP="008D62D6">
      <w:pPr>
        <w:pStyle w:val="23"/>
        <w:tabs>
          <w:tab w:val="right" w:leader="dot" w:pos="9345"/>
        </w:tabs>
        <w:ind w:left="0"/>
        <w:rPr>
          <w:rFonts w:ascii="Times New Roman" w:hAnsi="Times New Roman" w:cs="Times New Roman"/>
          <w:noProof/>
          <w:sz w:val="28"/>
          <w:szCs w:val="28"/>
        </w:rPr>
      </w:pPr>
      <w:hyperlink w:anchor="_Toc23440533" w:history="1">
        <w:r w:rsidRPr="008D62D6">
          <w:rPr>
            <w:rStyle w:val="af4"/>
            <w:rFonts w:ascii="Times New Roman" w:hAnsi="Times New Roman" w:cs="Times New Roman"/>
            <w:noProof/>
            <w:sz w:val="28"/>
            <w:szCs w:val="28"/>
          </w:rPr>
          <w:t>Практическая</w:t>
        </w:r>
        <w:r w:rsidRPr="008D62D6">
          <w:rPr>
            <w:rStyle w:val="af4"/>
            <w:rFonts w:ascii="Times New Roman" w:hAnsi="Times New Roman" w:cs="Times New Roman"/>
            <w:noProof/>
            <w:spacing w:val="-1"/>
            <w:sz w:val="28"/>
            <w:szCs w:val="28"/>
          </w:rPr>
          <w:t xml:space="preserve"> работа №4 </w:t>
        </w:r>
        <w:r w:rsidRPr="008D62D6">
          <w:rPr>
            <w:rStyle w:val="af4"/>
            <w:rFonts w:ascii="Times New Roman" w:hAnsi="Times New Roman" w:cs="Times New Roman"/>
            <w:noProof/>
            <w:sz w:val="28"/>
            <w:szCs w:val="28"/>
          </w:rPr>
          <w:t>«Вычисление вероятностей для равномерно, нормально и показательного распределения случайной величины»</w:t>
        </w:r>
        <w:r w:rsidRPr="008D62D6">
          <w:rPr>
            <w:rFonts w:ascii="Times New Roman" w:hAnsi="Times New Roman" w:cs="Times New Roman"/>
            <w:noProof/>
            <w:webHidden/>
            <w:sz w:val="28"/>
            <w:szCs w:val="28"/>
          </w:rPr>
          <w:tab/>
        </w:r>
        <w:r w:rsidRPr="008D62D6">
          <w:rPr>
            <w:rFonts w:ascii="Times New Roman" w:hAnsi="Times New Roman" w:cs="Times New Roman"/>
            <w:noProof/>
            <w:webHidden/>
            <w:sz w:val="28"/>
            <w:szCs w:val="28"/>
          </w:rPr>
          <w:fldChar w:fldCharType="begin"/>
        </w:r>
        <w:r w:rsidRPr="008D62D6">
          <w:rPr>
            <w:rFonts w:ascii="Times New Roman" w:hAnsi="Times New Roman" w:cs="Times New Roman"/>
            <w:noProof/>
            <w:webHidden/>
            <w:sz w:val="28"/>
            <w:szCs w:val="28"/>
          </w:rPr>
          <w:instrText xml:space="preserve"> PAGEREF _Toc23440533 \h </w:instrText>
        </w:r>
        <w:r w:rsidRPr="008D62D6">
          <w:rPr>
            <w:rFonts w:ascii="Times New Roman" w:hAnsi="Times New Roman" w:cs="Times New Roman"/>
            <w:noProof/>
            <w:webHidden/>
            <w:sz w:val="28"/>
            <w:szCs w:val="28"/>
          </w:rPr>
        </w:r>
        <w:r w:rsidRPr="008D62D6">
          <w:rPr>
            <w:rFonts w:ascii="Times New Roman" w:hAnsi="Times New Roman" w:cs="Times New Roman"/>
            <w:noProof/>
            <w:webHidden/>
            <w:sz w:val="28"/>
            <w:szCs w:val="28"/>
          </w:rPr>
          <w:fldChar w:fldCharType="separate"/>
        </w:r>
        <w:r w:rsidRPr="008D62D6">
          <w:rPr>
            <w:rFonts w:ascii="Times New Roman" w:hAnsi="Times New Roman" w:cs="Times New Roman"/>
            <w:noProof/>
            <w:webHidden/>
            <w:sz w:val="28"/>
            <w:szCs w:val="28"/>
          </w:rPr>
          <w:t>14</w:t>
        </w:r>
        <w:r w:rsidRPr="008D62D6">
          <w:rPr>
            <w:rFonts w:ascii="Times New Roman" w:hAnsi="Times New Roman" w:cs="Times New Roman"/>
            <w:noProof/>
            <w:webHidden/>
            <w:sz w:val="28"/>
            <w:szCs w:val="28"/>
          </w:rPr>
          <w:fldChar w:fldCharType="end"/>
        </w:r>
      </w:hyperlink>
    </w:p>
    <w:p w:rsidR="008D62D6" w:rsidRPr="008D62D6" w:rsidRDefault="008D62D6" w:rsidP="008D62D6">
      <w:pPr>
        <w:pStyle w:val="23"/>
        <w:tabs>
          <w:tab w:val="right" w:leader="dot" w:pos="9345"/>
        </w:tabs>
        <w:ind w:left="0"/>
        <w:rPr>
          <w:rFonts w:ascii="Times New Roman" w:hAnsi="Times New Roman" w:cs="Times New Roman"/>
          <w:noProof/>
          <w:sz w:val="28"/>
          <w:szCs w:val="28"/>
        </w:rPr>
      </w:pPr>
      <w:hyperlink w:anchor="_Toc23440534" w:history="1">
        <w:r w:rsidRPr="008D62D6">
          <w:rPr>
            <w:rStyle w:val="af4"/>
            <w:rFonts w:ascii="Times New Roman" w:hAnsi="Times New Roman" w:cs="Times New Roman"/>
            <w:noProof/>
            <w:sz w:val="28"/>
            <w:szCs w:val="28"/>
          </w:rPr>
          <w:t>Практическая</w:t>
        </w:r>
        <w:r w:rsidRPr="008D62D6">
          <w:rPr>
            <w:rStyle w:val="af4"/>
            <w:rFonts w:ascii="Times New Roman" w:hAnsi="Times New Roman" w:cs="Times New Roman"/>
            <w:noProof/>
            <w:spacing w:val="-1"/>
            <w:sz w:val="28"/>
            <w:szCs w:val="28"/>
          </w:rPr>
          <w:t xml:space="preserve"> работа №5 </w:t>
        </w:r>
        <w:r w:rsidRPr="008D62D6">
          <w:rPr>
            <w:rStyle w:val="af4"/>
            <w:rFonts w:ascii="Times New Roman" w:hAnsi="Times New Roman" w:cs="Times New Roman"/>
            <w:bCs/>
            <w:noProof/>
            <w:sz w:val="28"/>
            <w:szCs w:val="28"/>
          </w:rPr>
          <w:t>Тестирование по разделу «Теория вероятностей»</w:t>
        </w:r>
        <w:r w:rsidRPr="008D62D6">
          <w:rPr>
            <w:rFonts w:ascii="Times New Roman" w:hAnsi="Times New Roman" w:cs="Times New Roman"/>
            <w:noProof/>
            <w:webHidden/>
            <w:sz w:val="28"/>
            <w:szCs w:val="28"/>
          </w:rPr>
          <w:tab/>
        </w:r>
        <w:r w:rsidRPr="008D62D6">
          <w:rPr>
            <w:rFonts w:ascii="Times New Roman" w:hAnsi="Times New Roman" w:cs="Times New Roman"/>
            <w:noProof/>
            <w:webHidden/>
            <w:sz w:val="28"/>
            <w:szCs w:val="28"/>
          </w:rPr>
          <w:fldChar w:fldCharType="begin"/>
        </w:r>
        <w:r w:rsidRPr="008D62D6">
          <w:rPr>
            <w:rFonts w:ascii="Times New Roman" w:hAnsi="Times New Roman" w:cs="Times New Roman"/>
            <w:noProof/>
            <w:webHidden/>
            <w:sz w:val="28"/>
            <w:szCs w:val="28"/>
          </w:rPr>
          <w:instrText xml:space="preserve"> PAGEREF _Toc23440534 \h </w:instrText>
        </w:r>
        <w:r w:rsidRPr="008D62D6">
          <w:rPr>
            <w:rFonts w:ascii="Times New Roman" w:hAnsi="Times New Roman" w:cs="Times New Roman"/>
            <w:noProof/>
            <w:webHidden/>
            <w:sz w:val="28"/>
            <w:szCs w:val="28"/>
          </w:rPr>
        </w:r>
        <w:r w:rsidRPr="008D62D6">
          <w:rPr>
            <w:rFonts w:ascii="Times New Roman" w:hAnsi="Times New Roman" w:cs="Times New Roman"/>
            <w:noProof/>
            <w:webHidden/>
            <w:sz w:val="28"/>
            <w:szCs w:val="28"/>
          </w:rPr>
          <w:fldChar w:fldCharType="separate"/>
        </w:r>
        <w:r w:rsidRPr="008D62D6">
          <w:rPr>
            <w:rFonts w:ascii="Times New Roman" w:hAnsi="Times New Roman" w:cs="Times New Roman"/>
            <w:noProof/>
            <w:webHidden/>
            <w:sz w:val="28"/>
            <w:szCs w:val="28"/>
          </w:rPr>
          <w:t>19</w:t>
        </w:r>
        <w:r w:rsidRPr="008D62D6">
          <w:rPr>
            <w:rFonts w:ascii="Times New Roman" w:hAnsi="Times New Roman" w:cs="Times New Roman"/>
            <w:noProof/>
            <w:webHidden/>
            <w:sz w:val="28"/>
            <w:szCs w:val="28"/>
          </w:rPr>
          <w:fldChar w:fldCharType="end"/>
        </w:r>
      </w:hyperlink>
    </w:p>
    <w:p w:rsidR="008D62D6" w:rsidRPr="008D62D6" w:rsidRDefault="008D62D6" w:rsidP="008D62D6">
      <w:pPr>
        <w:pStyle w:val="23"/>
        <w:tabs>
          <w:tab w:val="right" w:leader="dot" w:pos="9345"/>
        </w:tabs>
        <w:ind w:left="0"/>
        <w:rPr>
          <w:rFonts w:ascii="Times New Roman" w:hAnsi="Times New Roman" w:cs="Times New Roman"/>
          <w:noProof/>
          <w:sz w:val="28"/>
          <w:szCs w:val="28"/>
        </w:rPr>
      </w:pPr>
      <w:hyperlink w:anchor="_Toc23440535" w:history="1">
        <w:r w:rsidRPr="008D62D6">
          <w:rPr>
            <w:rStyle w:val="af4"/>
            <w:rFonts w:ascii="Times New Roman" w:hAnsi="Times New Roman" w:cs="Times New Roman"/>
            <w:noProof/>
            <w:sz w:val="28"/>
            <w:szCs w:val="28"/>
          </w:rPr>
          <w:t>Практическая</w:t>
        </w:r>
        <w:r w:rsidRPr="008D62D6">
          <w:rPr>
            <w:rStyle w:val="af4"/>
            <w:rFonts w:ascii="Times New Roman" w:hAnsi="Times New Roman" w:cs="Times New Roman"/>
            <w:noProof/>
            <w:spacing w:val="-1"/>
            <w:sz w:val="28"/>
            <w:szCs w:val="28"/>
          </w:rPr>
          <w:t xml:space="preserve"> работа №6 </w:t>
        </w:r>
        <w:r w:rsidRPr="008D62D6">
          <w:rPr>
            <w:rStyle w:val="af4"/>
            <w:rFonts w:ascii="Times New Roman" w:hAnsi="Times New Roman" w:cs="Times New Roman"/>
            <w:noProof/>
            <w:sz w:val="28"/>
            <w:szCs w:val="28"/>
          </w:rPr>
          <w:t>«Графическое представление статистического распределения выборки»</w:t>
        </w:r>
        <w:r w:rsidRPr="008D62D6">
          <w:rPr>
            <w:rFonts w:ascii="Times New Roman" w:hAnsi="Times New Roman" w:cs="Times New Roman"/>
            <w:noProof/>
            <w:webHidden/>
            <w:sz w:val="28"/>
            <w:szCs w:val="28"/>
          </w:rPr>
          <w:tab/>
        </w:r>
        <w:r w:rsidRPr="008D62D6">
          <w:rPr>
            <w:rFonts w:ascii="Times New Roman" w:hAnsi="Times New Roman" w:cs="Times New Roman"/>
            <w:noProof/>
            <w:webHidden/>
            <w:sz w:val="28"/>
            <w:szCs w:val="28"/>
          </w:rPr>
          <w:fldChar w:fldCharType="begin"/>
        </w:r>
        <w:r w:rsidRPr="008D62D6">
          <w:rPr>
            <w:rFonts w:ascii="Times New Roman" w:hAnsi="Times New Roman" w:cs="Times New Roman"/>
            <w:noProof/>
            <w:webHidden/>
            <w:sz w:val="28"/>
            <w:szCs w:val="28"/>
          </w:rPr>
          <w:instrText xml:space="preserve"> PAGEREF _Toc23440535 \h </w:instrText>
        </w:r>
        <w:r w:rsidRPr="008D62D6">
          <w:rPr>
            <w:rFonts w:ascii="Times New Roman" w:hAnsi="Times New Roman" w:cs="Times New Roman"/>
            <w:noProof/>
            <w:webHidden/>
            <w:sz w:val="28"/>
            <w:szCs w:val="28"/>
          </w:rPr>
        </w:r>
        <w:r w:rsidRPr="008D62D6">
          <w:rPr>
            <w:rFonts w:ascii="Times New Roman" w:hAnsi="Times New Roman" w:cs="Times New Roman"/>
            <w:noProof/>
            <w:webHidden/>
            <w:sz w:val="28"/>
            <w:szCs w:val="28"/>
          </w:rPr>
          <w:fldChar w:fldCharType="separate"/>
        </w:r>
        <w:r w:rsidRPr="008D62D6">
          <w:rPr>
            <w:rFonts w:ascii="Times New Roman" w:hAnsi="Times New Roman" w:cs="Times New Roman"/>
            <w:noProof/>
            <w:webHidden/>
            <w:sz w:val="28"/>
            <w:szCs w:val="28"/>
          </w:rPr>
          <w:t>35</w:t>
        </w:r>
        <w:r w:rsidRPr="008D62D6">
          <w:rPr>
            <w:rFonts w:ascii="Times New Roman" w:hAnsi="Times New Roman" w:cs="Times New Roman"/>
            <w:noProof/>
            <w:webHidden/>
            <w:sz w:val="28"/>
            <w:szCs w:val="28"/>
          </w:rPr>
          <w:fldChar w:fldCharType="end"/>
        </w:r>
      </w:hyperlink>
    </w:p>
    <w:p w:rsidR="008D62D6" w:rsidRPr="008D62D6" w:rsidRDefault="008D62D6" w:rsidP="008D62D6">
      <w:pPr>
        <w:pStyle w:val="23"/>
        <w:tabs>
          <w:tab w:val="right" w:leader="dot" w:pos="9345"/>
        </w:tabs>
        <w:ind w:left="0"/>
        <w:rPr>
          <w:rFonts w:ascii="Times New Roman" w:hAnsi="Times New Roman" w:cs="Times New Roman"/>
          <w:noProof/>
          <w:sz w:val="28"/>
          <w:szCs w:val="28"/>
        </w:rPr>
      </w:pPr>
      <w:hyperlink w:anchor="_Toc23440536" w:history="1">
        <w:r w:rsidRPr="008D62D6">
          <w:rPr>
            <w:rStyle w:val="af4"/>
            <w:rFonts w:ascii="Times New Roman" w:hAnsi="Times New Roman" w:cs="Times New Roman"/>
            <w:noProof/>
            <w:sz w:val="28"/>
            <w:szCs w:val="28"/>
          </w:rPr>
          <w:t>Практическая</w:t>
        </w:r>
        <w:r w:rsidRPr="008D62D6">
          <w:rPr>
            <w:rStyle w:val="af4"/>
            <w:rFonts w:ascii="Times New Roman" w:hAnsi="Times New Roman" w:cs="Times New Roman"/>
            <w:noProof/>
            <w:spacing w:val="-1"/>
            <w:sz w:val="28"/>
            <w:szCs w:val="28"/>
          </w:rPr>
          <w:t xml:space="preserve"> работа №7 </w:t>
        </w:r>
        <w:r w:rsidRPr="008D62D6">
          <w:rPr>
            <w:rStyle w:val="af4"/>
            <w:rFonts w:ascii="Times New Roman" w:hAnsi="Times New Roman" w:cs="Times New Roman"/>
            <w:bCs/>
            <w:noProof/>
            <w:sz w:val="28"/>
            <w:szCs w:val="28"/>
          </w:rPr>
          <w:t>«Расчет статистических оценок вероятности по частоте»</w:t>
        </w:r>
        <w:r w:rsidRPr="008D62D6">
          <w:rPr>
            <w:rFonts w:ascii="Times New Roman" w:hAnsi="Times New Roman" w:cs="Times New Roman"/>
            <w:noProof/>
            <w:webHidden/>
            <w:sz w:val="28"/>
            <w:szCs w:val="28"/>
          </w:rPr>
          <w:tab/>
        </w:r>
        <w:r w:rsidRPr="008D62D6">
          <w:rPr>
            <w:rFonts w:ascii="Times New Roman" w:hAnsi="Times New Roman" w:cs="Times New Roman"/>
            <w:noProof/>
            <w:webHidden/>
            <w:sz w:val="28"/>
            <w:szCs w:val="28"/>
          </w:rPr>
          <w:fldChar w:fldCharType="begin"/>
        </w:r>
        <w:r w:rsidRPr="008D62D6">
          <w:rPr>
            <w:rFonts w:ascii="Times New Roman" w:hAnsi="Times New Roman" w:cs="Times New Roman"/>
            <w:noProof/>
            <w:webHidden/>
            <w:sz w:val="28"/>
            <w:szCs w:val="28"/>
          </w:rPr>
          <w:instrText xml:space="preserve"> PAGEREF _Toc23440536 \h </w:instrText>
        </w:r>
        <w:r w:rsidRPr="008D62D6">
          <w:rPr>
            <w:rFonts w:ascii="Times New Roman" w:hAnsi="Times New Roman" w:cs="Times New Roman"/>
            <w:noProof/>
            <w:webHidden/>
            <w:sz w:val="28"/>
            <w:szCs w:val="28"/>
          </w:rPr>
        </w:r>
        <w:r w:rsidRPr="008D62D6">
          <w:rPr>
            <w:rFonts w:ascii="Times New Roman" w:hAnsi="Times New Roman" w:cs="Times New Roman"/>
            <w:noProof/>
            <w:webHidden/>
            <w:sz w:val="28"/>
            <w:szCs w:val="28"/>
          </w:rPr>
          <w:fldChar w:fldCharType="separate"/>
        </w:r>
        <w:r w:rsidRPr="008D62D6">
          <w:rPr>
            <w:rFonts w:ascii="Times New Roman" w:hAnsi="Times New Roman" w:cs="Times New Roman"/>
            <w:noProof/>
            <w:webHidden/>
            <w:sz w:val="28"/>
            <w:szCs w:val="28"/>
          </w:rPr>
          <w:t>39</w:t>
        </w:r>
        <w:r w:rsidRPr="008D62D6">
          <w:rPr>
            <w:rFonts w:ascii="Times New Roman" w:hAnsi="Times New Roman" w:cs="Times New Roman"/>
            <w:noProof/>
            <w:webHidden/>
            <w:sz w:val="28"/>
            <w:szCs w:val="28"/>
          </w:rPr>
          <w:fldChar w:fldCharType="end"/>
        </w:r>
      </w:hyperlink>
    </w:p>
    <w:p w:rsidR="008D62D6" w:rsidRPr="008D62D6" w:rsidRDefault="008D62D6" w:rsidP="008D62D6">
      <w:pPr>
        <w:pStyle w:val="23"/>
        <w:tabs>
          <w:tab w:val="right" w:leader="dot" w:pos="9345"/>
        </w:tabs>
        <w:ind w:left="0"/>
        <w:rPr>
          <w:rFonts w:ascii="Times New Roman" w:hAnsi="Times New Roman" w:cs="Times New Roman"/>
          <w:noProof/>
          <w:sz w:val="28"/>
          <w:szCs w:val="28"/>
        </w:rPr>
      </w:pPr>
      <w:hyperlink w:anchor="_Toc23440537" w:history="1">
        <w:r w:rsidRPr="008D62D6">
          <w:rPr>
            <w:rStyle w:val="af4"/>
            <w:rFonts w:ascii="Times New Roman" w:hAnsi="Times New Roman" w:cs="Times New Roman"/>
            <w:noProof/>
            <w:sz w:val="28"/>
            <w:szCs w:val="28"/>
          </w:rPr>
          <w:t>Практическая</w:t>
        </w:r>
        <w:r w:rsidRPr="008D62D6">
          <w:rPr>
            <w:rStyle w:val="af4"/>
            <w:rFonts w:ascii="Times New Roman" w:hAnsi="Times New Roman" w:cs="Times New Roman"/>
            <w:noProof/>
            <w:spacing w:val="-1"/>
            <w:sz w:val="28"/>
            <w:szCs w:val="28"/>
          </w:rPr>
          <w:t xml:space="preserve"> работа №8 </w:t>
        </w:r>
        <w:r w:rsidRPr="008D62D6">
          <w:rPr>
            <w:rStyle w:val="af4"/>
            <w:rFonts w:ascii="Times New Roman" w:hAnsi="Times New Roman" w:cs="Times New Roman"/>
            <w:bCs/>
            <w:noProof/>
            <w:sz w:val="28"/>
            <w:szCs w:val="28"/>
          </w:rPr>
          <w:t>«Моделирование случайных величин»</w:t>
        </w:r>
        <w:r w:rsidRPr="008D62D6">
          <w:rPr>
            <w:rFonts w:ascii="Times New Roman" w:hAnsi="Times New Roman" w:cs="Times New Roman"/>
            <w:noProof/>
            <w:webHidden/>
            <w:sz w:val="28"/>
            <w:szCs w:val="28"/>
          </w:rPr>
          <w:tab/>
        </w:r>
        <w:r w:rsidRPr="008D62D6">
          <w:rPr>
            <w:rFonts w:ascii="Times New Roman" w:hAnsi="Times New Roman" w:cs="Times New Roman"/>
            <w:noProof/>
            <w:webHidden/>
            <w:sz w:val="28"/>
            <w:szCs w:val="28"/>
          </w:rPr>
          <w:fldChar w:fldCharType="begin"/>
        </w:r>
        <w:r w:rsidRPr="008D62D6">
          <w:rPr>
            <w:rFonts w:ascii="Times New Roman" w:hAnsi="Times New Roman" w:cs="Times New Roman"/>
            <w:noProof/>
            <w:webHidden/>
            <w:sz w:val="28"/>
            <w:szCs w:val="28"/>
          </w:rPr>
          <w:instrText xml:space="preserve"> PAGEREF _Toc23440537 \h </w:instrText>
        </w:r>
        <w:r w:rsidRPr="008D62D6">
          <w:rPr>
            <w:rFonts w:ascii="Times New Roman" w:hAnsi="Times New Roman" w:cs="Times New Roman"/>
            <w:noProof/>
            <w:webHidden/>
            <w:sz w:val="28"/>
            <w:szCs w:val="28"/>
          </w:rPr>
        </w:r>
        <w:r w:rsidRPr="008D62D6">
          <w:rPr>
            <w:rFonts w:ascii="Times New Roman" w:hAnsi="Times New Roman" w:cs="Times New Roman"/>
            <w:noProof/>
            <w:webHidden/>
            <w:sz w:val="28"/>
            <w:szCs w:val="28"/>
          </w:rPr>
          <w:fldChar w:fldCharType="separate"/>
        </w:r>
        <w:r w:rsidRPr="008D62D6">
          <w:rPr>
            <w:rFonts w:ascii="Times New Roman" w:hAnsi="Times New Roman" w:cs="Times New Roman"/>
            <w:noProof/>
            <w:webHidden/>
            <w:sz w:val="28"/>
            <w:szCs w:val="28"/>
          </w:rPr>
          <w:t>42</w:t>
        </w:r>
        <w:r w:rsidRPr="008D62D6">
          <w:rPr>
            <w:rFonts w:ascii="Times New Roman" w:hAnsi="Times New Roman" w:cs="Times New Roman"/>
            <w:noProof/>
            <w:webHidden/>
            <w:sz w:val="28"/>
            <w:szCs w:val="28"/>
          </w:rPr>
          <w:fldChar w:fldCharType="end"/>
        </w:r>
      </w:hyperlink>
    </w:p>
    <w:p w:rsidR="008D62D6" w:rsidRPr="008D62D6" w:rsidRDefault="008D62D6" w:rsidP="008D62D6">
      <w:pPr>
        <w:pStyle w:val="23"/>
        <w:tabs>
          <w:tab w:val="right" w:leader="dot" w:pos="9345"/>
        </w:tabs>
        <w:ind w:left="0"/>
        <w:rPr>
          <w:rFonts w:ascii="Times New Roman" w:hAnsi="Times New Roman" w:cs="Times New Roman"/>
          <w:noProof/>
          <w:sz w:val="28"/>
          <w:szCs w:val="28"/>
        </w:rPr>
      </w:pPr>
      <w:hyperlink w:anchor="_Toc23440538" w:history="1">
        <w:r w:rsidRPr="008D62D6">
          <w:rPr>
            <w:rStyle w:val="af4"/>
            <w:rFonts w:ascii="Times New Roman" w:hAnsi="Times New Roman" w:cs="Times New Roman"/>
            <w:noProof/>
            <w:sz w:val="28"/>
            <w:szCs w:val="28"/>
          </w:rPr>
          <w:t>Практическая</w:t>
        </w:r>
        <w:r w:rsidRPr="008D62D6">
          <w:rPr>
            <w:rStyle w:val="af4"/>
            <w:rFonts w:ascii="Times New Roman" w:hAnsi="Times New Roman" w:cs="Times New Roman"/>
            <w:noProof/>
            <w:spacing w:val="-1"/>
            <w:sz w:val="28"/>
            <w:szCs w:val="28"/>
          </w:rPr>
          <w:t xml:space="preserve"> работа №9 </w:t>
        </w:r>
        <w:r w:rsidRPr="008D62D6">
          <w:rPr>
            <w:rStyle w:val="af4"/>
            <w:rFonts w:ascii="Times New Roman" w:hAnsi="Times New Roman" w:cs="Times New Roman"/>
            <w:noProof/>
            <w:sz w:val="28"/>
            <w:szCs w:val="28"/>
            <w:lang w:eastAsia="ru-RU"/>
          </w:rPr>
          <w:t>«Функции статистической обработки в пакетах прикладных программ»</w:t>
        </w:r>
        <w:r w:rsidRPr="008D62D6">
          <w:rPr>
            <w:rFonts w:ascii="Times New Roman" w:hAnsi="Times New Roman" w:cs="Times New Roman"/>
            <w:noProof/>
            <w:webHidden/>
            <w:sz w:val="28"/>
            <w:szCs w:val="28"/>
          </w:rPr>
          <w:tab/>
        </w:r>
        <w:r w:rsidRPr="008D62D6">
          <w:rPr>
            <w:rFonts w:ascii="Times New Roman" w:hAnsi="Times New Roman" w:cs="Times New Roman"/>
            <w:noProof/>
            <w:webHidden/>
            <w:sz w:val="28"/>
            <w:szCs w:val="28"/>
          </w:rPr>
          <w:fldChar w:fldCharType="begin"/>
        </w:r>
        <w:r w:rsidRPr="008D62D6">
          <w:rPr>
            <w:rFonts w:ascii="Times New Roman" w:hAnsi="Times New Roman" w:cs="Times New Roman"/>
            <w:noProof/>
            <w:webHidden/>
            <w:sz w:val="28"/>
            <w:szCs w:val="28"/>
          </w:rPr>
          <w:instrText xml:space="preserve"> PAGEREF _Toc23440538 \h </w:instrText>
        </w:r>
        <w:r w:rsidRPr="008D62D6">
          <w:rPr>
            <w:rFonts w:ascii="Times New Roman" w:hAnsi="Times New Roman" w:cs="Times New Roman"/>
            <w:noProof/>
            <w:webHidden/>
            <w:sz w:val="28"/>
            <w:szCs w:val="28"/>
          </w:rPr>
        </w:r>
        <w:r w:rsidRPr="008D62D6">
          <w:rPr>
            <w:rFonts w:ascii="Times New Roman" w:hAnsi="Times New Roman" w:cs="Times New Roman"/>
            <w:noProof/>
            <w:webHidden/>
            <w:sz w:val="28"/>
            <w:szCs w:val="28"/>
          </w:rPr>
          <w:fldChar w:fldCharType="separate"/>
        </w:r>
        <w:r w:rsidRPr="008D62D6">
          <w:rPr>
            <w:rFonts w:ascii="Times New Roman" w:hAnsi="Times New Roman" w:cs="Times New Roman"/>
            <w:noProof/>
            <w:webHidden/>
            <w:sz w:val="28"/>
            <w:szCs w:val="28"/>
          </w:rPr>
          <w:t>46</w:t>
        </w:r>
        <w:r w:rsidRPr="008D62D6">
          <w:rPr>
            <w:rFonts w:ascii="Times New Roman" w:hAnsi="Times New Roman" w:cs="Times New Roman"/>
            <w:noProof/>
            <w:webHidden/>
            <w:sz w:val="28"/>
            <w:szCs w:val="28"/>
          </w:rPr>
          <w:fldChar w:fldCharType="end"/>
        </w:r>
      </w:hyperlink>
    </w:p>
    <w:p w:rsidR="008D62D6" w:rsidRPr="008D62D6" w:rsidRDefault="008D62D6" w:rsidP="008D62D6">
      <w:pPr>
        <w:pStyle w:val="23"/>
        <w:tabs>
          <w:tab w:val="right" w:leader="dot" w:pos="9345"/>
        </w:tabs>
        <w:ind w:left="0"/>
        <w:rPr>
          <w:rFonts w:ascii="Times New Roman" w:hAnsi="Times New Roman" w:cs="Times New Roman"/>
          <w:noProof/>
          <w:sz w:val="28"/>
          <w:szCs w:val="28"/>
        </w:rPr>
      </w:pPr>
      <w:hyperlink w:anchor="_Toc23440539" w:history="1">
        <w:r w:rsidRPr="008D62D6">
          <w:rPr>
            <w:rStyle w:val="af4"/>
            <w:rFonts w:ascii="Times New Roman" w:hAnsi="Times New Roman" w:cs="Times New Roman"/>
            <w:noProof/>
            <w:sz w:val="28"/>
            <w:szCs w:val="28"/>
          </w:rPr>
          <w:t>Практическая</w:t>
        </w:r>
        <w:r w:rsidRPr="008D62D6">
          <w:rPr>
            <w:rStyle w:val="af4"/>
            <w:rFonts w:ascii="Times New Roman" w:hAnsi="Times New Roman" w:cs="Times New Roman"/>
            <w:noProof/>
            <w:spacing w:val="-1"/>
            <w:sz w:val="28"/>
            <w:szCs w:val="28"/>
          </w:rPr>
          <w:t xml:space="preserve"> работа №10 </w:t>
        </w:r>
        <w:r w:rsidRPr="008D62D6">
          <w:rPr>
            <w:rStyle w:val="af4"/>
            <w:rFonts w:ascii="Times New Roman" w:hAnsi="Times New Roman" w:cs="Times New Roman"/>
            <w:bCs/>
            <w:noProof/>
            <w:sz w:val="28"/>
            <w:szCs w:val="28"/>
          </w:rPr>
          <w:t>Тестирование по разделу «Математическая статистика»</w:t>
        </w:r>
        <w:r w:rsidRPr="008D62D6">
          <w:rPr>
            <w:rFonts w:ascii="Times New Roman" w:hAnsi="Times New Roman" w:cs="Times New Roman"/>
            <w:noProof/>
            <w:webHidden/>
            <w:sz w:val="28"/>
            <w:szCs w:val="28"/>
          </w:rPr>
          <w:tab/>
        </w:r>
        <w:r w:rsidRPr="008D62D6">
          <w:rPr>
            <w:rFonts w:ascii="Times New Roman" w:hAnsi="Times New Roman" w:cs="Times New Roman"/>
            <w:noProof/>
            <w:webHidden/>
            <w:sz w:val="28"/>
            <w:szCs w:val="28"/>
          </w:rPr>
          <w:fldChar w:fldCharType="begin"/>
        </w:r>
        <w:r w:rsidRPr="008D62D6">
          <w:rPr>
            <w:rFonts w:ascii="Times New Roman" w:hAnsi="Times New Roman" w:cs="Times New Roman"/>
            <w:noProof/>
            <w:webHidden/>
            <w:sz w:val="28"/>
            <w:szCs w:val="28"/>
          </w:rPr>
          <w:instrText xml:space="preserve"> PAGEREF _Toc23440539 \h </w:instrText>
        </w:r>
        <w:r w:rsidRPr="008D62D6">
          <w:rPr>
            <w:rFonts w:ascii="Times New Roman" w:hAnsi="Times New Roman" w:cs="Times New Roman"/>
            <w:noProof/>
            <w:webHidden/>
            <w:sz w:val="28"/>
            <w:szCs w:val="28"/>
          </w:rPr>
        </w:r>
        <w:r w:rsidRPr="008D62D6">
          <w:rPr>
            <w:rFonts w:ascii="Times New Roman" w:hAnsi="Times New Roman" w:cs="Times New Roman"/>
            <w:noProof/>
            <w:webHidden/>
            <w:sz w:val="28"/>
            <w:szCs w:val="28"/>
          </w:rPr>
          <w:fldChar w:fldCharType="separate"/>
        </w:r>
        <w:r w:rsidRPr="008D62D6">
          <w:rPr>
            <w:rFonts w:ascii="Times New Roman" w:hAnsi="Times New Roman" w:cs="Times New Roman"/>
            <w:noProof/>
            <w:webHidden/>
            <w:sz w:val="28"/>
            <w:szCs w:val="28"/>
          </w:rPr>
          <w:t>53</w:t>
        </w:r>
        <w:r w:rsidRPr="008D62D6">
          <w:rPr>
            <w:rFonts w:ascii="Times New Roman" w:hAnsi="Times New Roman" w:cs="Times New Roman"/>
            <w:noProof/>
            <w:webHidden/>
            <w:sz w:val="28"/>
            <w:szCs w:val="28"/>
          </w:rPr>
          <w:fldChar w:fldCharType="end"/>
        </w:r>
      </w:hyperlink>
    </w:p>
    <w:p w:rsidR="008D62D6" w:rsidRDefault="008D62D6" w:rsidP="008D62D6">
      <w:pPr>
        <w:pStyle w:val="11"/>
        <w:tabs>
          <w:tab w:val="right" w:leader="dot" w:pos="9345"/>
        </w:tabs>
        <w:rPr>
          <w:noProof/>
        </w:rPr>
      </w:pPr>
      <w:hyperlink w:anchor="_Toc23440540" w:history="1">
        <w:r w:rsidRPr="008D62D6">
          <w:rPr>
            <w:rStyle w:val="af4"/>
            <w:rFonts w:ascii="Times New Roman" w:hAnsi="Times New Roman" w:cs="Times New Roman"/>
            <w:noProof/>
            <w:sz w:val="28"/>
            <w:szCs w:val="28"/>
          </w:rPr>
          <w:t>4. Перечень рекомендуемых учебных изданий, Интернет-ресурсов, дополнительной литературы</w:t>
        </w:r>
        <w:r w:rsidRPr="008D62D6">
          <w:rPr>
            <w:rFonts w:ascii="Times New Roman" w:hAnsi="Times New Roman" w:cs="Times New Roman"/>
            <w:noProof/>
            <w:webHidden/>
            <w:sz w:val="28"/>
            <w:szCs w:val="28"/>
          </w:rPr>
          <w:tab/>
        </w:r>
        <w:r w:rsidRPr="008D62D6">
          <w:rPr>
            <w:rFonts w:ascii="Times New Roman" w:hAnsi="Times New Roman" w:cs="Times New Roman"/>
            <w:noProof/>
            <w:webHidden/>
            <w:sz w:val="28"/>
            <w:szCs w:val="28"/>
          </w:rPr>
          <w:fldChar w:fldCharType="begin"/>
        </w:r>
        <w:r w:rsidRPr="008D62D6">
          <w:rPr>
            <w:rFonts w:ascii="Times New Roman" w:hAnsi="Times New Roman" w:cs="Times New Roman"/>
            <w:noProof/>
            <w:webHidden/>
            <w:sz w:val="28"/>
            <w:szCs w:val="28"/>
          </w:rPr>
          <w:instrText xml:space="preserve"> PAGEREF _Toc23440540 \h </w:instrText>
        </w:r>
        <w:r w:rsidRPr="008D62D6">
          <w:rPr>
            <w:rFonts w:ascii="Times New Roman" w:hAnsi="Times New Roman" w:cs="Times New Roman"/>
            <w:noProof/>
            <w:webHidden/>
            <w:sz w:val="28"/>
            <w:szCs w:val="28"/>
          </w:rPr>
        </w:r>
        <w:r w:rsidRPr="008D62D6">
          <w:rPr>
            <w:rFonts w:ascii="Times New Roman" w:hAnsi="Times New Roman" w:cs="Times New Roman"/>
            <w:noProof/>
            <w:webHidden/>
            <w:sz w:val="28"/>
            <w:szCs w:val="28"/>
          </w:rPr>
          <w:fldChar w:fldCharType="separate"/>
        </w:r>
        <w:r w:rsidRPr="008D62D6">
          <w:rPr>
            <w:rFonts w:ascii="Times New Roman" w:hAnsi="Times New Roman" w:cs="Times New Roman"/>
            <w:noProof/>
            <w:webHidden/>
            <w:sz w:val="28"/>
            <w:szCs w:val="28"/>
          </w:rPr>
          <w:t>64</w:t>
        </w:r>
        <w:r w:rsidRPr="008D62D6">
          <w:rPr>
            <w:rFonts w:ascii="Times New Roman" w:hAnsi="Times New Roman" w:cs="Times New Roman"/>
            <w:noProof/>
            <w:webHidden/>
            <w:sz w:val="28"/>
            <w:szCs w:val="28"/>
          </w:rPr>
          <w:fldChar w:fldCharType="end"/>
        </w:r>
      </w:hyperlink>
    </w:p>
    <w:p w:rsidR="002F4881" w:rsidRDefault="008D62D6" w:rsidP="002F4881">
      <w:pPr>
        <w:rPr>
          <w:rFonts w:ascii="Times New Roman" w:eastAsia="Calibri" w:hAnsi="Times New Roman"/>
          <w:b/>
          <w:sz w:val="28"/>
          <w:szCs w:val="28"/>
        </w:rPr>
      </w:pPr>
      <w:r>
        <w:rPr>
          <w:rFonts w:ascii="Times New Roman" w:eastAsia="Calibri" w:hAnsi="Times New Roman"/>
          <w:b/>
          <w:sz w:val="28"/>
          <w:szCs w:val="28"/>
        </w:rPr>
        <w:fldChar w:fldCharType="end"/>
      </w:r>
    </w:p>
    <w:p w:rsidR="00502DA1" w:rsidRDefault="00502DA1" w:rsidP="00502DA1">
      <w:pPr>
        <w:tabs>
          <w:tab w:val="left" w:pos="9356"/>
          <w:tab w:val="left" w:pos="10076"/>
          <w:tab w:val="left" w:pos="10992"/>
          <w:tab w:val="left" w:pos="11908"/>
          <w:tab w:val="left" w:pos="12824"/>
          <w:tab w:val="left" w:pos="13740"/>
          <w:tab w:val="left" w:pos="14656"/>
        </w:tabs>
        <w:rPr>
          <w:rFonts w:ascii="Calibri" w:hAnsi="Calibri" w:cs="Times New Roman"/>
        </w:rPr>
      </w:pPr>
    </w:p>
    <w:p w:rsidR="001A2F17" w:rsidRDefault="001A2F17"/>
    <w:p w:rsidR="002F4881" w:rsidRDefault="002F4881">
      <w:r>
        <w:br w:type="page"/>
      </w:r>
    </w:p>
    <w:p w:rsidR="002F4881" w:rsidRPr="00A81250" w:rsidRDefault="002F4881" w:rsidP="00A81250">
      <w:pPr>
        <w:pStyle w:val="1"/>
        <w:jc w:val="center"/>
        <w:rPr>
          <w:rFonts w:ascii="Times New Roman" w:hAnsi="Times New Roman"/>
          <w:b/>
          <w:color w:val="auto"/>
          <w:sz w:val="28"/>
          <w:szCs w:val="28"/>
        </w:rPr>
      </w:pPr>
      <w:bookmarkStart w:id="1" w:name="_Toc23440527"/>
      <w:r w:rsidRPr="00A81250">
        <w:rPr>
          <w:rFonts w:ascii="Times New Roman" w:hAnsi="Times New Roman"/>
          <w:b/>
          <w:color w:val="auto"/>
          <w:sz w:val="28"/>
          <w:szCs w:val="28"/>
        </w:rPr>
        <w:lastRenderedPageBreak/>
        <w:t>1. Пояснительная записка</w:t>
      </w:r>
      <w:bookmarkEnd w:id="1"/>
    </w:p>
    <w:p w:rsidR="002F4881" w:rsidRPr="00941A1A" w:rsidRDefault="002F4881" w:rsidP="00941A1A">
      <w:pPr>
        <w:pStyle w:val="HTML"/>
        <w:spacing w:line="276" w:lineRule="auto"/>
        <w:ind w:firstLine="709"/>
        <w:jc w:val="both"/>
        <w:rPr>
          <w:rFonts w:ascii="Times New Roman" w:hAnsi="Times New Roman" w:cs="Times New Roman"/>
          <w:b/>
          <w:sz w:val="28"/>
          <w:szCs w:val="28"/>
        </w:rPr>
      </w:pPr>
      <w:r w:rsidRPr="00941A1A">
        <w:rPr>
          <w:rFonts w:ascii="Times New Roman" w:hAnsi="Times New Roman" w:cs="Times New Roman"/>
          <w:b/>
          <w:sz w:val="28"/>
          <w:szCs w:val="28"/>
        </w:rPr>
        <w:t>1.1 Краткая характеристика дисциплины, ее цели и задачи. Место практических работ в курсе дисциплины</w:t>
      </w:r>
    </w:p>
    <w:p w:rsidR="002F4881" w:rsidRPr="00941A1A" w:rsidRDefault="002F4881" w:rsidP="00941A1A">
      <w:pPr>
        <w:tabs>
          <w:tab w:val="left" w:pos="9356"/>
          <w:tab w:val="left" w:pos="10076"/>
          <w:tab w:val="left" w:pos="10992"/>
          <w:tab w:val="left" w:pos="11908"/>
          <w:tab w:val="left" w:pos="12824"/>
          <w:tab w:val="left" w:pos="13740"/>
          <w:tab w:val="left" w:pos="14656"/>
        </w:tabs>
        <w:spacing w:after="0" w:line="240" w:lineRule="auto"/>
        <w:ind w:firstLine="680"/>
        <w:jc w:val="both"/>
        <w:rPr>
          <w:rFonts w:ascii="Times New Roman" w:hAnsi="Times New Roman" w:cs="Times New Roman"/>
          <w:b/>
          <w:sz w:val="28"/>
          <w:szCs w:val="28"/>
        </w:rPr>
      </w:pPr>
      <w:r w:rsidRPr="00941A1A">
        <w:rPr>
          <w:rFonts w:ascii="Times New Roman" w:hAnsi="Times New Roman"/>
          <w:sz w:val="28"/>
          <w:szCs w:val="28"/>
        </w:rPr>
        <w:t>Дисциплина «</w:t>
      </w:r>
      <w:r w:rsidRPr="00941A1A">
        <w:rPr>
          <w:rFonts w:ascii="Times New Roman" w:eastAsia="Times New Roman" w:hAnsi="Times New Roman" w:cs="Times New Roman"/>
          <w:sz w:val="28"/>
          <w:szCs w:val="28"/>
          <w:lang w:eastAsia="ru-RU"/>
        </w:rPr>
        <w:t xml:space="preserve">ЕН.03 </w:t>
      </w:r>
      <w:r w:rsidR="00941A1A">
        <w:rPr>
          <w:rFonts w:ascii="Times New Roman" w:eastAsia="Times New Roman" w:hAnsi="Times New Roman" w:cs="Times New Roman"/>
          <w:sz w:val="28"/>
          <w:szCs w:val="28"/>
          <w:lang w:eastAsia="ru-RU"/>
        </w:rPr>
        <w:t>Теория вероятностей и математическая статистика</w:t>
      </w:r>
      <w:r w:rsidRPr="00941A1A">
        <w:rPr>
          <w:rFonts w:ascii="Times New Roman" w:hAnsi="Times New Roman"/>
          <w:sz w:val="28"/>
          <w:szCs w:val="28"/>
        </w:rPr>
        <w:t xml:space="preserve">» </w:t>
      </w:r>
      <w:r w:rsidRPr="00941A1A">
        <w:rPr>
          <w:rFonts w:ascii="Times New Roman" w:hAnsi="Times New Roman" w:cs="Times New Roman"/>
          <w:sz w:val="28"/>
          <w:szCs w:val="28"/>
        </w:rPr>
        <w:t>является частью программы подготовки специалистов среднего звена (ППССЗ) в соответствии с ФГОС по специальности среднего профессионального образования по специальности 09.02.07 Информационные системы и программирование.</w:t>
      </w:r>
      <w:r w:rsidRPr="00941A1A">
        <w:rPr>
          <w:rFonts w:ascii="Times New Roman" w:hAnsi="Times New Roman"/>
          <w:sz w:val="28"/>
          <w:szCs w:val="28"/>
        </w:rPr>
        <w:t xml:space="preserve"> Дисциплина изучается в </w:t>
      </w:r>
      <w:r w:rsidRPr="00941A1A">
        <w:rPr>
          <w:rFonts w:ascii="Times New Roman" w:hAnsi="Times New Roman"/>
          <w:sz w:val="28"/>
          <w:szCs w:val="28"/>
          <w:lang w:val="en-US"/>
        </w:rPr>
        <w:t>III</w:t>
      </w:r>
      <w:r w:rsidRPr="00941A1A">
        <w:rPr>
          <w:rFonts w:ascii="Times New Roman" w:hAnsi="Times New Roman"/>
          <w:sz w:val="28"/>
          <w:szCs w:val="28"/>
        </w:rPr>
        <w:t xml:space="preserve"> семестре, в зависимости от учебного плана конкретной специальности. В целом рабочей программой предусмотрено 20 часов на выполнение практических работ, что составляет не менее 13 % от обязательной аудиторной нагрузки, которая составляет 44 часа, при этом максимальная нагрузка составляет 64 часа, из них 2 часа приходится на самостоятельную работу студентов</w:t>
      </w:r>
      <w:r w:rsidR="003769B8" w:rsidRPr="00941A1A">
        <w:rPr>
          <w:rFonts w:ascii="Times New Roman" w:hAnsi="Times New Roman"/>
          <w:sz w:val="28"/>
          <w:szCs w:val="28"/>
        </w:rPr>
        <w:t>,</w:t>
      </w:r>
      <w:r w:rsidRPr="00941A1A">
        <w:rPr>
          <w:rFonts w:ascii="Times New Roman" w:hAnsi="Times New Roman"/>
          <w:sz w:val="28"/>
          <w:szCs w:val="28"/>
        </w:rPr>
        <w:t xml:space="preserve"> 12 часов на консультации</w:t>
      </w:r>
      <w:r w:rsidR="003769B8" w:rsidRPr="00941A1A">
        <w:rPr>
          <w:rFonts w:ascii="Times New Roman" w:hAnsi="Times New Roman"/>
          <w:sz w:val="28"/>
          <w:szCs w:val="28"/>
        </w:rPr>
        <w:t xml:space="preserve"> и 6 часов на экзамен</w:t>
      </w:r>
      <w:r w:rsidRPr="00941A1A">
        <w:rPr>
          <w:rFonts w:ascii="Times New Roman" w:hAnsi="Times New Roman"/>
          <w:sz w:val="28"/>
          <w:szCs w:val="28"/>
        </w:rPr>
        <w:t>.</w:t>
      </w:r>
    </w:p>
    <w:p w:rsidR="002F4881" w:rsidRPr="00941A1A" w:rsidRDefault="002F4881" w:rsidP="00941A1A">
      <w:pPr>
        <w:tabs>
          <w:tab w:val="left" w:pos="9356"/>
          <w:tab w:val="left" w:pos="10076"/>
          <w:tab w:val="left" w:pos="10992"/>
          <w:tab w:val="left" w:pos="11908"/>
          <w:tab w:val="left" w:pos="12824"/>
          <w:tab w:val="left" w:pos="13740"/>
          <w:tab w:val="left" w:pos="14656"/>
        </w:tabs>
        <w:spacing w:after="0" w:line="240" w:lineRule="auto"/>
        <w:ind w:firstLine="680"/>
        <w:jc w:val="both"/>
        <w:rPr>
          <w:rFonts w:ascii="Times New Roman" w:hAnsi="Times New Roman"/>
          <w:sz w:val="28"/>
          <w:szCs w:val="28"/>
        </w:rPr>
      </w:pPr>
      <w:r w:rsidRPr="00941A1A">
        <w:rPr>
          <w:rFonts w:ascii="Times New Roman" w:hAnsi="Times New Roman"/>
          <w:sz w:val="28"/>
          <w:szCs w:val="28"/>
        </w:rPr>
        <w:t>Цель настоящих методических указаний: оказание помощи обуча</w:t>
      </w:r>
      <w:r w:rsidR="003769B8" w:rsidRPr="00941A1A">
        <w:rPr>
          <w:rFonts w:ascii="Times New Roman" w:hAnsi="Times New Roman"/>
          <w:sz w:val="28"/>
          <w:szCs w:val="28"/>
        </w:rPr>
        <w:t>ю</w:t>
      </w:r>
      <w:r w:rsidRPr="00941A1A">
        <w:rPr>
          <w:rFonts w:ascii="Times New Roman" w:hAnsi="Times New Roman"/>
          <w:sz w:val="28"/>
          <w:szCs w:val="28"/>
        </w:rPr>
        <w:t>щимся в выполнении практических работ по дисциплине «</w:t>
      </w:r>
      <w:r w:rsidR="00941A1A">
        <w:rPr>
          <w:rFonts w:ascii="Times New Roman" w:eastAsia="Times New Roman" w:hAnsi="Times New Roman" w:cs="Times New Roman"/>
          <w:sz w:val="28"/>
          <w:szCs w:val="28"/>
          <w:lang w:eastAsia="ru-RU"/>
        </w:rPr>
        <w:t>ЕН.03 Теория вероятностей и математическая статистика</w:t>
      </w:r>
      <w:r w:rsidRPr="00941A1A">
        <w:rPr>
          <w:rFonts w:ascii="Times New Roman" w:hAnsi="Times New Roman"/>
          <w:sz w:val="28"/>
          <w:szCs w:val="28"/>
        </w:rPr>
        <w:t>»,</w:t>
      </w:r>
      <w:r w:rsidRPr="00941A1A">
        <w:rPr>
          <w:sz w:val="28"/>
          <w:szCs w:val="28"/>
        </w:rPr>
        <w:t xml:space="preserve"> </w:t>
      </w:r>
      <w:r w:rsidRPr="00941A1A">
        <w:rPr>
          <w:rFonts w:ascii="Times New Roman" w:hAnsi="Times New Roman"/>
          <w:sz w:val="28"/>
          <w:szCs w:val="28"/>
        </w:rPr>
        <w:t>качественное выполнение которых</w:t>
      </w:r>
      <w:r w:rsidRPr="00941A1A">
        <w:rPr>
          <w:sz w:val="28"/>
          <w:szCs w:val="28"/>
        </w:rPr>
        <w:t xml:space="preserve"> </w:t>
      </w:r>
      <w:r w:rsidRPr="00941A1A">
        <w:rPr>
          <w:rFonts w:ascii="Times New Roman" w:hAnsi="Times New Roman"/>
          <w:sz w:val="28"/>
          <w:szCs w:val="28"/>
        </w:rPr>
        <w:t>поможет студентам освоить обязательный минимум содержания дисциплины и подготовиться к промежуточной аттестации в форме экзамена</w:t>
      </w:r>
      <w:r w:rsidR="003769B8" w:rsidRPr="00941A1A">
        <w:rPr>
          <w:rFonts w:ascii="Times New Roman" w:hAnsi="Times New Roman"/>
          <w:sz w:val="28"/>
          <w:szCs w:val="28"/>
        </w:rPr>
        <w:t>.</w:t>
      </w:r>
    </w:p>
    <w:p w:rsidR="002F4881" w:rsidRPr="00941A1A" w:rsidRDefault="00941A1A" w:rsidP="00941A1A">
      <w:pPr>
        <w:pStyle w:val="HTML"/>
        <w:spacing w:line="276"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1.2 </w:t>
      </w:r>
      <w:r w:rsidR="002F4881" w:rsidRPr="00941A1A">
        <w:rPr>
          <w:rFonts w:ascii="Times New Roman" w:hAnsi="Times New Roman" w:cs="Times New Roman"/>
          <w:b/>
          <w:sz w:val="28"/>
          <w:szCs w:val="28"/>
        </w:rPr>
        <w:t>Организация и порядок проведения практических работ</w:t>
      </w:r>
    </w:p>
    <w:p w:rsidR="002F4881" w:rsidRPr="00941A1A" w:rsidRDefault="002F4881" w:rsidP="00941A1A">
      <w:pPr>
        <w:pStyle w:val="a4"/>
        <w:tabs>
          <w:tab w:val="left" w:pos="9356"/>
          <w:tab w:val="left" w:pos="10076"/>
          <w:tab w:val="left" w:pos="10992"/>
          <w:tab w:val="left" w:pos="11908"/>
          <w:tab w:val="left" w:pos="12824"/>
          <w:tab w:val="left" w:pos="13740"/>
          <w:tab w:val="left" w:pos="14656"/>
        </w:tabs>
        <w:spacing w:after="0" w:line="240" w:lineRule="auto"/>
        <w:ind w:left="0" w:firstLine="680"/>
        <w:jc w:val="both"/>
        <w:rPr>
          <w:rFonts w:ascii="Times New Roman" w:hAnsi="Times New Roman" w:cs="Times New Roman"/>
          <w:sz w:val="28"/>
          <w:szCs w:val="28"/>
        </w:rPr>
      </w:pPr>
      <w:r w:rsidRPr="00941A1A">
        <w:rPr>
          <w:rFonts w:ascii="Times New Roman" w:hAnsi="Times New Roman" w:cs="Times New Roman"/>
          <w:sz w:val="28"/>
          <w:szCs w:val="28"/>
        </w:rPr>
        <w:t xml:space="preserve">Практические работы проводятся после изучения теоретического материала в учебном кабинете математики. </w:t>
      </w:r>
      <w:r w:rsidRPr="00941A1A">
        <w:rPr>
          <w:rFonts w:ascii="Times New Roman" w:hAnsi="Times New Roman" w:cs="Times New Roman"/>
          <w:color w:val="000000" w:themeColor="text1"/>
          <w:sz w:val="28"/>
          <w:szCs w:val="28"/>
        </w:rPr>
        <w:t xml:space="preserve">Введение практических занятий в учебный процесс служит связующим звеном между теорией и практикой. Они необходимы для закрепления теоретических знаний, а </w:t>
      </w:r>
      <w:r w:rsidR="003769B8" w:rsidRPr="00941A1A">
        <w:rPr>
          <w:rFonts w:ascii="Times New Roman" w:hAnsi="Times New Roman" w:cs="Times New Roman"/>
          <w:color w:val="000000" w:themeColor="text1"/>
          <w:sz w:val="28"/>
          <w:szCs w:val="28"/>
        </w:rPr>
        <w:t>также</w:t>
      </w:r>
      <w:r w:rsidRPr="00941A1A">
        <w:rPr>
          <w:rFonts w:ascii="Times New Roman" w:hAnsi="Times New Roman" w:cs="Times New Roman"/>
          <w:color w:val="000000" w:themeColor="text1"/>
          <w:sz w:val="28"/>
          <w:szCs w:val="28"/>
        </w:rPr>
        <w:t xml:space="preserve"> для получения практических навыков и умений. На практическом занятии задания, выполняются студентом самостоятельно, с применением знаний и умений, усвоенных на предыдущих уроках, а </w:t>
      </w:r>
      <w:r w:rsidR="003769B8" w:rsidRPr="00941A1A">
        <w:rPr>
          <w:rFonts w:ascii="Times New Roman" w:hAnsi="Times New Roman" w:cs="Times New Roman"/>
          <w:color w:val="000000" w:themeColor="text1"/>
          <w:sz w:val="28"/>
          <w:szCs w:val="28"/>
        </w:rPr>
        <w:t>также</w:t>
      </w:r>
      <w:r w:rsidRPr="00941A1A">
        <w:rPr>
          <w:rFonts w:ascii="Times New Roman" w:hAnsi="Times New Roman" w:cs="Times New Roman"/>
          <w:color w:val="000000" w:themeColor="text1"/>
          <w:sz w:val="28"/>
          <w:szCs w:val="28"/>
        </w:rPr>
        <w:t xml:space="preserve"> с использованием необходимых пояснений, полученных от преподавателя. Обучающиеся </w:t>
      </w:r>
      <w:r w:rsidRPr="00941A1A">
        <w:rPr>
          <w:rFonts w:ascii="Times New Roman" w:hAnsi="Times New Roman" w:cs="Times New Roman"/>
          <w:sz w:val="28"/>
          <w:szCs w:val="28"/>
        </w:rPr>
        <w:t xml:space="preserve">должны иметь методические рекомендации по выполнению практических работ, конспекты лекций, измерительные и чертежные инструменты, средства для вычислений. </w:t>
      </w:r>
    </w:p>
    <w:p w:rsidR="002F4881" w:rsidRPr="00941A1A" w:rsidRDefault="00941A1A" w:rsidP="00941A1A">
      <w:pPr>
        <w:pStyle w:val="HTML"/>
        <w:spacing w:line="276"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1.3 </w:t>
      </w:r>
      <w:r w:rsidR="002F4881" w:rsidRPr="00941A1A">
        <w:rPr>
          <w:rFonts w:ascii="Times New Roman" w:hAnsi="Times New Roman" w:cs="Times New Roman"/>
          <w:b/>
          <w:sz w:val="28"/>
          <w:szCs w:val="28"/>
        </w:rPr>
        <w:t>Техника безопасности при выполнении практических работ</w:t>
      </w:r>
    </w:p>
    <w:p w:rsidR="002F4881" w:rsidRPr="00941A1A" w:rsidRDefault="002F4881" w:rsidP="00941A1A">
      <w:pPr>
        <w:pStyle w:val="a4"/>
        <w:tabs>
          <w:tab w:val="left" w:pos="9356"/>
          <w:tab w:val="left" w:pos="10076"/>
          <w:tab w:val="left" w:pos="10992"/>
          <w:tab w:val="left" w:pos="11908"/>
          <w:tab w:val="left" w:pos="12824"/>
          <w:tab w:val="left" w:pos="13740"/>
          <w:tab w:val="left" w:pos="14656"/>
        </w:tabs>
        <w:spacing w:after="0" w:line="240" w:lineRule="auto"/>
        <w:ind w:left="0" w:firstLine="680"/>
        <w:jc w:val="both"/>
        <w:rPr>
          <w:rFonts w:ascii="Times New Roman" w:hAnsi="Times New Roman" w:cs="Times New Roman"/>
          <w:b/>
          <w:sz w:val="28"/>
          <w:szCs w:val="28"/>
        </w:rPr>
      </w:pPr>
      <w:r w:rsidRPr="00941A1A">
        <w:rPr>
          <w:rFonts w:ascii="Times New Roman" w:hAnsi="Times New Roman" w:cs="Times New Roman"/>
          <w:b/>
          <w:sz w:val="28"/>
          <w:szCs w:val="28"/>
        </w:rPr>
        <w:t>При работе в учебном кабинете запрещается:</w:t>
      </w:r>
    </w:p>
    <w:p w:rsidR="002F4881" w:rsidRPr="00941A1A" w:rsidRDefault="00941A1A" w:rsidP="00941A1A">
      <w:pPr>
        <w:pStyle w:val="a4"/>
        <w:tabs>
          <w:tab w:val="left" w:pos="9356"/>
          <w:tab w:val="left" w:pos="10076"/>
          <w:tab w:val="left" w:pos="10992"/>
          <w:tab w:val="left" w:pos="11908"/>
          <w:tab w:val="left" w:pos="12824"/>
          <w:tab w:val="left" w:pos="13740"/>
          <w:tab w:val="left" w:pos="14656"/>
        </w:tabs>
        <w:spacing w:after="0" w:line="240" w:lineRule="auto"/>
        <w:ind w:left="0" w:firstLine="680"/>
        <w:jc w:val="both"/>
        <w:rPr>
          <w:rFonts w:ascii="Times New Roman" w:hAnsi="Times New Roman" w:cs="Times New Roman"/>
          <w:sz w:val="28"/>
          <w:szCs w:val="28"/>
        </w:rPr>
      </w:pPr>
      <w:r>
        <w:rPr>
          <w:rFonts w:ascii="Times New Roman" w:hAnsi="Times New Roman" w:cs="Times New Roman"/>
          <w:sz w:val="28"/>
          <w:szCs w:val="28"/>
        </w:rPr>
        <w:t xml:space="preserve">- </w:t>
      </w:r>
      <w:r w:rsidR="002F4881" w:rsidRPr="00941A1A">
        <w:rPr>
          <w:rFonts w:ascii="Times New Roman" w:hAnsi="Times New Roman" w:cs="Times New Roman"/>
          <w:sz w:val="28"/>
          <w:szCs w:val="28"/>
        </w:rPr>
        <w:t xml:space="preserve">находиться в кабинете в отсутствии преподавателя и на перемене; </w:t>
      </w:r>
    </w:p>
    <w:p w:rsidR="002F4881" w:rsidRPr="00941A1A" w:rsidRDefault="00941A1A" w:rsidP="00941A1A">
      <w:pPr>
        <w:pStyle w:val="a4"/>
        <w:tabs>
          <w:tab w:val="left" w:pos="9356"/>
          <w:tab w:val="left" w:pos="10076"/>
          <w:tab w:val="left" w:pos="10992"/>
          <w:tab w:val="left" w:pos="11908"/>
          <w:tab w:val="left" w:pos="12824"/>
          <w:tab w:val="left" w:pos="13740"/>
          <w:tab w:val="left" w:pos="14656"/>
        </w:tabs>
        <w:spacing w:after="0" w:line="240" w:lineRule="auto"/>
        <w:ind w:left="0" w:firstLine="680"/>
        <w:jc w:val="both"/>
        <w:rPr>
          <w:rFonts w:ascii="Times New Roman" w:hAnsi="Times New Roman" w:cs="Times New Roman"/>
          <w:sz w:val="28"/>
          <w:szCs w:val="28"/>
        </w:rPr>
      </w:pPr>
      <w:r>
        <w:rPr>
          <w:rFonts w:ascii="Times New Roman" w:hAnsi="Times New Roman" w:cs="Times New Roman"/>
          <w:sz w:val="28"/>
          <w:szCs w:val="28"/>
        </w:rPr>
        <w:t xml:space="preserve">- </w:t>
      </w:r>
      <w:r w:rsidR="002F4881" w:rsidRPr="00941A1A">
        <w:rPr>
          <w:rFonts w:ascii="Times New Roman" w:hAnsi="Times New Roman" w:cs="Times New Roman"/>
          <w:sz w:val="28"/>
          <w:szCs w:val="28"/>
        </w:rPr>
        <w:t>вставать со своего места и ходить по кабинету без разрешения преподавателя;</w:t>
      </w:r>
    </w:p>
    <w:p w:rsidR="002F4881" w:rsidRPr="00941A1A" w:rsidRDefault="00941A1A" w:rsidP="00941A1A">
      <w:pPr>
        <w:pStyle w:val="a4"/>
        <w:tabs>
          <w:tab w:val="left" w:pos="9356"/>
          <w:tab w:val="left" w:pos="10076"/>
          <w:tab w:val="left" w:pos="10992"/>
          <w:tab w:val="left" w:pos="11908"/>
          <w:tab w:val="left" w:pos="12824"/>
          <w:tab w:val="left" w:pos="13740"/>
          <w:tab w:val="left" w:pos="14656"/>
        </w:tabs>
        <w:spacing w:after="0" w:line="240" w:lineRule="auto"/>
        <w:ind w:left="0" w:firstLine="680"/>
        <w:jc w:val="both"/>
        <w:rPr>
          <w:rFonts w:ascii="Times New Roman" w:hAnsi="Times New Roman" w:cs="Times New Roman"/>
          <w:sz w:val="28"/>
          <w:szCs w:val="28"/>
        </w:rPr>
      </w:pPr>
      <w:r>
        <w:rPr>
          <w:rFonts w:ascii="Times New Roman" w:hAnsi="Times New Roman" w:cs="Times New Roman"/>
          <w:sz w:val="28"/>
          <w:szCs w:val="28"/>
        </w:rPr>
        <w:t xml:space="preserve">- </w:t>
      </w:r>
      <w:r w:rsidR="002F4881" w:rsidRPr="00941A1A">
        <w:rPr>
          <w:rFonts w:ascii="Times New Roman" w:hAnsi="Times New Roman" w:cs="Times New Roman"/>
          <w:sz w:val="28"/>
          <w:szCs w:val="28"/>
        </w:rPr>
        <w:t xml:space="preserve">размещать на рабочем месте посторонние предметы. </w:t>
      </w:r>
    </w:p>
    <w:p w:rsidR="002F4881" w:rsidRPr="00941A1A" w:rsidRDefault="002F4881" w:rsidP="00941A1A">
      <w:pPr>
        <w:pStyle w:val="a4"/>
        <w:tabs>
          <w:tab w:val="left" w:pos="9356"/>
          <w:tab w:val="left" w:pos="10076"/>
          <w:tab w:val="left" w:pos="10992"/>
          <w:tab w:val="left" w:pos="11908"/>
          <w:tab w:val="left" w:pos="12824"/>
          <w:tab w:val="left" w:pos="13740"/>
          <w:tab w:val="left" w:pos="14656"/>
        </w:tabs>
        <w:spacing w:after="0" w:line="240" w:lineRule="auto"/>
        <w:ind w:left="0" w:firstLine="680"/>
        <w:jc w:val="both"/>
        <w:rPr>
          <w:rFonts w:ascii="Times New Roman" w:hAnsi="Times New Roman" w:cs="Times New Roman"/>
          <w:b/>
          <w:sz w:val="28"/>
          <w:szCs w:val="28"/>
        </w:rPr>
      </w:pPr>
      <w:r w:rsidRPr="00941A1A">
        <w:rPr>
          <w:rFonts w:ascii="Times New Roman" w:hAnsi="Times New Roman" w:cs="Times New Roman"/>
          <w:b/>
          <w:sz w:val="28"/>
          <w:szCs w:val="28"/>
        </w:rPr>
        <w:t>Обучающийся обязан:</w:t>
      </w:r>
    </w:p>
    <w:p w:rsidR="002F4881" w:rsidRPr="00941A1A" w:rsidRDefault="00941A1A" w:rsidP="00941A1A">
      <w:pPr>
        <w:pStyle w:val="a4"/>
        <w:tabs>
          <w:tab w:val="left" w:pos="9356"/>
          <w:tab w:val="left" w:pos="10076"/>
          <w:tab w:val="left" w:pos="10992"/>
          <w:tab w:val="left" w:pos="11908"/>
          <w:tab w:val="left" w:pos="12824"/>
          <w:tab w:val="left" w:pos="13740"/>
          <w:tab w:val="left" w:pos="14656"/>
        </w:tabs>
        <w:spacing w:after="0" w:line="240" w:lineRule="auto"/>
        <w:ind w:left="0" w:firstLine="680"/>
        <w:jc w:val="both"/>
        <w:rPr>
          <w:rFonts w:ascii="Times New Roman" w:hAnsi="Times New Roman" w:cs="Times New Roman"/>
          <w:sz w:val="28"/>
          <w:szCs w:val="28"/>
        </w:rPr>
      </w:pPr>
      <w:r>
        <w:rPr>
          <w:rFonts w:ascii="Times New Roman" w:hAnsi="Times New Roman" w:cs="Times New Roman"/>
          <w:sz w:val="28"/>
          <w:szCs w:val="28"/>
        </w:rPr>
        <w:t xml:space="preserve">- </w:t>
      </w:r>
      <w:r w:rsidR="002F4881" w:rsidRPr="00941A1A">
        <w:rPr>
          <w:rFonts w:ascii="Times New Roman" w:hAnsi="Times New Roman" w:cs="Times New Roman"/>
          <w:sz w:val="28"/>
          <w:szCs w:val="28"/>
        </w:rPr>
        <w:t>спокойно, не торопясь, не задевая столы, входить в кабинет и занять отведенное ему место,</w:t>
      </w:r>
    </w:p>
    <w:p w:rsidR="002F4881" w:rsidRPr="00941A1A" w:rsidRDefault="00941A1A" w:rsidP="00941A1A">
      <w:pPr>
        <w:pStyle w:val="a4"/>
        <w:tabs>
          <w:tab w:val="left" w:pos="9356"/>
          <w:tab w:val="left" w:pos="10076"/>
          <w:tab w:val="left" w:pos="10992"/>
          <w:tab w:val="left" w:pos="11908"/>
          <w:tab w:val="left" w:pos="12824"/>
          <w:tab w:val="left" w:pos="13740"/>
          <w:tab w:val="left" w:pos="14656"/>
        </w:tabs>
        <w:spacing w:after="0" w:line="240" w:lineRule="auto"/>
        <w:ind w:left="0" w:firstLine="680"/>
        <w:jc w:val="both"/>
        <w:rPr>
          <w:rFonts w:ascii="Times New Roman" w:hAnsi="Times New Roman" w:cs="Times New Roman"/>
          <w:sz w:val="28"/>
          <w:szCs w:val="28"/>
        </w:rPr>
      </w:pPr>
      <w:r>
        <w:rPr>
          <w:rFonts w:ascii="Times New Roman" w:hAnsi="Times New Roman" w:cs="Times New Roman"/>
          <w:sz w:val="28"/>
          <w:szCs w:val="28"/>
        </w:rPr>
        <w:t xml:space="preserve">- </w:t>
      </w:r>
      <w:r w:rsidR="002F4881" w:rsidRPr="00941A1A">
        <w:rPr>
          <w:rFonts w:ascii="Times New Roman" w:hAnsi="Times New Roman" w:cs="Times New Roman"/>
          <w:sz w:val="28"/>
          <w:szCs w:val="28"/>
        </w:rPr>
        <w:t>во время перемены покинуть кабинет,</w:t>
      </w:r>
    </w:p>
    <w:p w:rsidR="002F4881" w:rsidRPr="00941A1A" w:rsidRDefault="00941A1A" w:rsidP="00941A1A">
      <w:pPr>
        <w:pStyle w:val="a4"/>
        <w:tabs>
          <w:tab w:val="left" w:pos="9356"/>
          <w:tab w:val="left" w:pos="10076"/>
          <w:tab w:val="left" w:pos="10992"/>
          <w:tab w:val="left" w:pos="11908"/>
          <w:tab w:val="left" w:pos="12824"/>
          <w:tab w:val="left" w:pos="13740"/>
          <w:tab w:val="left" w:pos="14656"/>
        </w:tabs>
        <w:spacing w:after="0" w:line="240" w:lineRule="auto"/>
        <w:ind w:left="0" w:firstLine="680"/>
        <w:jc w:val="both"/>
        <w:rPr>
          <w:rFonts w:ascii="Times New Roman" w:hAnsi="Times New Roman" w:cs="Times New Roman"/>
          <w:sz w:val="28"/>
          <w:szCs w:val="28"/>
        </w:rPr>
      </w:pPr>
      <w:r>
        <w:rPr>
          <w:rFonts w:ascii="Times New Roman" w:hAnsi="Times New Roman" w:cs="Times New Roman"/>
          <w:sz w:val="28"/>
          <w:szCs w:val="28"/>
        </w:rPr>
        <w:t xml:space="preserve">- </w:t>
      </w:r>
      <w:r w:rsidR="002F4881" w:rsidRPr="00941A1A">
        <w:rPr>
          <w:rFonts w:ascii="Times New Roman" w:hAnsi="Times New Roman" w:cs="Times New Roman"/>
          <w:sz w:val="28"/>
          <w:szCs w:val="28"/>
        </w:rPr>
        <w:t>работать на одном, закрепленном за ним месте;</w:t>
      </w:r>
    </w:p>
    <w:p w:rsidR="002F4881" w:rsidRPr="00941A1A" w:rsidRDefault="00941A1A" w:rsidP="00941A1A">
      <w:pPr>
        <w:pStyle w:val="a4"/>
        <w:tabs>
          <w:tab w:val="left" w:pos="9356"/>
          <w:tab w:val="left" w:pos="10076"/>
          <w:tab w:val="left" w:pos="10992"/>
          <w:tab w:val="left" w:pos="11908"/>
          <w:tab w:val="left" w:pos="12824"/>
          <w:tab w:val="left" w:pos="13740"/>
          <w:tab w:val="left" w:pos="14656"/>
        </w:tabs>
        <w:spacing w:after="0" w:line="240" w:lineRule="auto"/>
        <w:ind w:left="0" w:firstLine="680"/>
        <w:jc w:val="both"/>
        <w:rPr>
          <w:rFonts w:ascii="Times New Roman" w:hAnsi="Times New Roman" w:cs="Times New Roman"/>
          <w:sz w:val="28"/>
          <w:szCs w:val="28"/>
        </w:rPr>
      </w:pPr>
      <w:r>
        <w:rPr>
          <w:rFonts w:ascii="Times New Roman" w:hAnsi="Times New Roman" w:cs="Times New Roman"/>
          <w:sz w:val="28"/>
          <w:szCs w:val="28"/>
        </w:rPr>
        <w:t xml:space="preserve">- </w:t>
      </w:r>
      <w:r w:rsidR="002F4881" w:rsidRPr="00941A1A">
        <w:rPr>
          <w:rFonts w:ascii="Times New Roman" w:hAnsi="Times New Roman" w:cs="Times New Roman"/>
          <w:sz w:val="28"/>
          <w:szCs w:val="28"/>
        </w:rPr>
        <w:t xml:space="preserve">приступать к работе по указанию преподавателя, </w:t>
      </w:r>
    </w:p>
    <w:p w:rsidR="002F4881" w:rsidRPr="00941A1A" w:rsidRDefault="00941A1A" w:rsidP="00941A1A">
      <w:pPr>
        <w:pStyle w:val="a4"/>
        <w:tabs>
          <w:tab w:val="left" w:pos="9356"/>
          <w:tab w:val="left" w:pos="10076"/>
          <w:tab w:val="left" w:pos="10992"/>
          <w:tab w:val="left" w:pos="11908"/>
          <w:tab w:val="left" w:pos="12824"/>
          <w:tab w:val="left" w:pos="13740"/>
          <w:tab w:val="left" w:pos="14656"/>
        </w:tabs>
        <w:spacing w:after="0" w:line="240" w:lineRule="auto"/>
        <w:ind w:left="0" w:firstLine="68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F4881" w:rsidRPr="00941A1A">
        <w:rPr>
          <w:rFonts w:ascii="Times New Roman" w:hAnsi="Times New Roman" w:cs="Times New Roman"/>
          <w:sz w:val="28"/>
          <w:szCs w:val="28"/>
        </w:rPr>
        <w:t xml:space="preserve">по окончанию работы сдать выданные материалы преподавателю, </w:t>
      </w:r>
    </w:p>
    <w:p w:rsidR="002F4881" w:rsidRPr="00941A1A" w:rsidRDefault="00941A1A" w:rsidP="00941A1A">
      <w:pPr>
        <w:pStyle w:val="a4"/>
        <w:tabs>
          <w:tab w:val="left" w:pos="9356"/>
          <w:tab w:val="left" w:pos="10076"/>
          <w:tab w:val="left" w:pos="10992"/>
          <w:tab w:val="left" w:pos="11908"/>
          <w:tab w:val="left" w:pos="12824"/>
          <w:tab w:val="left" w:pos="13740"/>
          <w:tab w:val="left" w:pos="14656"/>
        </w:tabs>
        <w:spacing w:after="0" w:line="240" w:lineRule="auto"/>
        <w:ind w:left="0" w:firstLine="680"/>
        <w:jc w:val="both"/>
        <w:rPr>
          <w:rFonts w:ascii="Times New Roman" w:hAnsi="Times New Roman" w:cs="Times New Roman"/>
          <w:sz w:val="28"/>
          <w:szCs w:val="28"/>
        </w:rPr>
      </w:pPr>
      <w:r>
        <w:rPr>
          <w:rFonts w:ascii="Times New Roman" w:hAnsi="Times New Roman" w:cs="Times New Roman"/>
          <w:sz w:val="28"/>
          <w:szCs w:val="28"/>
        </w:rPr>
        <w:t xml:space="preserve">- </w:t>
      </w:r>
      <w:r w:rsidR="002F4881" w:rsidRPr="00941A1A">
        <w:rPr>
          <w:rFonts w:ascii="Times New Roman" w:hAnsi="Times New Roman" w:cs="Times New Roman"/>
          <w:sz w:val="28"/>
          <w:szCs w:val="28"/>
        </w:rPr>
        <w:t xml:space="preserve">привести свое рабочее место в порядок. </w:t>
      </w:r>
    </w:p>
    <w:p w:rsidR="002F4881" w:rsidRPr="00941A1A" w:rsidRDefault="002F4881" w:rsidP="00941A1A">
      <w:pPr>
        <w:pStyle w:val="a4"/>
        <w:tabs>
          <w:tab w:val="left" w:pos="9356"/>
          <w:tab w:val="left" w:pos="10076"/>
          <w:tab w:val="left" w:pos="10992"/>
          <w:tab w:val="left" w:pos="11908"/>
          <w:tab w:val="left" w:pos="12824"/>
          <w:tab w:val="left" w:pos="13740"/>
          <w:tab w:val="left" w:pos="14656"/>
        </w:tabs>
        <w:spacing w:after="0" w:line="240" w:lineRule="auto"/>
        <w:ind w:left="0" w:firstLine="680"/>
        <w:jc w:val="both"/>
        <w:rPr>
          <w:rFonts w:ascii="Times New Roman" w:hAnsi="Times New Roman" w:cs="Times New Roman"/>
          <w:sz w:val="28"/>
          <w:szCs w:val="28"/>
        </w:rPr>
      </w:pPr>
      <w:r w:rsidRPr="00941A1A">
        <w:rPr>
          <w:rFonts w:ascii="Times New Roman" w:hAnsi="Times New Roman" w:cs="Times New Roman"/>
          <w:b/>
          <w:sz w:val="28"/>
          <w:szCs w:val="28"/>
        </w:rPr>
        <w:t>1.4 Общие указания по выполнению практических работ</w:t>
      </w:r>
    </w:p>
    <w:p w:rsidR="002F4881" w:rsidRPr="00941A1A" w:rsidRDefault="002F4881" w:rsidP="00941A1A">
      <w:pPr>
        <w:pStyle w:val="a4"/>
        <w:tabs>
          <w:tab w:val="left" w:pos="9356"/>
          <w:tab w:val="left" w:pos="10076"/>
          <w:tab w:val="left" w:pos="10992"/>
          <w:tab w:val="left" w:pos="11908"/>
          <w:tab w:val="left" w:pos="12824"/>
          <w:tab w:val="left" w:pos="13740"/>
          <w:tab w:val="left" w:pos="14656"/>
        </w:tabs>
        <w:spacing w:after="0" w:line="240" w:lineRule="auto"/>
        <w:ind w:left="0" w:firstLine="680"/>
        <w:jc w:val="both"/>
        <w:rPr>
          <w:rFonts w:ascii="Times New Roman" w:hAnsi="Times New Roman" w:cs="Times New Roman"/>
          <w:sz w:val="28"/>
          <w:szCs w:val="28"/>
        </w:rPr>
      </w:pPr>
      <w:r w:rsidRPr="00941A1A">
        <w:rPr>
          <w:rFonts w:ascii="Times New Roman" w:hAnsi="Times New Roman" w:cs="Times New Roman"/>
          <w:sz w:val="28"/>
          <w:szCs w:val="28"/>
        </w:rPr>
        <w:t>Каждый вариант работы состоит из нескольких задач. Обучающийся должен решить задачи по варианту, номер которого укажет преподаватель. При выполнении практических работ надо придерживаться следующих правил:</w:t>
      </w:r>
    </w:p>
    <w:p w:rsidR="002F4881" w:rsidRPr="00941A1A" w:rsidRDefault="002F4881" w:rsidP="00941A1A">
      <w:pPr>
        <w:pStyle w:val="a4"/>
        <w:tabs>
          <w:tab w:val="left" w:pos="9356"/>
          <w:tab w:val="left" w:pos="10076"/>
          <w:tab w:val="left" w:pos="10992"/>
          <w:tab w:val="left" w:pos="11908"/>
          <w:tab w:val="left" w:pos="12824"/>
          <w:tab w:val="left" w:pos="13740"/>
          <w:tab w:val="left" w:pos="14656"/>
        </w:tabs>
        <w:spacing w:after="0" w:line="240" w:lineRule="auto"/>
        <w:ind w:left="0" w:firstLine="680"/>
        <w:jc w:val="both"/>
        <w:rPr>
          <w:rFonts w:ascii="Times New Roman" w:hAnsi="Times New Roman" w:cs="Times New Roman"/>
          <w:sz w:val="28"/>
          <w:szCs w:val="28"/>
        </w:rPr>
      </w:pPr>
      <w:r w:rsidRPr="00941A1A">
        <w:rPr>
          <w:rFonts w:ascii="Times New Roman" w:hAnsi="Times New Roman" w:cs="Times New Roman"/>
          <w:sz w:val="28"/>
          <w:szCs w:val="28"/>
        </w:rPr>
        <w:t xml:space="preserve">1. Практическую работу следует выполнять в тетради чернилами синего цвета, оставляя поля. </w:t>
      </w:r>
    </w:p>
    <w:p w:rsidR="002F4881" w:rsidRPr="00941A1A" w:rsidRDefault="002F4881" w:rsidP="00941A1A">
      <w:pPr>
        <w:pStyle w:val="a4"/>
        <w:tabs>
          <w:tab w:val="left" w:pos="9356"/>
          <w:tab w:val="left" w:pos="10076"/>
          <w:tab w:val="left" w:pos="10992"/>
          <w:tab w:val="left" w:pos="11908"/>
          <w:tab w:val="left" w:pos="12824"/>
          <w:tab w:val="left" w:pos="13740"/>
          <w:tab w:val="left" w:pos="14656"/>
        </w:tabs>
        <w:spacing w:after="0" w:line="240" w:lineRule="auto"/>
        <w:ind w:left="0" w:firstLine="680"/>
        <w:jc w:val="both"/>
        <w:rPr>
          <w:rFonts w:ascii="Times New Roman" w:hAnsi="Times New Roman" w:cs="Times New Roman"/>
          <w:sz w:val="28"/>
          <w:szCs w:val="28"/>
        </w:rPr>
      </w:pPr>
      <w:r w:rsidRPr="00941A1A">
        <w:rPr>
          <w:rFonts w:ascii="Times New Roman" w:hAnsi="Times New Roman" w:cs="Times New Roman"/>
          <w:sz w:val="28"/>
          <w:szCs w:val="28"/>
        </w:rPr>
        <w:t xml:space="preserve">2. На обложке тетради должны быть ясно написаны фамилия обучающегося, его инициалы, номер специальности, название дисциплины, номер группы. </w:t>
      </w:r>
    </w:p>
    <w:p w:rsidR="002F4881" w:rsidRPr="00941A1A" w:rsidRDefault="002F4881" w:rsidP="00941A1A">
      <w:pPr>
        <w:pStyle w:val="a4"/>
        <w:tabs>
          <w:tab w:val="left" w:pos="9356"/>
          <w:tab w:val="left" w:pos="10076"/>
          <w:tab w:val="left" w:pos="10992"/>
          <w:tab w:val="left" w:pos="11908"/>
          <w:tab w:val="left" w:pos="12824"/>
          <w:tab w:val="left" w:pos="13740"/>
          <w:tab w:val="left" w:pos="14656"/>
        </w:tabs>
        <w:spacing w:after="0" w:line="240" w:lineRule="auto"/>
        <w:ind w:left="0" w:firstLine="680"/>
        <w:jc w:val="both"/>
        <w:rPr>
          <w:rFonts w:ascii="Times New Roman" w:hAnsi="Times New Roman" w:cs="Times New Roman"/>
          <w:sz w:val="28"/>
          <w:szCs w:val="28"/>
        </w:rPr>
      </w:pPr>
      <w:r w:rsidRPr="00941A1A">
        <w:rPr>
          <w:rFonts w:ascii="Times New Roman" w:hAnsi="Times New Roman" w:cs="Times New Roman"/>
          <w:sz w:val="28"/>
          <w:szCs w:val="28"/>
        </w:rPr>
        <w:t xml:space="preserve">3. В заголовке работы должны быть указаны номер практической работы, тема практической работы, номер варианта, на полях указана дата выполнения работы </w:t>
      </w:r>
    </w:p>
    <w:p w:rsidR="002F4881" w:rsidRPr="00941A1A" w:rsidRDefault="002F4881" w:rsidP="00941A1A">
      <w:pPr>
        <w:pStyle w:val="a4"/>
        <w:tabs>
          <w:tab w:val="left" w:pos="9356"/>
          <w:tab w:val="left" w:pos="10076"/>
          <w:tab w:val="left" w:pos="10992"/>
          <w:tab w:val="left" w:pos="11908"/>
          <w:tab w:val="left" w:pos="12824"/>
          <w:tab w:val="left" w:pos="13740"/>
          <w:tab w:val="left" w:pos="14656"/>
        </w:tabs>
        <w:spacing w:after="0" w:line="240" w:lineRule="auto"/>
        <w:ind w:left="0" w:firstLine="680"/>
        <w:jc w:val="both"/>
        <w:rPr>
          <w:rFonts w:ascii="Times New Roman" w:hAnsi="Times New Roman" w:cs="Times New Roman"/>
          <w:sz w:val="28"/>
          <w:szCs w:val="28"/>
        </w:rPr>
      </w:pPr>
      <w:r w:rsidRPr="00941A1A">
        <w:rPr>
          <w:rFonts w:ascii="Times New Roman" w:hAnsi="Times New Roman" w:cs="Times New Roman"/>
          <w:sz w:val="28"/>
          <w:szCs w:val="28"/>
        </w:rPr>
        <w:t>4. В работу должны быть включены задачи, указанные в практической работе, строго по предложенному варианту.</w:t>
      </w:r>
    </w:p>
    <w:p w:rsidR="002F4881" w:rsidRPr="00941A1A" w:rsidRDefault="002F4881" w:rsidP="00941A1A">
      <w:pPr>
        <w:pStyle w:val="a4"/>
        <w:tabs>
          <w:tab w:val="left" w:pos="9356"/>
          <w:tab w:val="left" w:pos="10076"/>
          <w:tab w:val="left" w:pos="10992"/>
          <w:tab w:val="left" w:pos="11908"/>
          <w:tab w:val="left" w:pos="12824"/>
          <w:tab w:val="left" w:pos="13740"/>
          <w:tab w:val="left" w:pos="14656"/>
        </w:tabs>
        <w:spacing w:after="0" w:line="240" w:lineRule="auto"/>
        <w:ind w:left="0" w:firstLine="680"/>
        <w:jc w:val="both"/>
        <w:rPr>
          <w:rFonts w:ascii="Times New Roman" w:hAnsi="Times New Roman" w:cs="Times New Roman"/>
          <w:sz w:val="28"/>
          <w:szCs w:val="28"/>
        </w:rPr>
      </w:pPr>
      <w:r w:rsidRPr="00941A1A">
        <w:rPr>
          <w:rFonts w:ascii="Times New Roman" w:hAnsi="Times New Roman" w:cs="Times New Roman"/>
          <w:sz w:val="28"/>
          <w:szCs w:val="28"/>
        </w:rPr>
        <w:t xml:space="preserve">5. Перед решением каждой задачи надо выписать полностью ее условие. </w:t>
      </w:r>
    </w:p>
    <w:p w:rsidR="002F4881" w:rsidRPr="00941A1A" w:rsidRDefault="002F4881" w:rsidP="00941A1A">
      <w:pPr>
        <w:pStyle w:val="a4"/>
        <w:tabs>
          <w:tab w:val="left" w:pos="9356"/>
          <w:tab w:val="left" w:pos="10076"/>
          <w:tab w:val="left" w:pos="10992"/>
          <w:tab w:val="left" w:pos="11908"/>
          <w:tab w:val="left" w:pos="12824"/>
          <w:tab w:val="left" w:pos="13740"/>
          <w:tab w:val="left" w:pos="14656"/>
        </w:tabs>
        <w:spacing w:after="0" w:line="240" w:lineRule="auto"/>
        <w:ind w:left="0" w:firstLine="680"/>
        <w:jc w:val="both"/>
        <w:rPr>
          <w:rFonts w:ascii="Times New Roman" w:hAnsi="Times New Roman" w:cs="Times New Roman"/>
          <w:sz w:val="28"/>
          <w:szCs w:val="28"/>
        </w:rPr>
      </w:pPr>
      <w:r w:rsidRPr="00941A1A">
        <w:rPr>
          <w:rFonts w:ascii="Times New Roman" w:hAnsi="Times New Roman" w:cs="Times New Roman"/>
          <w:sz w:val="28"/>
          <w:szCs w:val="28"/>
        </w:rPr>
        <w:t xml:space="preserve">6. Решение задач следует излагать подробно и аккуратно, объясняя и мотивируя все действия по ходу решения и делая необходимые рисунки. </w:t>
      </w:r>
    </w:p>
    <w:p w:rsidR="002F4881" w:rsidRPr="00941A1A" w:rsidRDefault="002F4881" w:rsidP="00941A1A">
      <w:pPr>
        <w:pStyle w:val="a4"/>
        <w:tabs>
          <w:tab w:val="left" w:pos="9356"/>
          <w:tab w:val="left" w:pos="10076"/>
          <w:tab w:val="left" w:pos="10992"/>
          <w:tab w:val="left" w:pos="11908"/>
          <w:tab w:val="left" w:pos="12824"/>
          <w:tab w:val="left" w:pos="13740"/>
          <w:tab w:val="left" w:pos="14656"/>
        </w:tabs>
        <w:spacing w:after="0" w:line="240" w:lineRule="auto"/>
        <w:ind w:left="0" w:firstLine="680"/>
        <w:jc w:val="both"/>
        <w:rPr>
          <w:rFonts w:ascii="Times New Roman" w:hAnsi="Times New Roman" w:cs="Times New Roman"/>
          <w:sz w:val="28"/>
          <w:szCs w:val="28"/>
        </w:rPr>
      </w:pPr>
      <w:r w:rsidRPr="00941A1A">
        <w:rPr>
          <w:rFonts w:ascii="Times New Roman" w:hAnsi="Times New Roman" w:cs="Times New Roman"/>
          <w:sz w:val="28"/>
          <w:szCs w:val="28"/>
        </w:rPr>
        <w:t>7. После получения проверенной работы, студент должен исправить все отмеченные ошибки, и сделать работу над ошибками</w:t>
      </w:r>
    </w:p>
    <w:p w:rsidR="002F4881" w:rsidRPr="00941A1A" w:rsidRDefault="002F4881" w:rsidP="00941A1A">
      <w:pPr>
        <w:pStyle w:val="a4"/>
        <w:tabs>
          <w:tab w:val="left" w:pos="9356"/>
          <w:tab w:val="left" w:pos="10076"/>
          <w:tab w:val="left" w:pos="10992"/>
          <w:tab w:val="left" w:pos="11908"/>
          <w:tab w:val="left" w:pos="12824"/>
          <w:tab w:val="left" w:pos="13740"/>
          <w:tab w:val="left" w:pos="14656"/>
        </w:tabs>
        <w:spacing w:after="0" w:line="240" w:lineRule="auto"/>
        <w:ind w:left="0" w:firstLine="680"/>
        <w:jc w:val="both"/>
        <w:rPr>
          <w:rFonts w:ascii="Times New Roman" w:hAnsi="Times New Roman" w:cs="Times New Roman"/>
          <w:sz w:val="28"/>
          <w:szCs w:val="28"/>
        </w:rPr>
      </w:pPr>
      <w:r w:rsidRPr="00941A1A">
        <w:rPr>
          <w:rFonts w:ascii="Times New Roman" w:hAnsi="Times New Roman" w:cs="Times New Roman"/>
          <w:b/>
          <w:sz w:val="28"/>
          <w:szCs w:val="28"/>
        </w:rPr>
        <w:t>Основные требования к обработке результатов расчетов и оформлению работы.</w:t>
      </w:r>
      <w:r w:rsidRPr="00941A1A">
        <w:rPr>
          <w:rFonts w:ascii="Times New Roman" w:hAnsi="Times New Roman" w:cs="Times New Roman"/>
          <w:sz w:val="28"/>
          <w:szCs w:val="28"/>
        </w:rPr>
        <w:t xml:space="preserve"> Выполненная </w:t>
      </w:r>
      <w:r w:rsidR="00941A1A">
        <w:rPr>
          <w:rFonts w:ascii="Times New Roman" w:hAnsi="Times New Roman" w:cs="Times New Roman"/>
          <w:sz w:val="28"/>
          <w:szCs w:val="28"/>
        </w:rPr>
        <w:t>п</w:t>
      </w:r>
      <w:r w:rsidRPr="00941A1A">
        <w:rPr>
          <w:rFonts w:ascii="Times New Roman" w:hAnsi="Times New Roman" w:cs="Times New Roman"/>
          <w:sz w:val="28"/>
          <w:szCs w:val="28"/>
        </w:rPr>
        <w:t>рактическ</w:t>
      </w:r>
      <w:r w:rsidR="00941A1A">
        <w:rPr>
          <w:rFonts w:ascii="Times New Roman" w:hAnsi="Times New Roman" w:cs="Times New Roman"/>
          <w:sz w:val="28"/>
          <w:szCs w:val="28"/>
        </w:rPr>
        <w:t>ая</w:t>
      </w:r>
      <w:r w:rsidRPr="00941A1A">
        <w:rPr>
          <w:rFonts w:ascii="Times New Roman" w:hAnsi="Times New Roman" w:cs="Times New Roman"/>
          <w:sz w:val="28"/>
          <w:szCs w:val="28"/>
        </w:rPr>
        <w:t xml:space="preserve"> </w:t>
      </w:r>
      <w:r w:rsidR="00941A1A">
        <w:rPr>
          <w:rFonts w:ascii="Times New Roman" w:hAnsi="Times New Roman" w:cs="Times New Roman"/>
          <w:sz w:val="28"/>
          <w:szCs w:val="28"/>
        </w:rPr>
        <w:t>работа</w:t>
      </w:r>
      <w:r w:rsidRPr="00941A1A">
        <w:rPr>
          <w:rFonts w:ascii="Times New Roman" w:hAnsi="Times New Roman" w:cs="Times New Roman"/>
          <w:sz w:val="28"/>
          <w:szCs w:val="28"/>
        </w:rPr>
        <w:t xml:space="preserve"> должна содержать: </w:t>
      </w:r>
    </w:p>
    <w:p w:rsidR="002F4881" w:rsidRPr="00941A1A" w:rsidRDefault="002F4881" w:rsidP="00941A1A">
      <w:pPr>
        <w:pStyle w:val="a4"/>
        <w:tabs>
          <w:tab w:val="left" w:pos="9356"/>
          <w:tab w:val="left" w:pos="10076"/>
          <w:tab w:val="left" w:pos="10992"/>
          <w:tab w:val="left" w:pos="11908"/>
          <w:tab w:val="left" w:pos="12824"/>
          <w:tab w:val="left" w:pos="13740"/>
          <w:tab w:val="left" w:pos="14656"/>
        </w:tabs>
        <w:spacing w:after="0" w:line="240" w:lineRule="auto"/>
        <w:ind w:left="0" w:firstLine="680"/>
        <w:jc w:val="both"/>
        <w:rPr>
          <w:rFonts w:ascii="Times New Roman" w:hAnsi="Times New Roman" w:cs="Times New Roman"/>
          <w:sz w:val="28"/>
          <w:szCs w:val="28"/>
        </w:rPr>
      </w:pPr>
      <w:r w:rsidRPr="00941A1A">
        <w:rPr>
          <w:rFonts w:ascii="Times New Roman" w:hAnsi="Times New Roman" w:cs="Times New Roman"/>
          <w:sz w:val="28"/>
          <w:szCs w:val="28"/>
        </w:rPr>
        <w:t xml:space="preserve">1. Номер и тему практической работы, номер варианта, дату выполнения на полях. </w:t>
      </w:r>
    </w:p>
    <w:p w:rsidR="002F4881" w:rsidRPr="00941A1A" w:rsidRDefault="002F4881" w:rsidP="00941A1A">
      <w:pPr>
        <w:pStyle w:val="a4"/>
        <w:tabs>
          <w:tab w:val="left" w:pos="9356"/>
          <w:tab w:val="left" w:pos="10076"/>
          <w:tab w:val="left" w:pos="10992"/>
          <w:tab w:val="left" w:pos="11908"/>
          <w:tab w:val="left" w:pos="12824"/>
          <w:tab w:val="left" w:pos="13740"/>
          <w:tab w:val="left" w:pos="14656"/>
        </w:tabs>
        <w:spacing w:after="0" w:line="240" w:lineRule="auto"/>
        <w:ind w:left="0" w:firstLine="680"/>
        <w:jc w:val="both"/>
        <w:rPr>
          <w:rFonts w:ascii="Times New Roman" w:hAnsi="Times New Roman" w:cs="Times New Roman"/>
          <w:sz w:val="28"/>
          <w:szCs w:val="28"/>
        </w:rPr>
      </w:pPr>
      <w:r w:rsidRPr="00941A1A">
        <w:rPr>
          <w:rFonts w:ascii="Times New Roman" w:hAnsi="Times New Roman" w:cs="Times New Roman"/>
          <w:sz w:val="28"/>
          <w:szCs w:val="28"/>
        </w:rPr>
        <w:t xml:space="preserve">2. Номер задачи и ее условие. </w:t>
      </w:r>
    </w:p>
    <w:p w:rsidR="002F4881" w:rsidRPr="00941A1A" w:rsidRDefault="002F4881" w:rsidP="00941A1A">
      <w:pPr>
        <w:pStyle w:val="a4"/>
        <w:tabs>
          <w:tab w:val="left" w:pos="9356"/>
          <w:tab w:val="left" w:pos="10076"/>
          <w:tab w:val="left" w:pos="10992"/>
          <w:tab w:val="left" w:pos="11908"/>
          <w:tab w:val="left" w:pos="12824"/>
          <w:tab w:val="left" w:pos="13740"/>
          <w:tab w:val="left" w:pos="14656"/>
        </w:tabs>
        <w:spacing w:after="0" w:line="240" w:lineRule="auto"/>
        <w:ind w:left="0" w:firstLine="680"/>
        <w:jc w:val="both"/>
        <w:rPr>
          <w:rFonts w:ascii="Times New Roman" w:hAnsi="Times New Roman" w:cs="Times New Roman"/>
          <w:sz w:val="28"/>
          <w:szCs w:val="28"/>
        </w:rPr>
      </w:pPr>
      <w:r w:rsidRPr="00941A1A">
        <w:rPr>
          <w:rFonts w:ascii="Times New Roman" w:hAnsi="Times New Roman" w:cs="Times New Roman"/>
          <w:sz w:val="28"/>
          <w:szCs w:val="28"/>
        </w:rPr>
        <w:t xml:space="preserve">3. Подробное решение каждой задачи. </w:t>
      </w:r>
    </w:p>
    <w:p w:rsidR="002F4881" w:rsidRPr="00941A1A" w:rsidRDefault="002F4881" w:rsidP="00941A1A">
      <w:pPr>
        <w:pStyle w:val="a4"/>
        <w:tabs>
          <w:tab w:val="left" w:pos="9356"/>
          <w:tab w:val="left" w:pos="10076"/>
          <w:tab w:val="left" w:pos="10992"/>
          <w:tab w:val="left" w:pos="11908"/>
          <w:tab w:val="left" w:pos="12824"/>
          <w:tab w:val="left" w:pos="13740"/>
          <w:tab w:val="left" w:pos="14656"/>
        </w:tabs>
        <w:spacing w:after="0" w:line="240" w:lineRule="auto"/>
        <w:ind w:left="0" w:firstLine="680"/>
        <w:jc w:val="both"/>
        <w:rPr>
          <w:rFonts w:ascii="Times New Roman" w:hAnsi="Times New Roman" w:cs="Times New Roman"/>
          <w:sz w:val="28"/>
          <w:szCs w:val="28"/>
        </w:rPr>
      </w:pPr>
      <w:r w:rsidRPr="00941A1A">
        <w:rPr>
          <w:rFonts w:ascii="Times New Roman" w:hAnsi="Times New Roman" w:cs="Times New Roman"/>
          <w:sz w:val="28"/>
          <w:szCs w:val="28"/>
        </w:rPr>
        <w:t xml:space="preserve">4. Полный ответ к каждой задаче. </w:t>
      </w:r>
    </w:p>
    <w:p w:rsidR="002F4881" w:rsidRPr="00941A1A" w:rsidRDefault="002F4881" w:rsidP="00941A1A">
      <w:pPr>
        <w:pStyle w:val="a4"/>
        <w:tabs>
          <w:tab w:val="left" w:pos="9356"/>
          <w:tab w:val="left" w:pos="10076"/>
          <w:tab w:val="left" w:pos="10992"/>
          <w:tab w:val="left" w:pos="11908"/>
          <w:tab w:val="left" w:pos="12824"/>
          <w:tab w:val="left" w:pos="13740"/>
          <w:tab w:val="left" w:pos="14656"/>
        </w:tabs>
        <w:spacing w:after="0" w:line="240" w:lineRule="auto"/>
        <w:ind w:left="0" w:firstLine="680"/>
        <w:jc w:val="both"/>
        <w:rPr>
          <w:rFonts w:ascii="Times New Roman" w:hAnsi="Times New Roman" w:cs="Times New Roman"/>
          <w:b/>
          <w:sz w:val="28"/>
          <w:szCs w:val="28"/>
        </w:rPr>
      </w:pPr>
      <w:r w:rsidRPr="00941A1A">
        <w:rPr>
          <w:rFonts w:ascii="Times New Roman" w:hAnsi="Times New Roman" w:cs="Times New Roman"/>
          <w:b/>
          <w:sz w:val="28"/>
          <w:szCs w:val="28"/>
        </w:rPr>
        <w:t>1.5 Критерии оценки результатов выполнения практических работ</w:t>
      </w:r>
    </w:p>
    <w:p w:rsidR="002F4881" w:rsidRPr="00941A1A" w:rsidRDefault="002F4881" w:rsidP="00941A1A">
      <w:pPr>
        <w:pStyle w:val="a4"/>
        <w:tabs>
          <w:tab w:val="left" w:pos="9356"/>
          <w:tab w:val="left" w:pos="10076"/>
          <w:tab w:val="left" w:pos="10992"/>
          <w:tab w:val="left" w:pos="11908"/>
          <w:tab w:val="left" w:pos="12824"/>
          <w:tab w:val="left" w:pos="13740"/>
          <w:tab w:val="left" w:pos="14656"/>
        </w:tabs>
        <w:spacing w:after="0" w:line="240" w:lineRule="auto"/>
        <w:ind w:left="0" w:firstLine="680"/>
        <w:jc w:val="both"/>
        <w:rPr>
          <w:sz w:val="28"/>
          <w:szCs w:val="28"/>
        </w:rPr>
      </w:pPr>
      <w:r w:rsidRPr="00941A1A">
        <w:rPr>
          <w:rFonts w:ascii="Times New Roman" w:hAnsi="Times New Roman" w:cs="Times New Roman"/>
          <w:sz w:val="28"/>
          <w:szCs w:val="28"/>
        </w:rPr>
        <w:t xml:space="preserve">Критериями оценки результатов работы студентов являются: </w:t>
      </w:r>
    </w:p>
    <w:p w:rsidR="002F4881" w:rsidRPr="00941A1A" w:rsidRDefault="00941A1A" w:rsidP="00941A1A">
      <w:pPr>
        <w:pStyle w:val="a4"/>
        <w:tabs>
          <w:tab w:val="left" w:pos="9356"/>
          <w:tab w:val="left" w:pos="10076"/>
          <w:tab w:val="left" w:pos="10992"/>
          <w:tab w:val="left" w:pos="11908"/>
          <w:tab w:val="left" w:pos="12824"/>
          <w:tab w:val="left" w:pos="13740"/>
          <w:tab w:val="left" w:pos="14656"/>
        </w:tabs>
        <w:spacing w:after="0" w:line="240" w:lineRule="auto"/>
        <w:ind w:left="0" w:firstLine="680"/>
        <w:jc w:val="both"/>
        <w:rPr>
          <w:rFonts w:ascii="Times New Roman" w:hAnsi="Times New Roman" w:cs="Times New Roman"/>
          <w:sz w:val="28"/>
          <w:szCs w:val="28"/>
        </w:rPr>
      </w:pPr>
      <w:r>
        <w:rPr>
          <w:rFonts w:ascii="Times New Roman" w:hAnsi="Times New Roman" w:cs="Times New Roman"/>
          <w:sz w:val="28"/>
          <w:szCs w:val="28"/>
        </w:rPr>
        <w:t xml:space="preserve">- </w:t>
      </w:r>
      <w:r w:rsidR="002F4881" w:rsidRPr="00941A1A">
        <w:rPr>
          <w:rFonts w:ascii="Times New Roman" w:hAnsi="Times New Roman" w:cs="Times New Roman"/>
          <w:sz w:val="28"/>
          <w:szCs w:val="28"/>
        </w:rPr>
        <w:t xml:space="preserve">уровень усвоения студентом учебного материала; </w:t>
      </w:r>
    </w:p>
    <w:p w:rsidR="002F4881" w:rsidRPr="00941A1A" w:rsidRDefault="00941A1A" w:rsidP="00941A1A">
      <w:pPr>
        <w:pStyle w:val="a4"/>
        <w:tabs>
          <w:tab w:val="left" w:pos="9356"/>
          <w:tab w:val="left" w:pos="10076"/>
          <w:tab w:val="left" w:pos="10992"/>
          <w:tab w:val="left" w:pos="11908"/>
          <w:tab w:val="left" w:pos="12824"/>
          <w:tab w:val="left" w:pos="13740"/>
          <w:tab w:val="left" w:pos="14656"/>
        </w:tabs>
        <w:spacing w:after="0" w:line="240" w:lineRule="auto"/>
        <w:ind w:left="0" w:firstLine="680"/>
        <w:jc w:val="both"/>
        <w:rPr>
          <w:rFonts w:ascii="Times New Roman" w:hAnsi="Times New Roman" w:cs="Times New Roman"/>
          <w:sz w:val="28"/>
          <w:szCs w:val="28"/>
        </w:rPr>
      </w:pPr>
      <w:r>
        <w:rPr>
          <w:rFonts w:ascii="Times New Roman" w:hAnsi="Times New Roman" w:cs="Times New Roman"/>
          <w:sz w:val="28"/>
          <w:szCs w:val="28"/>
        </w:rPr>
        <w:t xml:space="preserve">-  </w:t>
      </w:r>
      <w:r w:rsidR="002F4881" w:rsidRPr="00941A1A">
        <w:rPr>
          <w:rFonts w:ascii="Times New Roman" w:hAnsi="Times New Roman" w:cs="Times New Roman"/>
          <w:sz w:val="28"/>
          <w:szCs w:val="28"/>
        </w:rPr>
        <w:t xml:space="preserve">умение студента использовать теоретические знания при выполнении практических задач; </w:t>
      </w:r>
    </w:p>
    <w:p w:rsidR="002F4881" w:rsidRPr="00941A1A" w:rsidRDefault="00941A1A" w:rsidP="00941A1A">
      <w:pPr>
        <w:pStyle w:val="a4"/>
        <w:tabs>
          <w:tab w:val="left" w:pos="9356"/>
          <w:tab w:val="left" w:pos="10076"/>
          <w:tab w:val="left" w:pos="10992"/>
          <w:tab w:val="left" w:pos="11908"/>
          <w:tab w:val="left" w:pos="12824"/>
          <w:tab w:val="left" w:pos="13740"/>
          <w:tab w:val="left" w:pos="14656"/>
        </w:tabs>
        <w:spacing w:after="0" w:line="240" w:lineRule="auto"/>
        <w:ind w:left="0" w:firstLine="680"/>
        <w:jc w:val="both"/>
        <w:rPr>
          <w:rFonts w:ascii="Times New Roman" w:hAnsi="Times New Roman" w:cs="Times New Roman"/>
          <w:sz w:val="28"/>
          <w:szCs w:val="28"/>
        </w:rPr>
      </w:pPr>
      <w:r>
        <w:rPr>
          <w:rFonts w:ascii="Times New Roman" w:hAnsi="Times New Roman" w:cs="Times New Roman"/>
          <w:sz w:val="28"/>
          <w:szCs w:val="28"/>
        </w:rPr>
        <w:t xml:space="preserve">- </w:t>
      </w:r>
      <w:r w:rsidR="002F4881" w:rsidRPr="00941A1A">
        <w:rPr>
          <w:rFonts w:ascii="Times New Roman" w:hAnsi="Times New Roman" w:cs="Times New Roman"/>
          <w:sz w:val="28"/>
          <w:szCs w:val="28"/>
        </w:rPr>
        <w:t>сформированность ключевых компетенций; обоснованность и четкость изложения материала;</w:t>
      </w:r>
    </w:p>
    <w:p w:rsidR="00941A1A" w:rsidRDefault="00941A1A" w:rsidP="00941A1A">
      <w:pPr>
        <w:pStyle w:val="a4"/>
        <w:tabs>
          <w:tab w:val="left" w:pos="9356"/>
          <w:tab w:val="left" w:pos="10076"/>
          <w:tab w:val="left" w:pos="10992"/>
          <w:tab w:val="left" w:pos="11908"/>
          <w:tab w:val="left" w:pos="12824"/>
          <w:tab w:val="left" w:pos="13740"/>
          <w:tab w:val="left" w:pos="14656"/>
        </w:tabs>
        <w:spacing w:after="0" w:line="240" w:lineRule="auto"/>
        <w:ind w:left="0" w:firstLine="680"/>
        <w:jc w:val="both"/>
        <w:rPr>
          <w:rFonts w:ascii="Times New Roman" w:hAnsi="Times New Roman" w:cs="Times New Roman"/>
          <w:sz w:val="28"/>
          <w:szCs w:val="28"/>
        </w:rPr>
      </w:pPr>
      <w:r>
        <w:rPr>
          <w:rFonts w:ascii="Times New Roman" w:hAnsi="Times New Roman" w:cs="Times New Roman"/>
          <w:sz w:val="28"/>
          <w:szCs w:val="28"/>
        </w:rPr>
        <w:t xml:space="preserve">- </w:t>
      </w:r>
      <w:r w:rsidR="002F4881" w:rsidRPr="00941A1A">
        <w:rPr>
          <w:rFonts w:ascii="Times New Roman" w:hAnsi="Times New Roman" w:cs="Times New Roman"/>
          <w:sz w:val="28"/>
          <w:szCs w:val="28"/>
        </w:rPr>
        <w:t xml:space="preserve">уровень оформления работы. Анализ результатов. </w:t>
      </w:r>
    </w:p>
    <w:p w:rsidR="002F4881" w:rsidRPr="00941A1A" w:rsidRDefault="002F4881" w:rsidP="00941A1A">
      <w:pPr>
        <w:pStyle w:val="a4"/>
        <w:tabs>
          <w:tab w:val="left" w:pos="9356"/>
          <w:tab w:val="left" w:pos="10076"/>
          <w:tab w:val="left" w:pos="10992"/>
          <w:tab w:val="left" w:pos="11908"/>
          <w:tab w:val="left" w:pos="12824"/>
          <w:tab w:val="left" w:pos="13740"/>
          <w:tab w:val="left" w:pos="14656"/>
        </w:tabs>
        <w:spacing w:after="0" w:line="240" w:lineRule="auto"/>
        <w:ind w:left="0" w:firstLine="680"/>
        <w:jc w:val="both"/>
        <w:rPr>
          <w:rFonts w:ascii="Times New Roman" w:hAnsi="Times New Roman" w:cs="Times New Roman"/>
          <w:sz w:val="28"/>
          <w:szCs w:val="28"/>
        </w:rPr>
      </w:pPr>
      <w:r w:rsidRPr="00941A1A">
        <w:rPr>
          <w:rFonts w:ascii="Times New Roman" w:hAnsi="Times New Roman" w:cs="Times New Roman"/>
          <w:sz w:val="28"/>
          <w:szCs w:val="28"/>
        </w:rPr>
        <w:t>Если Практическое занятие выполнена в полном объеме и правильно оформлена, то ставится оценка «5». Если Практическое занятие выполнена более чем на 75%, ставится оценка «4». Если Практическое занятие выполнена более чем на 60%, ставится оценка «3». В противном случае работа не засчитывается и выставляется оценка «2»</w:t>
      </w:r>
      <w:r w:rsidR="00941A1A">
        <w:rPr>
          <w:rFonts w:ascii="Times New Roman" w:hAnsi="Times New Roman" w:cs="Times New Roman"/>
          <w:sz w:val="28"/>
          <w:szCs w:val="28"/>
        </w:rPr>
        <w:t>.</w:t>
      </w:r>
    </w:p>
    <w:p w:rsidR="003769B8" w:rsidRDefault="003769B8">
      <w:r>
        <w:br w:type="page"/>
      </w:r>
    </w:p>
    <w:p w:rsidR="003769B8" w:rsidRPr="00A81250" w:rsidRDefault="000D1AF5" w:rsidP="00A81250">
      <w:pPr>
        <w:pStyle w:val="1"/>
        <w:jc w:val="center"/>
        <w:rPr>
          <w:rFonts w:ascii="Times New Roman" w:hAnsi="Times New Roman" w:cs="Times New Roman"/>
          <w:b/>
          <w:color w:val="auto"/>
          <w:sz w:val="28"/>
          <w:szCs w:val="28"/>
        </w:rPr>
      </w:pPr>
      <w:bookmarkStart w:id="2" w:name="_Toc23440528"/>
      <w:r w:rsidRPr="00A81250">
        <w:rPr>
          <w:rFonts w:ascii="Times New Roman" w:hAnsi="Times New Roman" w:cs="Times New Roman"/>
          <w:b/>
          <w:color w:val="auto"/>
          <w:sz w:val="28"/>
          <w:szCs w:val="28"/>
        </w:rPr>
        <w:lastRenderedPageBreak/>
        <w:t xml:space="preserve">2. </w:t>
      </w:r>
      <w:r w:rsidR="003769B8" w:rsidRPr="00A81250">
        <w:rPr>
          <w:rFonts w:ascii="Times New Roman" w:hAnsi="Times New Roman" w:cs="Times New Roman"/>
          <w:b/>
          <w:color w:val="auto"/>
          <w:sz w:val="28"/>
          <w:szCs w:val="28"/>
        </w:rPr>
        <w:t xml:space="preserve">Тематическое планирование </w:t>
      </w:r>
      <w:r w:rsidR="008125E8" w:rsidRPr="00A81250">
        <w:rPr>
          <w:rFonts w:ascii="Times New Roman" w:hAnsi="Times New Roman"/>
          <w:b/>
          <w:color w:val="auto"/>
          <w:sz w:val="28"/>
          <w:szCs w:val="28"/>
        </w:rPr>
        <w:t>практических занятий</w:t>
      </w:r>
      <w:bookmarkEnd w:id="2"/>
    </w:p>
    <w:p w:rsidR="003769B8" w:rsidRPr="00941A1A" w:rsidRDefault="003769B8" w:rsidP="003769B8">
      <w:pPr>
        <w:tabs>
          <w:tab w:val="left" w:pos="9356"/>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p>
    <w:tbl>
      <w:tblPr>
        <w:tblW w:w="1023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6"/>
        <w:gridCol w:w="2694"/>
        <w:gridCol w:w="4394"/>
        <w:gridCol w:w="1866"/>
      </w:tblGrid>
      <w:tr w:rsidR="003769B8" w:rsidRPr="00941A1A" w:rsidTr="008125E8">
        <w:tc>
          <w:tcPr>
            <w:tcW w:w="1276" w:type="dxa"/>
            <w:tcBorders>
              <w:top w:val="single" w:sz="4" w:space="0" w:color="000000"/>
              <w:left w:val="single" w:sz="4" w:space="0" w:color="000000"/>
              <w:bottom w:val="single" w:sz="4" w:space="0" w:color="000000"/>
              <w:right w:val="single" w:sz="4" w:space="0" w:color="000000"/>
            </w:tcBorders>
            <w:vAlign w:val="center"/>
          </w:tcPr>
          <w:p w:rsidR="003769B8" w:rsidRPr="00941A1A" w:rsidRDefault="003769B8">
            <w:pPr>
              <w:spacing w:after="0" w:line="240" w:lineRule="auto"/>
              <w:jc w:val="center"/>
              <w:rPr>
                <w:rFonts w:ascii="Times New Roman" w:hAnsi="Times New Roman" w:cs="Times New Roman"/>
                <w:b/>
                <w:sz w:val="28"/>
                <w:szCs w:val="28"/>
              </w:rPr>
            </w:pPr>
          </w:p>
        </w:tc>
        <w:tc>
          <w:tcPr>
            <w:tcW w:w="2694" w:type="dxa"/>
            <w:tcBorders>
              <w:top w:val="single" w:sz="4" w:space="0" w:color="000000"/>
              <w:left w:val="single" w:sz="4" w:space="0" w:color="000000"/>
              <w:bottom w:val="single" w:sz="4" w:space="0" w:color="000000"/>
              <w:right w:val="single" w:sz="4" w:space="0" w:color="auto"/>
            </w:tcBorders>
            <w:vAlign w:val="center"/>
            <w:hideMark/>
          </w:tcPr>
          <w:p w:rsidR="003769B8" w:rsidRPr="00941A1A" w:rsidRDefault="003769B8">
            <w:pPr>
              <w:spacing w:after="0" w:line="240" w:lineRule="auto"/>
              <w:jc w:val="center"/>
              <w:rPr>
                <w:rFonts w:ascii="Times New Roman" w:hAnsi="Times New Roman" w:cs="Times New Roman"/>
                <w:b/>
                <w:sz w:val="28"/>
                <w:szCs w:val="28"/>
              </w:rPr>
            </w:pPr>
            <w:r w:rsidRPr="00941A1A">
              <w:rPr>
                <w:rFonts w:ascii="Times New Roman" w:hAnsi="Times New Roman" w:cs="Times New Roman"/>
                <w:b/>
                <w:sz w:val="28"/>
                <w:szCs w:val="28"/>
              </w:rPr>
              <w:t>Наименование тем</w:t>
            </w:r>
          </w:p>
        </w:tc>
        <w:tc>
          <w:tcPr>
            <w:tcW w:w="4394" w:type="dxa"/>
            <w:tcBorders>
              <w:top w:val="single" w:sz="4" w:space="0" w:color="000000"/>
              <w:left w:val="single" w:sz="4" w:space="0" w:color="auto"/>
              <w:bottom w:val="single" w:sz="4" w:space="0" w:color="000000"/>
              <w:right w:val="single" w:sz="4" w:space="0" w:color="000000"/>
            </w:tcBorders>
            <w:vAlign w:val="center"/>
            <w:hideMark/>
          </w:tcPr>
          <w:p w:rsidR="003769B8" w:rsidRPr="00941A1A" w:rsidRDefault="00941A1A" w:rsidP="00941A1A">
            <w:pPr>
              <w:spacing w:after="0" w:line="240" w:lineRule="auto"/>
              <w:jc w:val="center"/>
              <w:rPr>
                <w:rFonts w:ascii="Times New Roman" w:hAnsi="Times New Roman" w:cs="Times New Roman"/>
                <w:b/>
                <w:sz w:val="28"/>
                <w:szCs w:val="28"/>
              </w:rPr>
            </w:pPr>
            <w:r w:rsidRPr="00941A1A">
              <w:rPr>
                <w:rFonts w:ascii="Times New Roman" w:hAnsi="Times New Roman" w:cs="Times New Roman"/>
                <w:b/>
                <w:sz w:val="28"/>
                <w:szCs w:val="28"/>
              </w:rPr>
              <w:t>Вид и название работы</w:t>
            </w:r>
          </w:p>
        </w:tc>
        <w:tc>
          <w:tcPr>
            <w:tcW w:w="1866" w:type="dxa"/>
            <w:tcBorders>
              <w:top w:val="single" w:sz="4" w:space="0" w:color="000000"/>
              <w:left w:val="single" w:sz="4" w:space="0" w:color="000000"/>
              <w:bottom w:val="single" w:sz="4" w:space="0" w:color="000000"/>
              <w:right w:val="single" w:sz="4" w:space="0" w:color="000000"/>
            </w:tcBorders>
            <w:vAlign w:val="center"/>
            <w:hideMark/>
          </w:tcPr>
          <w:p w:rsidR="003769B8" w:rsidRPr="00941A1A" w:rsidRDefault="003769B8">
            <w:pPr>
              <w:spacing w:after="0" w:line="240" w:lineRule="auto"/>
              <w:jc w:val="center"/>
              <w:rPr>
                <w:rFonts w:ascii="Times New Roman" w:hAnsi="Times New Roman" w:cs="Times New Roman"/>
                <w:b/>
                <w:sz w:val="28"/>
                <w:szCs w:val="28"/>
              </w:rPr>
            </w:pPr>
            <w:r w:rsidRPr="00941A1A">
              <w:rPr>
                <w:rFonts w:ascii="Times New Roman" w:hAnsi="Times New Roman" w:cs="Times New Roman"/>
                <w:b/>
                <w:sz w:val="28"/>
                <w:szCs w:val="28"/>
              </w:rPr>
              <w:t>Количество часов на выполнение работы</w:t>
            </w:r>
          </w:p>
        </w:tc>
      </w:tr>
      <w:tr w:rsidR="003769B8" w:rsidRPr="00941A1A" w:rsidTr="008125E8">
        <w:tc>
          <w:tcPr>
            <w:tcW w:w="1276" w:type="dxa"/>
            <w:tcBorders>
              <w:top w:val="single" w:sz="4" w:space="0" w:color="000000"/>
              <w:left w:val="single" w:sz="4" w:space="0" w:color="000000"/>
              <w:bottom w:val="single" w:sz="4" w:space="0" w:color="000000"/>
              <w:right w:val="single" w:sz="4" w:space="0" w:color="000000"/>
            </w:tcBorders>
            <w:vAlign w:val="center"/>
            <w:hideMark/>
          </w:tcPr>
          <w:p w:rsidR="003769B8" w:rsidRPr="00941A1A" w:rsidRDefault="003769B8">
            <w:pPr>
              <w:spacing w:after="0" w:line="240" w:lineRule="auto"/>
              <w:jc w:val="center"/>
              <w:rPr>
                <w:rFonts w:ascii="Times New Roman" w:hAnsi="Times New Roman" w:cs="Times New Roman"/>
                <w:b/>
                <w:sz w:val="28"/>
                <w:szCs w:val="28"/>
              </w:rPr>
            </w:pPr>
            <w:r w:rsidRPr="00941A1A">
              <w:rPr>
                <w:rFonts w:ascii="Times New Roman" w:hAnsi="Times New Roman" w:cs="Times New Roman"/>
                <w:b/>
                <w:sz w:val="28"/>
                <w:szCs w:val="28"/>
              </w:rPr>
              <w:t>Раздел 1</w:t>
            </w:r>
          </w:p>
        </w:tc>
        <w:tc>
          <w:tcPr>
            <w:tcW w:w="2694" w:type="dxa"/>
            <w:tcBorders>
              <w:top w:val="single" w:sz="4" w:space="0" w:color="000000"/>
              <w:left w:val="single" w:sz="4" w:space="0" w:color="000000"/>
              <w:bottom w:val="single" w:sz="4" w:space="0" w:color="000000"/>
              <w:right w:val="single" w:sz="4" w:space="0" w:color="auto"/>
            </w:tcBorders>
            <w:hideMark/>
          </w:tcPr>
          <w:p w:rsidR="003769B8" w:rsidRPr="00941A1A" w:rsidRDefault="003769B8">
            <w:pPr>
              <w:spacing w:after="0" w:line="240" w:lineRule="auto"/>
              <w:jc w:val="center"/>
              <w:rPr>
                <w:rFonts w:ascii="Times New Roman" w:hAnsi="Times New Roman" w:cs="Times New Roman"/>
                <w:b/>
                <w:sz w:val="28"/>
                <w:szCs w:val="28"/>
              </w:rPr>
            </w:pPr>
            <w:r w:rsidRPr="00941A1A">
              <w:rPr>
                <w:rFonts w:ascii="Times New Roman" w:hAnsi="Times New Roman" w:cs="Times New Roman"/>
                <w:b/>
                <w:bCs/>
                <w:sz w:val="28"/>
                <w:szCs w:val="28"/>
              </w:rPr>
              <w:t>Теория вероятностей</w:t>
            </w:r>
          </w:p>
        </w:tc>
        <w:tc>
          <w:tcPr>
            <w:tcW w:w="4394" w:type="dxa"/>
            <w:tcBorders>
              <w:top w:val="single" w:sz="4" w:space="0" w:color="000000"/>
              <w:left w:val="single" w:sz="4" w:space="0" w:color="auto"/>
              <w:bottom w:val="single" w:sz="4" w:space="0" w:color="000000"/>
              <w:right w:val="single" w:sz="4" w:space="0" w:color="000000"/>
            </w:tcBorders>
          </w:tcPr>
          <w:p w:rsidR="003769B8" w:rsidRPr="00941A1A" w:rsidRDefault="003769B8">
            <w:pPr>
              <w:spacing w:after="0" w:line="240" w:lineRule="auto"/>
              <w:jc w:val="center"/>
              <w:rPr>
                <w:rFonts w:ascii="Times New Roman" w:hAnsi="Times New Roman" w:cs="Times New Roman"/>
                <w:b/>
                <w:sz w:val="28"/>
                <w:szCs w:val="28"/>
              </w:rPr>
            </w:pPr>
          </w:p>
        </w:tc>
        <w:tc>
          <w:tcPr>
            <w:tcW w:w="1866" w:type="dxa"/>
            <w:tcBorders>
              <w:top w:val="single" w:sz="4" w:space="0" w:color="000000"/>
              <w:left w:val="single" w:sz="4" w:space="0" w:color="000000"/>
              <w:bottom w:val="single" w:sz="4" w:space="0" w:color="000000"/>
              <w:right w:val="single" w:sz="4" w:space="0" w:color="000000"/>
            </w:tcBorders>
            <w:vAlign w:val="center"/>
            <w:hideMark/>
          </w:tcPr>
          <w:p w:rsidR="003769B8" w:rsidRPr="00941A1A" w:rsidRDefault="008125E8">
            <w:pPr>
              <w:spacing w:after="0" w:line="240" w:lineRule="auto"/>
              <w:jc w:val="center"/>
              <w:rPr>
                <w:rFonts w:ascii="Times New Roman" w:hAnsi="Times New Roman" w:cs="Times New Roman"/>
                <w:b/>
                <w:sz w:val="28"/>
                <w:szCs w:val="28"/>
              </w:rPr>
            </w:pPr>
            <w:r w:rsidRPr="00941A1A">
              <w:rPr>
                <w:rFonts w:ascii="Times New Roman" w:hAnsi="Times New Roman" w:cs="Times New Roman"/>
                <w:b/>
                <w:sz w:val="28"/>
                <w:szCs w:val="28"/>
              </w:rPr>
              <w:t>10</w:t>
            </w:r>
          </w:p>
        </w:tc>
      </w:tr>
      <w:tr w:rsidR="003769B8" w:rsidRPr="00941A1A" w:rsidTr="008125E8">
        <w:tc>
          <w:tcPr>
            <w:tcW w:w="1276" w:type="dxa"/>
            <w:tcBorders>
              <w:top w:val="single" w:sz="4" w:space="0" w:color="000000"/>
              <w:left w:val="single" w:sz="4" w:space="0" w:color="000000"/>
              <w:bottom w:val="single" w:sz="4" w:space="0" w:color="000000"/>
              <w:right w:val="single" w:sz="4" w:space="0" w:color="000000"/>
            </w:tcBorders>
            <w:vAlign w:val="center"/>
            <w:hideMark/>
          </w:tcPr>
          <w:p w:rsidR="003769B8" w:rsidRPr="00941A1A" w:rsidRDefault="003769B8">
            <w:pPr>
              <w:spacing w:after="0" w:line="240" w:lineRule="auto"/>
              <w:jc w:val="center"/>
              <w:rPr>
                <w:rFonts w:ascii="Times New Roman" w:hAnsi="Times New Roman" w:cs="Times New Roman"/>
                <w:b/>
                <w:sz w:val="28"/>
                <w:szCs w:val="28"/>
              </w:rPr>
            </w:pPr>
            <w:r w:rsidRPr="00941A1A">
              <w:rPr>
                <w:rFonts w:ascii="Times New Roman" w:hAnsi="Times New Roman" w:cs="Times New Roman"/>
                <w:b/>
                <w:sz w:val="28"/>
                <w:szCs w:val="28"/>
              </w:rPr>
              <w:t>1.2.</w:t>
            </w:r>
          </w:p>
        </w:tc>
        <w:tc>
          <w:tcPr>
            <w:tcW w:w="2694" w:type="dxa"/>
            <w:tcBorders>
              <w:top w:val="single" w:sz="4" w:space="0" w:color="000000"/>
              <w:left w:val="single" w:sz="4" w:space="0" w:color="000000"/>
              <w:bottom w:val="single" w:sz="4" w:space="0" w:color="000000"/>
              <w:right w:val="single" w:sz="4" w:space="0" w:color="auto"/>
            </w:tcBorders>
            <w:vAlign w:val="center"/>
            <w:hideMark/>
          </w:tcPr>
          <w:p w:rsidR="003769B8" w:rsidRPr="00941A1A" w:rsidRDefault="003769B8">
            <w:pPr>
              <w:spacing w:after="0" w:line="240" w:lineRule="auto"/>
              <w:jc w:val="center"/>
              <w:rPr>
                <w:rFonts w:ascii="Times New Roman" w:hAnsi="Times New Roman" w:cs="Times New Roman"/>
                <w:b/>
                <w:sz w:val="28"/>
                <w:szCs w:val="28"/>
              </w:rPr>
            </w:pPr>
            <w:r w:rsidRPr="00941A1A">
              <w:rPr>
                <w:rFonts w:ascii="Times New Roman" w:hAnsi="Times New Roman" w:cs="Times New Roman"/>
                <w:bCs/>
                <w:sz w:val="28"/>
                <w:szCs w:val="28"/>
              </w:rPr>
              <w:t>Вероятность случайного события</w:t>
            </w:r>
          </w:p>
        </w:tc>
        <w:tc>
          <w:tcPr>
            <w:tcW w:w="4394" w:type="dxa"/>
            <w:tcBorders>
              <w:top w:val="single" w:sz="4" w:space="0" w:color="000000"/>
              <w:left w:val="single" w:sz="4" w:space="0" w:color="auto"/>
              <w:bottom w:val="single" w:sz="4" w:space="0" w:color="000000"/>
              <w:right w:val="single" w:sz="4" w:space="0" w:color="000000"/>
            </w:tcBorders>
            <w:hideMark/>
          </w:tcPr>
          <w:p w:rsidR="003769B8" w:rsidRPr="00941A1A" w:rsidRDefault="008125E8" w:rsidP="008125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8"/>
                <w:szCs w:val="28"/>
              </w:rPr>
            </w:pPr>
            <w:r w:rsidRPr="00941A1A">
              <w:rPr>
                <w:rFonts w:ascii="Times New Roman" w:hAnsi="Times New Roman" w:cs="Times New Roman"/>
                <w:bCs/>
                <w:sz w:val="28"/>
                <w:szCs w:val="28"/>
              </w:rPr>
              <w:t>П</w:t>
            </w:r>
            <w:r w:rsidR="003769B8" w:rsidRPr="00941A1A">
              <w:rPr>
                <w:rFonts w:ascii="Times New Roman" w:hAnsi="Times New Roman" w:cs="Times New Roman"/>
                <w:bCs/>
                <w:sz w:val="28"/>
                <w:szCs w:val="28"/>
              </w:rPr>
              <w:t>Р№</w:t>
            </w:r>
            <w:r w:rsidRPr="00941A1A">
              <w:rPr>
                <w:rFonts w:ascii="Times New Roman" w:hAnsi="Times New Roman" w:cs="Times New Roman"/>
                <w:bCs/>
                <w:sz w:val="28"/>
                <w:szCs w:val="28"/>
              </w:rPr>
              <w:t>1</w:t>
            </w:r>
            <w:r w:rsidR="003769B8" w:rsidRPr="00941A1A">
              <w:rPr>
                <w:rFonts w:ascii="Times New Roman" w:hAnsi="Times New Roman" w:cs="Times New Roman"/>
                <w:bCs/>
                <w:sz w:val="28"/>
                <w:szCs w:val="28"/>
              </w:rPr>
              <w:t xml:space="preserve">. </w:t>
            </w:r>
            <w:r w:rsidRPr="00941A1A">
              <w:rPr>
                <w:rFonts w:ascii="Times New Roman" w:hAnsi="Times New Roman" w:cs="Times New Roman"/>
                <w:bCs/>
                <w:sz w:val="28"/>
                <w:szCs w:val="28"/>
              </w:rPr>
              <w:t>Вычисление вероятностей сложных событий</w:t>
            </w:r>
          </w:p>
        </w:tc>
        <w:tc>
          <w:tcPr>
            <w:tcW w:w="1866" w:type="dxa"/>
            <w:tcBorders>
              <w:top w:val="single" w:sz="4" w:space="0" w:color="000000"/>
              <w:left w:val="single" w:sz="4" w:space="0" w:color="000000"/>
              <w:bottom w:val="single" w:sz="4" w:space="0" w:color="000000"/>
              <w:right w:val="single" w:sz="4" w:space="0" w:color="000000"/>
            </w:tcBorders>
            <w:vAlign w:val="center"/>
            <w:hideMark/>
          </w:tcPr>
          <w:p w:rsidR="003769B8" w:rsidRPr="00941A1A" w:rsidRDefault="003769B8">
            <w:pPr>
              <w:spacing w:after="0" w:line="240" w:lineRule="auto"/>
              <w:jc w:val="center"/>
              <w:rPr>
                <w:rFonts w:ascii="Times New Roman" w:hAnsi="Times New Roman" w:cs="Times New Roman"/>
                <w:sz w:val="28"/>
                <w:szCs w:val="28"/>
              </w:rPr>
            </w:pPr>
            <w:r w:rsidRPr="00941A1A">
              <w:rPr>
                <w:rFonts w:ascii="Times New Roman" w:hAnsi="Times New Roman" w:cs="Times New Roman"/>
                <w:sz w:val="28"/>
                <w:szCs w:val="28"/>
              </w:rPr>
              <w:t>2</w:t>
            </w:r>
          </w:p>
        </w:tc>
      </w:tr>
      <w:tr w:rsidR="003769B8" w:rsidRPr="00941A1A" w:rsidTr="008125E8">
        <w:tc>
          <w:tcPr>
            <w:tcW w:w="1276" w:type="dxa"/>
            <w:tcBorders>
              <w:top w:val="single" w:sz="4" w:space="0" w:color="000000"/>
              <w:left w:val="single" w:sz="4" w:space="0" w:color="000000"/>
              <w:bottom w:val="single" w:sz="4" w:space="0" w:color="000000"/>
              <w:right w:val="single" w:sz="4" w:space="0" w:color="000000"/>
            </w:tcBorders>
            <w:vAlign w:val="center"/>
            <w:hideMark/>
          </w:tcPr>
          <w:p w:rsidR="003769B8" w:rsidRPr="00941A1A" w:rsidRDefault="003769B8">
            <w:pPr>
              <w:spacing w:after="0" w:line="240" w:lineRule="auto"/>
              <w:jc w:val="center"/>
              <w:rPr>
                <w:rFonts w:ascii="Times New Roman" w:hAnsi="Times New Roman" w:cs="Times New Roman"/>
                <w:b/>
                <w:sz w:val="28"/>
                <w:szCs w:val="28"/>
              </w:rPr>
            </w:pPr>
            <w:r w:rsidRPr="00941A1A">
              <w:rPr>
                <w:rFonts w:ascii="Times New Roman" w:hAnsi="Times New Roman" w:cs="Times New Roman"/>
                <w:b/>
                <w:sz w:val="28"/>
                <w:szCs w:val="28"/>
              </w:rPr>
              <w:t>1.3.</w:t>
            </w:r>
          </w:p>
        </w:tc>
        <w:tc>
          <w:tcPr>
            <w:tcW w:w="2694" w:type="dxa"/>
            <w:tcBorders>
              <w:top w:val="single" w:sz="4" w:space="0" w:color="000000"/>
              <w:left w:val="single" w:sz="4" w:space="0" w:color="000000"/>
              <w:bottom w:val="single" w:sz="4" w:space="0" w:color="000000"/>
              <w:right w:val="single" w:sz="4" w:space="0" w:color="auto"/>
            </w:tcBorders>
            <w:vAlign w:val="center"/>
            <w:hideMark/>
          </w:tcPr>
          <w:p w:rsidR="003769B8" w:rsidRPr="00941A1A" w:rsidRDefault="008125E8">
            <w:pPr>
              <w:spacing w:after="0" w:line="240" w:lineRule="auto"/>
              <w:jc w:val="center"/>
              <w:rPr>
                <w:rFonts w:ascii="Times New Roman" w:hAnsi="Times New Roman" w:cs="Times New Roman"/>
                <w:b/>
                <w:sz w:val="28"/>
                <w:szCs w:val="28"/>
              </w:rPr>
            </w:pPr>
            <w:r w:rsidRPr="00941A1A">
              <w:rPr>
                <w:rFonts w:ascii="Times New Roman" w:hAnsi="Times New Roman" w:cs="Times New Roman"/>
                <w:bCs/>
                <w:sz w:val="28"/>
                <w:szCs w:val="28"/>
              </w:rPr>
              <w:t>Полная вероятность и формула Байеса</w:t>
            </w:r>
          </w:p>
        </w:tc>
        <w:tc>
          <w:tcPr>
            <w:tcW w:w="4394" w:type="dxa"/>
            <w:tcBorders>
              <w:top w:val="single" w:sz="4" w:space="0" w:color="000000"/>
              <w:left w:val="single" w:sz="4" w:space="0" w:color="auto"/>
              <w:bottom w:val="single" w:sz="4" w:space="0" w:color="000000"/>
              <w:right w:val="single" w:sz="4" w:space="0" w:color="000000"/>
            </w:tcBorders>
            <w:hideMark/>
          </w:tcPr>
          <w:p w:rsidR="003769B8" w:rsidRPr="00941A1A" w:rsidRDefault="008125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41A1A">
              <w:rPr>
                <w:rFonts w:ascii="Times New Roman" w:hAnsi="Times New Roman" w:cs="Times New Roman"/>
                <w:bCs/>
                <w:sz w:val="28"/>
                <w:szCs w:val="28"/>
              </w:rPr>
              <w:t>ПР№2</w:t>
            </w:r>
            <w:r w:rsidR="003769B8" w:rsidRPr="00941A1A">
              <w:rPr>
                <w:rFonts w:ascii="Times New Roman" w:hAnsi="Times New Roman" w:cs="Times New Roman"/>
                <w:bCs/>
                <w:sz w:val="28"/>
                <w:szCs w:val="28"/>
              </w:rPr>
              <w:t xml:space="preserve">. </w:t>
            </w:r>
            <w:r w:rsidRPr="00941A1A">
              <w:rPr>
                <w:rFonts w:ascii="Times New Roman" w:hAnsi="Times New Roman" w:cs="Times New Roman"/>
                <w:bCs/>
                <w:sz w:val="28"/>
                <w:szCs w:val="28"/>
              </w:rPr>
              <w:t>Вычисление вероятностей случайных событий по формулам полной вероятности и Байеса</w:t>
            </w:r>
          </w:p>
        </w:tc>
        <w:tc>
          <w:tcPr>
            <w:tcW w:w="1866" w:type="dxa"/>
            <w:tcBorders>
              <w:top w:val="single" w:sz="4" w:space="0" w:color="000000"/>
              <w:left w:val="single" w:sz="4" w:space="0" w:color="000000"/>
              <w:bottom w:val="single" w:sz="4" w:space="0" w:color="000000"/>
              <w:right w:val="single" w:sz="4" w:space="0" w:color="000000"/>
            </w:tcBorders>
            <w:vAlign w:val="center"/>
            <w:hideMark/>
          </w:tcPr>
          <w:p w:rsidR="003769B8" w:rsidRPr="00941A1A" w:rsidRDefault="008125E8">
            <w:pPr>
              <w:spacing w:after="0" w:line="240" w:lineRule="auto"/>
              <w:jc w:val="center"/>
              <w:rPr>
                <w:rFonts w:ascii="Times New Roman" w:hAnsi="Times New Roman" w:cs="Times New Roman"/>
                <w:sz w:val="28"/>
                <w:szCs w:val="28"/>
              </w:rPr>
            </w:pPr>
            <w:r w:rsidRPr="00941A1A">
              <w:rPr>
                <w:rFonts w:ascii="Times New Roman" w:hAnsi="Times New Roman" w:cs="Times New Roman"/>
                <w:sz w:val="28"/>
                <w:szCs w:val="28"/>
              </w:rPr>
              <w:t>2</w:t>
            </w:r>
          </w:p>
        </w:tc>
      </w:tr>
      <w:tr w:rsidR="003769B8" w:rsidRPr="00941A1A" w:rsidTr="008125E8">
        <w:tc>
          <w:tcPr>
            <w:tcW w:w="1276" w:type="dxa"/>
            <w:tcBorders>
              <w:top w:val="single" w:sz="4" w:space="0" w:color="000000"/>
              <w:left w:val="single" w:sz="4" w:space="0" w:color="000000"/>
              <w:bottom w:val="single" w:sz="4" w:space="0" w:color="000000"/>
              <w:right w:val="single" w:sz="4" w:space="0" w:color="000000"/>
            </w:tcBorders>
            <w:vAlign w:val="center"/>
            <w:hideMark/>
          </w:tcPr>
          <w:p w:rsidR="003769B8" w:rsidRPr="00941A1A" w:rsidRDefault="003769B8">
            <w:pPr>
              <w:spacing w:after="0" w:line="240" w:lineRule="auto"/>
              <w:jc w:val="center"/>
              <w:rPr>
                <w:rFonts w:ascii="Times New Roman" w:hAnsi="Times New Roman" w:cs="Times New Roman"/>
                <w:b/>
                <w:sz w:val="28"/>
                <w:szCs w:val="28"/>
              </w:rPr>
            </w:pPr>
            <w:r w:rsidRPr="00941A1A">
              <w:rPr>
                <w:rFonts w:ascii="Times New Roman" w:hAnsi="Times New Roman" w:cs="Times New Roman"/>
                <w:b/>
                <w:sz w:val="28"/>
                <w:szCs w:val="28"/>
              </w:rPr>
              <w:t>1.5</w:t>
            </w:r>
          </w:p>
        </w:tc>
        <w:tc>
          <w:tcPr>
            <w:tcW w:w="2694" w:type="dxa"/>
            <w:tcBorders>
              <w:top w:val="single" w:sz="4" w:space="0" w:color="000000"/>
              <w:left w:val="single" w:sz="4" w:space="0" w:color="000000"/>
              <w:bottom w:val="single" w:sz="4" w:space="0" w:color="000000"/>
              <w:right w:val="single" w:sz="4" w:space="0" w:color="auto"/>
            </w:tcBorders>
            <w:vAlign w:val="center"/>
            <w:hideMark/>
          </w:tcPr>
          <w:p w:rsidR="003769B8" w:rsidRPr="00941A1A" w:rsidRDefault="008125E8">
            <w:pPr>
              <w:spacing w:after="0" w:line="240" w:lineRule="auto"/>
              <w:jc w:val="center"/>
              <w:rPr>
                <w:rFonts w:ascii="Times New Roman" w:hAnsi="Times New Roman" w:cs="Times New Roman"/>
                <w:b/>
                <w:sz w:val="28"/>
                <w:szCs w:val="28"/>
              </w:rPr>
            </w:pPr>
            <w:r w:rsidRPr="00941A1A">
              <w:rPr>
                <w:rFonts w:ascii="Times New Roman" w:hAnsi="Times New Roman" w:cs="Times New Roman"/>
                <w:bCs/>
                <w:sz w:val="28"/>
                <w:szCs w:val="28"/>
              </w:rPr>
              <w:t>Числовые характеристики дискретной случайной величины</w:t>
            </w:r>
          </w:p>
        </w:tc>
        <w:tc>
          <w:tcPr>
            <w:tcW w:w="4394" w:type="dxa"/>
            <w:tcBorders>
              <w:top w:val="single" w:sz="4" w:space="0" w:color="000000"/>
              <w:left w:val="single" w:sz="4" w:space="0" w:color="auto"/>
              <w:bottom w:val="single" w:sz="4" w:space="0" w:color="000000"/>
              <w:right w:val="single" w:sz="4" w:space="0" w:color="000000"/>
            </w:tcBorders>
            <w:hideMark/>
          </w:tcPr>
          <w:p w:rsidR="003769B8" w:rsidRPr="00941A1A" w:rsidRDefault="008125E8" w:rsidP="008125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941A1A">
              <w:rPr>
                <w:rFonts w:ascii="Times New Roman" w:hAnsi="Times New Roman" w:cs="Times New Roman"/>
                <w:bCs/>
                <w:sz w:val="28"/>
                <w:szCs w:val="28"/>
              </w:rPr>
              <w:t>П</w:t>
            </w:r>
            <w:r w:rsidR="003769B8" w:rsidRPr="00941A1A">
              <w:rPr>
                <w:rFonts w:ascii="Times New Roman" w:hAnsi="Times New Roman" w:cs="Times New Roman"/>
                <w:bCs/>
                <w:sz w:val="28"/>
                <w:szCs w:val="28"/>
              </w:rPr>
              <w:t>Р№</w:t>
            </w:r>
            <w:r w:rsidRPr="00941A1A">
              <w:rPr>
                <w:rFonts w:ascii="Times New Roman" w:hAnsi="Times New Roman" w:cs="Times New Roman"/>
                <w:bCs/>
                <w:sz w:val="28"/>
                <w:szCs w:val="28"/>
              </w:rPr>
              <w:t>3</w:t>
            </w:r>
            <w:r w:rsidR="003769B8" w:rsidRPr="00941A1A">
              <w:rPr>
                <w:rFonts w:ascii="Times New Roman" w:hAnsi="Times New Roman" w:cs="Times New Roman"/>
                <w:bCs/>
                <w:sz w:val="28"/>
                <w:szCs w:val="28"/>
              </w:rPr>
              <w:t xml:space="preserve">. </w:t>
            </w:r>
            <w:r w:rsidRPr="00941A1A">
              <w:rPr>
                <w:rFonts w:ascii="Times New Roman" w:hAnsi="Times New Roman" w:cs="Times New Roman"/>
                <w:sz w:val="28"/>
                <w:szCs w:val="28"/>
              </w:rPr>
              <w:t>Вычисление характеристик ДСВ</w:t>
            </w:r>
          </w:p>
        </w:tc>
        <w:tc>
          <w:tcPr>
            <w:tcW w:w="1866" w:type="dxa"/>
            <w:tcBorders>
              <w:top w:val="single" w:sz="4" w:space="0" w:color="000000"/>
              <w:left w:val="single" w:sz="4" w:space="0" w:color="000000"/>
              <w:bottom w:val="single" w:sz="4" w:space="0" w:color="000000"/>
              <w:right w:val="single" w:sz="4" w:space="0" w:color="000000"/>
            </w:tcBorders>
            <w:vAlign w:val="center"/>
            <w:hideMark/>
          </w:tcPr>
          <w:p w:rsidR="003769B8" w:rsidRPr="00941A1A" w:rsidRDefault="003769B8">
            <w:pPr>
              <w:spacing w:after="0" w:line="240" w:lineRule="auto"/>
              <w:jc w:val="center"/>
              <w:rPr>
                <w:rFonts w:ascii="Times New Roman" w:hAnsi="Times New Roman" w:cs="Times New Roman"/>
                <w:sz w:val="28"/>
                <w:szCs w:val="28"/>
              </w:rPr>
            </w:pPr>
            <w:r w:rsidRPr="00941A1A">
              <w:rPr>
                <w:rFonts w:ascii="Times New Roman" w:hAnsi="Times New Roman" w:cs="Times New Roman"/>
                <w:sz w:val="28"/>
                <w:szCs w:val="28"/>
              </w:rPr>
              <w:t>2</w:t>
            </w:r>
          </w:p>
        </w:tc>
      </w:tr>
      <w:tr w:rsidR="003769B8" w:rsidRPr="00941A1A" w:rsidTr="008125E8">
        <w:tc>
          <w:tcPr>
            <w:tcW w:w="1276" w:type="dxa"/>
            <w:tcBorders>
              <w:top w:val="single" w:sz="4" w:space="0" w:color="000000"/>
              <w:left w:val="single" w:sz="4" w:space="0" w:color="000000"/>
              <w:bottom w:val="single" w:sz="4" w:space="0" w:color="000000"/>
              <w:right w:val="single" w:sz="4" w:space="0" w:color="000000"/>
            </w:tcBorders>
            <w:vAlign w:val="center"/>
            <w:hideMark/>
          </w:tcPr>
          <w:p w:rsidR="003769B8" w:rsidRPr="00941A1A" w:rsidRDefault="003769B8">
            <w:pPr>
              <w:spacing w:after="0" w:line="240" w:lineRule="auto"/>
              <w:jc w:val="center"/>
              <w:rPr>
                <w:rFonts w:ascii="Times New Roman" w:hAnsi="Times New Roman" w:cs="Times New Roman"/>
                <w:b/>
                <w:sz w:val="28"/>
                <w:szCs w:val="28"/>
              </w:rPr>
            </w:pPr>
            <w:r w:rsidRPr="00941A1A">
              <w:rPr>
                <w:rFonts w:ascii="Times New Roman" w:hAnsi="Times New Roman" w:cs="Times New Roman"/>
                <w:b/>
                <w:sz w:val="28"/>
                <w:szCs w:val="28"/>
              </w:rPr>
              <w:t>1.7</w:t>
            </w:r>
          </w:p>
        </w:tc>
        <w:tc>
          <w:tcPr>
            <w:tcW w:w="2694" w:type="dxa"/>
            <w:tcBorders>
              <w:top w:val="single" w:sz="4" w:space="0" w:color="000000"/>
              <w:left w:val="single" w:sz="4" w:space="0" w:color="000000"/>
              <w:bottom w:val="single" w:sz="4" w:space="0" w:color="000000"/>
              <w:right w:val="single" w:sz="4" w:space="0" w:color="auto"/>
            </w:tcBorders>
            <w:vAlign w:val="center"/>
            <w:hideMark/>
          </w:tcPr>
          <w:p w:rsidR="003769B8" w:rsidRPr="00941A1A" w:rsidRDefault="008125E8">
            <w:pPr>
              <w:spacing w:after="0" w:line="240" w:lineRule="auto"/>
              <w:jc w:val="center"/>
              <w:rPr>
                <w:rFonts w:ascii="Times New Roman" w:hAnsi="Times New Roman" w:cs="Times New Roman"/>
                <w:b/>
                <w:sz w:val="28"/>
                <w:szCs w:val="28"/>
              </w:rPr>
            </w:pPr>
            <w:r w:rsidRPr="00941A1A">
              <w:rPr>
                <w:rFonts w:ascii="Times New Roman" w:hAnsi="Times New Roman" w:cs="Times New Roman"/>
                <w:bCs/>
                <w:sz w:val="28"/>
                <w:szCs w:val="28"/>
              </w:rPr>
              <w:t>Законы распределения непрерывной случайной величины</w:t>
            </w:r>
          </w:p>
        </w:tc>
        <w:tc>
          <w:tcPr>
            <w:tcW w:w="4394" w:type="dxa"/>
            <w:tcBorders>
              <w:top w:val="single" w:sz="4" w:space="0" w:color="000000"/>
              <w:left w:val="single" w:sz="4" w:space="0" w:color="auto"/>
              <w:bottom w:val="single" w:sz="4" w:space="0" w:color="000000"/>
              <w:right w:val="single" w:sz="4" w:space="0" w:color="000000"/>
            </w:tcBorders>
            <w:hideMark/>
          </w:tcPr>
          <w:p w:rsidR="003769B8" w:rsidRPr="00941A1A" w:rsidRDefault="008125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941A1A">
              <w:rPr>
                <w:rFonts w:ascii="Times New Roman" w:hAnsi="Times New Roman" w:cs="Times New Roman"/>
                <w:sz w:val="28"/>
                <w:szCs w:val="28"/>
              </w:rPr>
              <w:t>ПР№4</w:t>
            </w:r>
            <w:r w:rsidR="003769B8" w:rsidRPr="00941A1A">
              <w:rPr>
                <w:rFonts w:ascii="Times New Roman" w:hAnsi="Times New Roman" w:cs="Times New Roman"/>
                <w:sz w:val="28"/>
                <w:szCs w:val="28"/>
              </w:rPr>
              <w:t xml:space="preserve">. </w:t>
            </w:r>
            <w:r w:rsidRPr="00941A1A">
              <w:rPr>
                <w:rFonts w:ascii="Times New Roman" w:hAnsi="Times New Roman" w:cs="Times New Roman"/>
                <w:sz w:val="28"/>
                <w:szCs w:val="28"/>
              </w:rPr>
              <w:t>Вычисление вероятностей для равномерно, нормально и показательного распределения случайной величины</w:t>
            </w:r>
          </w:p>
        </w:tc>
        <w:tc>
          <w:tcPr>
            <w:tcW w:w="1866" w:type="dxa"/>
            <w:tcBorders>
              <w:top w:val="single" w:sz="4" w:space="0" w:color="000000"/>
              <w:left w:val="single" w:sz="4" w:space="0" w:color="000000"/>
              <w:bottom w:val="single" w:sz="4" w:space="0" w:color="000000"/>
              <w:right w:val="single" w:sz="4" w:space="0" w:color="000000"/>
            </w:tcBorders>
            <w:vAlign w:val="center"/>
            <w:hideMark/>
          </w:tcPr>
          <w:p w:rsidR="003769B8" w:rsidRPr="00941A1A" w:rsidRDefault="008125E8">
            <w:pPr>
              <w:spacing w:after="0" w:line="240" w:lineRule="auto"/>
              <w:jc w:val="center"/>
              <w:rPr>
                <w:rFonts w:ascii="Times New Roman" w:hAnsi="Times New Roman" w:cs="Times New Roman"/>
                <w:sz w:val="28"/>
                <w:szCs w:val="28"/>
              </w:rPr>
            </w:pPr>
            <w:r w:rsidRPr="00941A1A">
              <w:rPr>
                <w:rFonts w:ascii="Times New Roman" w:hAnsi="Times New Roman" w:cs="Times New Roman"/>
                <w:sz w:val="28"/>
                <w:szCs w:val="28"/>
              </w:rPr>
              <w:t>2</w:t>
            </w:r>
          </w:p>
        </w:tc>
      </w:tr>
      <w:tr w:rsidR="003769B8" w:rsidRPr="00941A1A" w:rsidTr="008125E8">
        <w:tc>
          <w:tcPr>
            <w:tcW w:w="1276" w:type="dxa"/>
            <w:tcBorders>
              <w:top w:val="single" w:sz="4" w:space="0" w:color="000000"/>
              <w:left w:val="single" w:sz="4" w:space="0" w:color="000000"/>
              <w:bottom w:val="single" w:sz="4" w:space="0" w:color="000000"/>
              <w:right w:val="single" w:sz="4" w:space="0" w:color="000000"/>
            </w:tcBorders>
            <w:vAlign w:val="center"/>
            <w:hideMark/>
          </w:tcPr>
          <w:p w:rsidR="003769B8" w:rsidRPr="00941A1A" w:rsidRDefault="003769B8">
            <w:pPr>
              <w:spacing w:after="0" w:line="240" w:lineRule="auto"/>
              <w:jc w:val="center"/>
              <w:rPr>
                <w:rFonts w:ascii="Times New Roman" w:hAnsi="Times New Roman" w:cs="Times New Roman"/>
                <w:b/>
                <w:sz w:val="28"/>
                <w:szCs w:val="28"/>
              </w:rPr>
            </w:pPr>
            <w:r w:rsidRPr="00941A1A">
              <w:rPr>
                <w:rFonts w:ascii="Times New Roman" w:hAnsi="Times New Roman" w:cs="Times New Roman"/>
                <w:b/>
                <w:sz w:val="28"/>
                <w:szCs w:val="28"/>
              </w:rPr>
              <w:t>1.8</w:t>
            </w:r>
          </w:p>
        </w:tc>
        <w:tc>
          <w:tcPr>
            <w:tcW w:w="2694" w:type="dxa"/>
            <w:tcBorders>
              <w:top w:val="single" w:sz="4" w:space="0" w:color="000000"/>
              <w:left w:val="single" w:sz="4" w:space="0" w:color="000000"/>
              <w:bottom w:val="single" w:sz="4" w:space="0" w:color="000000"/>
              <w:right w:val="single" w:sz="4" w:space="0" w:color="auto"/>
            </w:tcBorders>
            <w:vAlign w:val="center"/>
            <w:hideMark/>
          </w:tcPr>
          <w:p w:rsidR="003769B8" w:rsidRPr="00941A1A" w:rsidRDefault="008125E8">
            <w:pPr>
              <w:spacing w:after="0" w:line="240" w:lineRule="auto"/>
              <w:jc w:val="center"/>
              <w:rPr>
                <w:rFonts w:ascii="Times New Roman" w:hAnsi="Times New Roman" w:cs="Times New Roman"/>
                <w:bCs/>
                <w:sz w:val="28"/>
                <w:szCs w:val="28"/>
              </w:rPr>
            </w:pPr>
            <w:r w:rsidRPr="00941A1A">
              <w:rPr>
                <w:rFonts w:ascii="Times New Roman" w:hAnsi="Times New Roman" w:cs="Times New Roman"/>
                <w:bCs/>
                <w:sz w:val="28"/>
                <w:szCs w:val="28"/>
              </w:rPr>
              <w:t>Закон больших чисел. Центральная предельная теорема</w:t>
            </w:r>
          </w:p>
        </w:tc>
        <w:tc>
          <w:tcPr>
            <w:tcW w:w="4394" w:type="dxa"/>
            <w:tcBorders>
              <w:top w:val="single" w:sz="4" w:space="0" w:color="000000"/>
              <w:left w:val="single" w:sz="4" w:space="0" w:color="auto"/>
              <w:bottom w:val="single" w:sz="4" w:space="0" w:color="000000"/>
              <w:right w:val="single" w:sz="4" w:space="0" w:color="000000"/>
            </w:tcBorders>
            <w:hideMark/>
          </w:tcPr>
          <w:p w:rsidR="003769B8" w:rsidRPr="00941A1A" w:rsidRDefault="008125E8" w:rsidP="008125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41A1A">
              <w:rPr>
                <w:rFonts w:ascii="Times New Roman" w:hAnsi="Times New Roman" w:cs="Times New Roman"/>
                <w:sz w:val="28"/>
                <w:szCs w:val="28"/>
              </w:rPr>
              <w:t>П</w:t>
            </w:r>
            <w:r w:rsidR="003769B8" w:rsidRPr="00941A1A">
              <w:rPr>
                <w:rFonts w:ascii="Times New Roman" w:hAnsi="Times New Roman" w:cs="Times New Roman"/>
                <w:sz w:val="28"/>
                <w:szCs w:val="28"/>
              </w:rPr>
              <w:t>Р№</w:t>
            </w:r>
            <w:r w:rsidRPr="00941A1A">
              <w:rPr>
                <w:rFonts w:ascii="Times New Roman" w:hAnsi="Times New Roman" w:cs="Times New Roman"/>
                <w:sz w:val="28"/>
                <w:szCs w:val="28"/>
              </w:rPr>
              <w:t>5</w:t>
            </w:r>
            <w:r w:rsidR="003769B8" w:rsidRPr="00941A1A">
              <w:rPr>
                <w:rFonts w:ascii="Times New Roman" w:hAnsi="Times New Roman" w:cs="Times New Roman"/>
                <w:sz w:val="28"/>
                <w:szCs w:val="28"/>
              </w:rPr>
              <w:t xml:space="preserve">. </w:t>
            </w:r>
            <w:r w:rsidRPr="00941A1A">
              <w:rPr>
                <w:rFonts w:ascii="Times New Roman" w:hAnsi="Times New Roman" w:cs="Times New Roman"/>
                <w:bCs/>
                <w:sz w:val="28"/>
                <w:szCs w:val="28"/>
              </w:rPr>
              <w:t>Тестирование по разделу «Теория вероятностей»</w:t>
            </w:r>
          </w:p>
        </w:tc>
        <w:tc>
          <w:tcPr>
            <w:tcW w:w="1866" w:type="dxa"/>
            <w:tcBorders>
              <w:top w:val="single" w:sz="4" w:space="0" w:color="000000"/>
              <w:left w:val="single" w:sz="4" w:space="0" w:color="000000"/>
              <w:bottom w:val="single" w:sz="4" w:space="0" w:color="000000"/>
              <w:right w:val="single" w:sz="4" w:space="0" w:color="000000"/>
            </w:tcBorders>
            <w:vAlign w:val="center"/>
            <w:hideMark/>
          </w:tcPr>
          <w:p w:rsidR="003769B8" w:rsidRPr="00941A1A" w:rsidRDefault="003769B8">
            <w:pPr>
              <w:spacing w:after="0" w:line="240" w:lineRule="auto"/>
              <w:jc w:val="center"/>
              <w:rPr>
                <w:rFonts w:ascii="Times New Roman" w:hAnsi="Times New Roman" w:cs="Times New Roman"/>
                <w:sz w:val="28"/>
                <w:szCs w:val="28"/>
              </w:rPr>
            </w:pPr>
            <w:r w:rsidRPr="00941A1A">
              <w:rPr>
                <w:rFonts w:ascii="Times New Roman" w:hAnsi="Times New Roman" w:cs="Times New Roman"/>
                <w:sz w:val="28"/>
                <w:szCs w:val="28"/>
              </w:rPr>
              <w:t>2</w:t>
            </w:r>
          </w:p>
        </w:tc>
      </w:tr>
      <w:tr w:rsidR="003769B8" w:rsidRPr="00941A1A" w:rsidTr="008125E8">
        <w:tc>
          <w:tcPr>
            <w:tcW w:w="1276" w:type="dxa"/>
            <w:tcBorders>
              <w:top w:val="single" w:sz="4" w:space="0" w:color="000000"/>
              <w:left w:val="single" w:sz="4" w:space="0" w:color="000000"/>
              <w:bottom w:val="single" w:sz="4" w:space="0" w:color="000000"/>
              <w:right w:val="single" w:sz="4" w:space="0" w:color="000000"/>
            </w:tcBorders>
            <w:vAlign w:val="center"/>
            <w:hideMark/>
          </w:tcPr>
          <w:p w:rsidR="003769B8" w:rsidRPr="00941A1A" w:rsidRDefault="003769B8">
            <w:pPr>
              <w:spacing w:after="0" w:line="240" w:lineRule="auto"/>
              <w:jc w:val="center"/>
              <w:rPr>
                <w:rFonts w:ascii="Times New Roman" w:hAnsi="Times New Roman" w:cs="Times New Roman"/>
                <w:b/>
                <w:sz w:val="28"/>
                <w:szCs w:val="28"/>
              </w:rPr>
            </w:pPr>
            <w:r w:rsidRPr="00941A1A">
              <w:rPr>
                <w:rFonts w:ascii="Times New Roman" w:hAnsi="Times New Roman" w:cs="Times New Roman"/>
                <w:b/>
                <w:sz w:val="28"/>
                <w:szCs w:val="28"/>
              </w:rPr>
              <w:t>Раздел 2</w:t>
            </w:r>
          </w:p>
        </w:tc>
        <w:tc>
          <w:tcPr>
            <w:tcW w:w="2694" w:type="dxa"/>
            <w:tcBorders>
              <w:top w:val="single" w:sz="4" w:space="0" w:color="000000"/>
              <w:left w:val="single" w:sz="4" w:space="0" w:color="000000"/>
              <w:bottom w:val="single" w:sz="4" w:space="0" w:color="000000"/>
              <w:right w:val="single" w:sz="4" w:space="0" w:color="auto"/>
            </w:tcBorders>
            <w:vAlign w:val="center"/>
            <w:hideMark/>
          </w:tcPr>
          <w:p w:rsidR="003769B8" w:rsidRPr="00941A1A" w:rsidRDefault="003769B8">
            <w:pPr>
              <w:spacing w:after="0" w:line="240" w:lineRule="auto"/>
              <w:jc w:val="center"/>
              <w:rPr>
                <w:rFonts w:ascii="Times New Roman" w:hAnsi="Times New Roman" w:cs="Times New Roman"/>
                <w:bCs/>
                <w:sz w:val="28"/>
                <w:szCs w:val="28"/>
              </w:rPr>
            </w:pPr>
            <w:r w:rsidRPr="00941A1A">
              <w:rPr>
                <w:rFonts w:ascii="Times New Roman" w:hAnsi="Times New Roman" w:cs="Times New Roman"/>
                <w:b/>
                <w:bCs/>
                <w:sz w:val="28"/>
                <w:szCs w:val="28"/>
              </w:rPr>
              <w:t>Элементы математической статистики</w:t>
            </w:r>
          </w:p>
        </w:tc>
        <w:tc>
          <w:tcPr>
            <w:tcW w:w="4394" w:type="dxa"/>
            <w:tcBorders>
              <w:top w:val="single" w:sz="4" w:space="0" w:color="000000"/>
              <w:left w:val="single" w:sz="4" w:space="0" w:color="auto"/>
              <w:bottom w:val="single" w:sz="4" w:space="0" w:color="000000"/>
              <w:right w:val="single" w:sz="4" w:space="0" w:color="000000"/>
            </w:tcBorders>
            <w:hideMark/>
          </w:tcPr>
          <w:p w:rsidR="003769B8" w:rsidRPr="00941A1A" w:rsidRDefault="003769B8">
            <w:pPr>
              <w:rPr>
                <w:rFonts w:ascii="Times New Roman" w:hAnsi="Times New Roman" w:cs="Times New Roman"/>
                <w:bCs/>
                <w:sz w:val="28"/>
                <w:szCs w:val="28"/>
              </w:rPr>
            </w:pPr>
          </w:p>
        </w:tc>
        <w:tc>
          <w:tcPr>
            <w:tcW w:w="1866" w:type="dxa"/>
            <w:tcBorders>
              <w:top w:val="single" w:sz="4" w:space="0" w:color="000000"/>
              <w:left w:val="single" w:sz="4" w:space="0" w:color="000000"/>
              <w:bottom w:val="single" w:sz="4" w:space="0" w:color="000000"/>
              <w:right w:val="single" w:sz="4" w:space="0" w:color="000000"/>
            </w:tcBorders>
            <w:vAlign w:val="center"/>
            <w:hideMark/>
          </w:tcPr>
          <w:p w:rsidR="003769B8" w:rsidRPr="00941A1A" w:rsidRDefault="008125E8">
            <w:pPr>
              <w:spacing w:after="0" w:line="240" w:lineRule="auto"/>
              <w:jc w:val="center"/>
              <w:rPr>
                <w:rFonts w:ascii="Times New Roman" w:hAnsi="Times New Roman" w:cs="Times New Roman"/>
                <w:b/>
                <w:sz w:val="28"/>
                <w:szCs w:val="28"/>
              </w:rPr>
            </w:pPr>
            <w:r w:rsidRPr="00941A1A">
              <w:rPr>
                <w:rFonts w:ascii="Times New Roman" w:hAnsi="Times New Roman" w:cs="Times New Roman"/>
                <w:b/>
                <w:sz w:val="28"/>
                <w:szCs w:val="28"/>
              </w:rPr>
              <w:t>10</w:t>
            </w:r>
          </w:p>
        </w:tc>
      </w:tr>
      <w:tr w:rsidR="003769B8" w:rsidRPr="00941A1A" w:rsidTr="008125E8">
        <w:tc>
          <w:tcPr>
            <w:tcW w:w="1276" w:type="dxa"/>
            <w:tcBorders>
              <w:top w:val="single" w:sz="4" w:space="0" w:color="000000"/>
              <w:left w:val="single" w:sz="4" w:space="0" w:color="000000"/>
              <w:bottom w:val="single" w:sz="4" w:space="0" w:color="000000"/>
              <w:right w:val="single" w:sz="4" w:space="0" w:color="000000"/>
            </w:tcBorders>
            <w:vAlign w:val="center"/>
            <w:hideMark/>
          </w:tcPr>
          <w:p w:rsidR="003769B8" w:rsidRPr="00941A1A" w:rsidRDefault="003769B8">
            <w:pPr>
              <w:spacing w:after="0" w:line="240" w:lineRule="auto"/>
              <w:jc w:val="center"/>
              <w:rPr>
                <w:rFonts w:ascii="Times New Roman" w:hAnsi="Times New Roman" w:cs="Times New Roman"/>
                <w:b/>
                <w:sz w:val="28"/>
                <w:szCs w:val="28"/>
              </w:rPr>
            </w:pPr>
            <w:r w:rsidRPr="00941A1A">
              <w:rPr>
                <w:rFonts w:ascii="Times New Roman" w:hAnsi="Times New Roman" w:cs="Times New Roman"/>
                <w:b/>
                <w:sz w:val="28"/>
                <w:szCs w:val="28"/>
              </w:rPr>
              <w:t>2.1</w:t>
            </w:r>
          </w:p>
        </w:tc>
        <w:tc>
          <w:tcPr>
            <w:tcW w:w="2694" w:type="dxa"/>
            <w:tcBorders>
              <w:top w:val="single" w:sz="4" w:space="0" w:color="000000"/>
              <w:left w:val="single" w:sz="4" w:space="0" w:color="000000"/>
              <w:bottom w:val="single" w:sz="4" w:space="0" w:color="000000"/>
              <w:right w:val="single" w:sz="4" w:space="0" w:color="auto"/>
            </w:tcBorders>
            <w:vAlign w:val="center"/>
            <w:hideMark/>
          </w:tcPr>
          <w:p w:rsidR="003769B8" w:rsidRPr="00941A1A" w:rsidRDefault="008125E8">
            <w:pPr>
              <w:spacing w:after="0" w:line="240" w:lineRule="auto"/>
              <w:jc w:val="center"/>
              <w:rPr>
                <w:rFonts w:ascii="Times New Roman" w:hAnsi="Times New Roman" w:cs="Times New Roman"/>
                <w:bCs/>
                <w:sz w:val="28"/>
                <w:szCs w:val="28"/>
              </w:rPr>
            </w:pPr>
            <w:r w:rsidRPr="00941A1A">
              <w:rPr>
                <w:rFonts w:ascii="Times New Roman" w:hAnsi="Times New Roman" w:cs="Times New Roman"/>
                <w:bCs/>
                <w:sz w:val="28"/>
                <w:szCs w:val="28"/>
              </w:rPr>
              <w:t>Выборочный метод математической статистики</w:t>
            </w:r>
          </w:p>
        </w:tc>
        <w:tc>
          <w:tcPr>
            <w:tcW w:w="4394" w:type="dxa"/>
            <w:tcBorders>
              <w:top w:val="single" w:sz="4" w:space="0" w:color="000000"/>
              <w:left w:val="single" w:sz="4" w:space="0" w:color="auto"/>
              <w:bottom w:val="single" w:sz="4" w:space="0" w:color="000000"/>
              <w:right w:val="single" w:sz="4" w:space="0" w:color="000000"/>
            </w:tcBorders>
            <w:hideMark/>
          </w:tcPr>
          <w:p w:rsidR="003769B8" w:rsidRPr="00941A1A" w:rsidRDefault="008125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41A1A">
              <w:rPr>
                <w:rFonts w:ascii="Times New Roman" w:hAnsi="Times New Roman" w:cs="Times New Roman"/>
                <w:sz w:val="28"/>
                <w:szCs w:val="28"/>
              </w:rPr>
              <w:t>ПР№6</w:t>
            </w:r>
            <w:r w:rsidR="003769B8" w:rsidRPr="00941A1A">
              <w:rPr>
                <w:rFonts w:ascii="Times New Roman" w:hAnsi="Times New Roman" w:cs="Times New Roman"/>
                <w:sz w:val="28"/>
                <w:szCs w:val="28"/>
              </w:rPr>
              <w:t xml:space="preserve">. </w:t>
            </w:r>
            <w:r w:rsidRPr="00941A1A">
              <w:rPr>
                <w:rFonts w:ascii="Times New Roman" w:hAnsi="Times New Roman" w:cs="Times New Roman"/>
                <w:sz w:val="28"/>
                <w:szCs w:val="28"/>
              </w:rPr>
              <w:t>Графическое представление статистического распределения выборки</w:t>
            </w:r>
          </w:p>
        </w:tc>
        <w:tc>
          <w:tcPr>
            <w:tcW w:w="1866" w:type="dxa"/>
            <w:tcBorders>
              <w:top w:val="single" w:sz="4" w:space="0" w:color="000000"/>
              <w:left w:val="single" w:sz="4" w:space="0" w:color="000000"/>
              <w:bottom w:val="single" w:sz="4" w:space="0" w:color="000000"/>
              <w:right w:val="single" w:sz="4" w:space="0" w:color="000000"/>
            </w:tcBorders>
            <w:vAlign w:val="center"/>
            <w:hideMark/>
          </w:tcPr>
          <w:p w:rsidR="003769B8" w:rsidRPr="00941A1A" w:rsidRDefault="003769B8">
            <w:pPr>
              <w:spacing w:after="0" w:line="240" w:lineRule="auto"/>
              <w:jc w:val="center"/>
              <w:rPr>
                <w:rFonts w:ascii="Times New Roman" w:hAnsi="Times New Roman" w:cs="Times New Roman"/>
                <w:sz w:val="28"/>
                <w:szCs w:val="28"/>
              </w:rPr>
            </w:pPr>
            <w:r w:rsidRPr="00941A1A">
              <w:rPr>
                <w:rFonts w:ascii="Times New Roman" w:hAnsi="Times New Roman" w:cs="Times New Roman"/>
                <w:sz w:val="28"/>
                <w:szCs w:val="28"/>
              </w:rPr>
              <w:t>2</w:t>
            </w:r>
          </w:p>
        </w:tc>
      </w:tr>
      <w:tr w:rsidR="003769B8" w:rsidRPr="00941A1A" w:rsidTr="008125E8">
        <w:tc>
          <w:tcPr>
            <w:tcW w:w="1276" w:type="dxa"/>
            <w:tcBorders>
              <w:top w:val="single" w:sz="4" w:space="0" w:color="000000"/>
              <w:left w:val="single" w:sz="4" w:space="0" w:color="000000"/>
              <w:bottom w:val="single" w:sz="4" w:space="0" w:color="000000"/>
              <w:right w:val="single" w:sz="4" w:space="0" w:color="000000"/>
            </w:tcBorders>
            <w:vAlign w:val="center"/>
            <w:hideMark/>
          </w:tcPr>
          <w:p w:rsidR="003769B8" w:rsidRPr="00941A1A" w:rsidRDefault="003769B8">
            <w:pPr>
              <w:spacing w:after="0" w:line="240" w:lineRule="auto"/>
              <w:jc w:val="center"/>
              <w:rPr>
                <w:rFonts w:ascii="Times New Roman" w:hAnsi="Times New Roman" w:cs="Times New Roman"/>
                <w:b/>
                <w:sz w:val="28"/>
                <w:szCs w:val="28"/>
              </w:rPr>
            </w:pPr>
            <w:r w:rsidRPr="00941A1A">
              <w:rPr>
                <w:rFonts w:ascii="Times New Roman" w:hAnsi="Times New Roman" w:cs="Times New Roman"/>
                <w:b/>
                <w:sz w:val="28"/>
                <w:szCs w:val="28"/>
              </w:rPr>
              <w:t>2.2</w:t>
            </w:r>
          </w:p>
        </w:tc>
        <w:tc>
          <w:tcPr>
            <w:tcW w:w="2694" w:type="dxa"/>
            <w:tcBorders>
              <w:top w:val="single" w:sz="4" w:space="0" w:color="000000"/>
              <w:left w:val="single" w:sz="4" w:space="0" w:color="000000"/>
              <w:bottom w:val="single" w:sz="4" w:space="0" w:color="000000"/>
              <w:right w:val="single" w:sz="4" w:space="0" w:color="auto"/>
            </w:tcBorders>
            <w:vAlign w:val="center"/>
            <w:hideMark/>
          </w:tcPr>
          <w:p w:rsidR="003769B8" w:rsidRPr="00941A1A" w:rsidRDefault="003769B8">
            <w:pPr>
              <w:spacing w:after="0" w:line="240" w:lineRule="auto"/>
              <w:jc w:val="center"/>
              <w:rPr>
                <w:rFonts w:ascii="Times New Roman" w:hAnsi="Times New Roman" w:cs="Times New Roman"/>
                <w:sz w:val="28"/>
                <w:szCs w:val="28"/>
              </w:rPr>
            </w:pPr>
            <w:r w:rsidRPr="00941A1A">
              <w:rPr>
                <w:rFonts w:ascii="Times New Roman" w:hAnsi="Times New Roman" w:cs="Times New Roman"/>
                <w:bCs/>
                <w:sz w:val="28"/>
                <w:szCs w:val="28"/>
              </w:rPr>
              <w:t>Характеристики выборки</w:t>
            </w:r>
          </w:p>
        </w:tc>
        <w:tc>
          <w:tcPr>
            <w:tcW w:w="4394" w:type="dxa"/>
            <w:tcBorders>
              <w:top w:val="single" w:sz="4" w:space="0" w:color="000000"/>
              <w:left w:val="single" w:sz="4" w:space="0" w:color="auto"/>
              <w:bottom w:val="single" w:sz="4" w:space="0" w:color="000000"/>
              <w:right w:val="single" w:sz="4" w:space="0" w:color="000000"/>
            </w:tcBorders>
            <w:hideMark/>
          </w:tcPr>
          <w:p w:rsidR="003769B8" w:rsidRPr="00941A1A" w:rsidRDefault="008125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pacing w:val="-5"/>
                <w:sz w:val="28"/>
                <w:szCs w:val="28"/>
              </w:rPr>
            </w:pPr>
            <w:r w:rsidRPr="00941A1A">
              <w:rPr>
                <w:rFonts w:ascii="Times New Roman" w:hAnsi="Times New Roman" w:cs="Times New Roman"/>
                <w:sz w:val="28"/>
                <w:szCs w:val="28"/>
              </w:rPr>
              <w:t>ПР№7</w:t>
            </w:r>
            <w:r w:rsidR="003769B8" w:rsidRPr="00941A1A">
              <w:rPr>
                <w:rFonts w:ascii="Times New Roman" w:hAnsi="Times New Roman" w:cs="Times New Roman"/>
                <w:sz w:val="28"/>
                <w:szCs w:val="28"/>
              </w:rPr>
              <w:t xml:space="preserve">. </w:t>
            </w:r>
            <w:r w:rsidRPr="00941A1A">
              <w:rPr>
                <w:rFonts w:ascii="Times New Roman" w:hAnsi="Times New Roman" w:cs="Times New Roman"/>
                <w:bCs/>
                <w:sz w:val="28"/>
                <w:szCs w:val="28"/>
              </w:rPr>
              <w:t>Расчет статистических оценок вероятности по частоте</w:t>
            </w:r>
          </w:p>
        </w:tc>
        <w:tc>
          <w:tcPr>
            <w:tcW w:w="1866" w:type="dxa"/>
            <w:tcBorders>
              <w:top w:val="single" w:sz="4" w:space="0" w:color="000000"/>
              <w:left w:val="single" w:sz="4" w:space="0" w:color="000000"/>
              <w:bottom w:val="single" w:sz="4" w:space="0" w:color="000000"/>
              <w:right w:val="single" w:sz="4" w:space="0" w:color="000000"/>
            </w:tcBorders>
            <w:vAlign w:val="center"/>
            <w:hideMark/>
          </w:tcPr>
          <w:p w:rsidR="003769B8" w:rsidRPr="00941A1A" w:rsidRDefault="008125E8">
            <w:pPr>
              <w:spacing w:after="0" w:line="240" w:lineRule="auto"/>
              <w:jc w:val="center"/>
              <w:rPr>
                <w:rFonts w:ascii="Times New Roman" w:hAnsi="Times New Roman" w:cs="Times New Roman"/>
                <w:sz w:val="28"/>
                <w:szCs w:val="28"/>
              </w:rPr>
            </w:pPr>
            <w:r w:rsidRPr="00941A1A">
              <w:rPr>
                <w:rFonts w:ascii="Times New Roman" w:hAnsi="Times New Roman" w:cs="Times New Roman"/>
                <w:sz w:val="28"/>
                <w:szCs w:val="28"/>
              </w:rPr>
              <w:t>2</w:t>
            </w:r>
          </w:p>
        </w:tc>
      </w:tr>
      <w:tr w:rsidR="00941A1A" w:rsidRPr="00941A1A" w:rsidTr="00A81250">
        <w:tc>
          <w:tcPr>
            <w:tcW w:w="1276" w:type="dxa"/>
            <w:vMerge w:val="restart"/>
            <w:tcBorders>
              <w:top w:val="single" w:sz="4" w:space="0" w:color="000000"/>
              <w:left w:val="single" w:sz="4" w:space="0" w:color="000000"/>
              <w:right w:val="single" w:sz="4" w:space="0" w:color="000000"/>
            </w:tcBorders>
            <w:vAlign w:val="center"/>
            <w:hideMark/>
          </w:tcPr>
          <w:p w:rsidR="00941A1A" w:rsidRPr="00941A1A" w:rsidRDefault="00941A1A">
            <w:pPr>
              <w:spacing w:after="0" w:line="240" w:lineRule="auto"/>
              <w:jc w:val="center"/>
              <w:rPr>
                <w:rFonts w:ascii="Times New Roman" w:hAnsi="Times New Roman" w:cs="Times New Roman"/>
                <w:b/>
                <w:sz w:val="28"/>
                <w:szCs w:val="28"/>
              </w:rPr>
            </w:pPr>
            <w:r w:rsidRPr="00941A1A">
              <w:rPr>
                <w:rFonts w:ascii="Times New Roman" w:hAnsi="Times New Roman" w:cs="Times New Roman"/>
                <w:b/>
                <w:sz w:val="28"/>
                <w:szCs w:val="28"/>
              </w:rPr>
              <w:t>2.4</w:t>
            </w:r>
          </w:p>
        </w:tc>
        <w:tc>
          <w:tcPr>
            <w:tcW w:w="2694" w:type="dxa"/>
            <w:vMerge w:val="restart"/>
            <w:tcBorders>
              <w:top w:val="single" w:sz="4" w:space="0" w:color="000000"/>
              <w:left w:val="single" w:sz="4" w:space="0" w:color="000000"/>
              <w:right w:val="single" w:sz="4" w:space="0" w:color="auto"/>
            </w:tcBorders>
            <w:vAlign w:val="center"/>
            <w:hideMark/>
          </w:tcPr>
          <w:p w:rsidR="00941A1A" w:rsidRPr="00941A1A" w:rsidRDefault="00941A1A" w:rsidP="008125E8">
            <w:pPr>
              <w:spacing w:after="0" w:line="240" w:lineRule="auto"/>
              <w:jc w:val="center"/>
              <w:rPr>
                <w:rFonts w:ascii="Times New Roman" w:hAnsi="Times New Roman" w:cs="Times New Roman"/>
                <w:b/>
                <w:sz w:val="28"/>
                <w:szCs w:val="28"/>
              </w:rPr>
            </w:pPr>
            <w:r w:rsidRPr="00941A1A">
              <w:rPr>
                <w:rFonts w:ascii="Times New Roman" w:hAnsi="Times New Roman" w:cs="Times New Roman"/>
                <w:bCs/>
                <w:sz w:val="28"/>
                <w:szCs w:val="28"/>
              </w:rPr>
              <w:t>Моделирование случайных величин. Метод статистических испытаний</w:t>
            </w:r>
          </w:p>
        </w:tc>
        <w:tc>
          <w:tcPr>
            <w:tcW w:w="4394" w:type="dxa"/>
            <w:tcBorders>
              <w:top w:val="single" w:sz="4" w:space="0" w:color="000000"/>
              <w:left w:val="single" w:sz="4" w:space="0" w:color="auto"/>
              <w:bottom w:val="single" w:sz="4" w:space="0" w:color="000000"/>
              <w:right w:val="single" w:sz="4" w:space="0" w:color="000000"/>
            </w:tcBorders>
            <w:hideMark/>
          </w:tcPr>
          <w:p w:rsidR="00941A1A" w:rsidRPr="00941A1A" w:rsidRDefault="00941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41A1A">
              <w:rPr>
                <w:rFonts w:ascii="Times New Roman" w:hAnsi="Times New Roman" w:cs="Times New Roman"/>
                <w:bCs/>
                <w:sz w:val="28"/>
                <w:szCs w:val="28"/>
              </w:rPr>
              <w:t>ПР№8. Моделирование случайных величин</w:t>
            </w:r>
          </w:p>
        </w:tc>
        <w:tc>
          <w:tcPr>
            <w:tcW w:w="1866" w:type="dxa"/>
            <w:tcBorders>
              <w:top w:val="single" w:sz="4" w:space="0" w:color="000000"/>
              <w:left w:val="single" w:sz="4" w:space="0" w:color="000000"/>
              <w:bottom w:val="single" w:sz="4" w:space="0" w:color="000000"/>
              <w:right w:val="single" w:sz="4" w:space="0" w:color="000000"/>
            </w:tcBorders>
            <w:vAlign w:val="center"/>
            <w:hideMark/>
          </w:tcPr>
          <w:p w:rsidR="00941A1A" w:rsidRPr="00941A1A" w:rsidRDefault="00941A1A">
            <w:pPr>
              <w:spacing w:after="0" w:line="240" w:lineRule="auto"/>
              <w:jc w:val="center"/>
              <w:rPr>
                <w:rFonts w:ascii="Times New Roman" w:hAnsi="Times New Roman" w:cs="Times New Roman"/>
                <w:sz w:val="28"/>
                <w:szCs w:val="28"/>
              </w:rPr>
            </w:pPr>
            <w:r w:rsidRPr="00941A1A">
              <w:rPr>
                <w:rFonts w:ascii="Times New Roman" w:hAnsi="Times New Roman" w:cs="Times New Roman"/>
                <w:sz w:val="28"/>
                <w:szCs w:val="28"/>
              </w:rPr>
              <w:t>2</w:t>
            </w:r>
          </w:p>
        </w:tc>
      </w:tr>
      <w:tr w:rsidR="00941A1A" w:rsidRPr="00941A1A" w:rsidTr="00A81250">
        <w:tc>
          <w:tcPr>
            <w:tcW w:w="1276" w:type="dxa"/>
            <w:vMerge/>
            <w:tcBorders>
              <w:left w:val="single" w:sz="4" w:space="0" w:color="000000"/>
              <w:right w:val="single" w:sz="4" w:space="0" w:color="000000"/>
            </w:tcBorders>
            <w:vAlign w:val="center"/>
          </w:tcPr>
          <w:p w:rsidR="00941A1A" w:rsidRPr="00941A1A" w:rsidRDefault="00941A1A">
            <w:pPr>
              <w:spacing w:after="0" w:line="240" w:lineRule="auto"/>
              <w:jc w:val="center"/>
              <w:rPr>
                <w:rFonts w:ascii="Times New Roman" w:hAnsi="Times New Roman" w:cs="Times New Roman"/>
                <w:b/>
                <w:sz w:val="28"/>
                <w:szCs w:val="28"/>
              </w:rPr>
            </w:pPr>
          </w:p>
        </w:tc>
        <w:tc>
          <w:tcPr>
            <w:tcW w:w="2694" w:type="dxa"/>
            <w:vMerge/>
            <w:tcBorders>
              <w:left w:val="single" w:sz="4" w:space="0" w:color="000000"/>
              <w:right w:val="single" w:sz="4" w:space="0" w:color="auto"/>
            </w:tcBorders>
            <w:vAlign w:val="center"/>
          </w:tcPr>
          <w:p w:rsidR="00941A1A" w:rsidRPr="00941A1A" w:rsidRDefault="00941A1A">
            <w:pPr>
              <w:spacing w:after="0" w:line="240" w:lineRule="auto"/>
              <w:jc w:val="center"/>
              <w:rPr>
                <w:rFonts w:ascii="Times New Roman" w:hAnsi="Times New Roman" w:cs="Times New Roman"/>
                <w:b/>
                <w:sz w:val="28"/>
                <w:szCs w:val="28"/>
              </w:rPr>
            </w:pPr>
          </w:p>
        </w:tc>
        <w:tc>
          <w:tcPr>
            <w:tcW w:w="4394" w:type="dxa"/>
            <w:tcBorders>
              <w:top w:val="single" w:sz="4" w:space="0" w:color="000000"/>
              <w:left w:val="single" w:sz="4" w:space="0" w:color="auto"/>
              <w:bottom w:val="single" w:sz="4" w:space="0" w:color="000000"/>
              <w:right w:val="single" w:sz="4" w:space="0" w:color="000000"/>
            </w:tcBorders>
            <w:hideMark/>
          </w:tcPr>
          <w:p w:rsidR="00941A1A" w:rsidRPr="00941A1A" w:rsidRDefault="00941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41A1A">
              <w:rPr>
                <w:rFonts w:ascii="Times New Roman" w:hAnsi="Times New Roman" w:cs="Times New Roman"/>
                <w:bCs/>
                <w:sz w:val="28"/>
                <w:szCs w:val="28"/>
              </w:rPr>
              <w:t xml:space="preserve">ПР№9. </w:t>
            </w:r>
            <w:r w:rsidRPr="00941A1A">
              <w:rPr>
                <w:rFonts w:ascii="Times New Roman" w:hAnsi="Times New Roman" w:cs="Times New Roman"/>
                <w:sz w:val="28"/>
                <w:szCs w:val="28"/>
                <w:lang w:eastAsia="ru-RU"/>
              </w:rPr>
              <w:t>Функции статистической обработки в пакетах прикладных программ</w:t>
            </w:r>
          </w:p>
        </w:tc>
        <w:tc>
          <w:tcPr>
            <w:tcW w:w="1866" w:type="dxa"/>
            <w:tcBorders>
              <w:top w:val="single" w:sz="4" w:space="0" w:color="000000"/>
              <w:left w:val="single" w:sz="4" w:space="0" w:color="000000"/>
              <w:bottom w:val="single" w:sz="4" w:space="0" w:color="000000"/>
              <w:right w:val="single" w:sz="4" w:space="0" w:color="000000"/>
            </w:tcBorders>
            <w:vAlign w:val="center"/>
            <w:hideMark/>
          </w:tcPr>
          <w:p w:rsidR="00941A1A" w:rsidRPr="00941A1A" w:rsidRDefault="00941A1A">
            <w:pPr>
              <w:spacing w:after="0" w:line="240" w:lineRule="auto"/>
              <w:jc w:val="center"/>
              <w:rPr>
                <w:rFonts w:ascii="Times New Roman" w:hAnsi="Times New Roman" w:cs="Times New Roman"/>
                <w:sz w:val="28"/>
                <w:szCs w:val="28"/>
              </w:rPr>
            </w:pPr>
            <w:r w:rsidRPr="00941A1A">
              <w:rPr>
                <w:rFonts w:ascii="Times New Roman" w:hAnsi="Times New Roman" w:cs="Times New Roman"/>
                <w:sz w:val="28"/>
                <w:szCs w:val="28"/>
              </w:rPr>
              <w:t>2</w:t>
            </w:r>
          </w:p>
        </w:tc>
      </w:tr>
      <w:tr w:rsidR="00941A1A" w:rsidRPr="00941A1A" w:rsidTr="00A81250">
        <w:tc>
          <w:tcPr>
            <w:tcW w:w="1276" w:type="dxa"/>
            <w:vMerge/>
            <w:tcBorders>
              <w:left w:val="single" w:sz="4" w:space="0" w:color="000000"/>
              <w:bottom w:val="single" w:sz="4" w:space="0" w:color="000000"/>
              <w:right w:val="single" w:sz="4" w:space="0" w:color="000000"/>
            </w:tcBorders>
            <w:vAlign w:val="center"/>
          </w:tcPr>
          <w:p w:rsidR="00941A1A" w:rsidRPr="00941A1A" w:rsidRDefault="00941A1A">
            <w:pPr>
              <w:spacing w:after="0" w:line="240" w:lineRule="auto"/>
              <w:jc w:val="center"/>
              <w:rPr>
                <w:rFonts w:ascii="Times New Roman" w:hAnsi="Times New Roman" w:cs="Times New Roman"/>
                <w:b/>
                <w:bCs/>
                <w:sz w:val="28"/>
                <w:szCs w:val="28"/>
              </w:rPr>
            </w:pPr>
          </w:p>
        </w:tc>
        <w:tc>
          <w:tcPr>
            <w:tcW w:w="2694" w:type="dxa"/>
            <w:vMerge/>
            <w:tcBorders>
              <w:left w:val="single" w:sz="4" w:space="0" w:color="000000"/>
              <w:bottom w:val="single" w:sz="4" w:space="0" w:color="000000"/>
              <w:right w:val="single" w:sz="4" w:space="0" w:color="auto"/>
            </w:tcBorders>
            <w:vAlign w:val="center"/>
          </w:tcPr>
          <w:p w:rsidR="00941A1A" w:rsidRPr="00941A1A" w:rsidRDefault="00941A1A">
            <w:pPr>
              <w:spacing w:after="0" w:line="240" w:lineRule="auto"/>
              <w:jc w:val="center"/>
              <w:rPr>
                <w:rFonts w:ascii="Times New Roman" w:hAnsi="Times New Roman" w:cs="Times New Roman"/>
                <w:bCs/>
                <w:sz w:val="28"/>
                <w:szCs w:val="28"/>
              </w:rPr>
            </w:pPr>
          </w:p>
        </w:tc>
        <w:tc>
          <w:tcPr>
            <w:tcW w:w="4394" w:type="dxa"/>
            <w:tcBorders>
              <w:top w:val="single" w:sz="4" w:space="0" w:color="000000"/>
              <w:left w:val="single" w:sz="4" w:space="0" w:color="auto"/>
              <w:bottom w:val="single" w:sz="4" w:space="0" w:color="000000"/>
              <w:right w:val="single" w:sz="4" w:space="0" w:color="000000"/>
            </w:tcBorders>
            <w:hideMark/>
          </w:tcPr>
          <w:p w:rsidR="00941A1A" w:rsidRPr="00941A1A" w:rsidRDefault="00941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941A1A">
              <w:rPr>
                <w:rFonts w:ascii="Times New Roman" w:hAnsi="Times New Roman" w:cs="Times New Roman"/>
                <w:bCs/>
                <w:sz w:val="28"/>
                <w:szCs w:val="28"/>
              </w:rPr>
              <w:t>ПР№10. Тестирование по разделу «Математическая статистика»</w:t>
            </w:r>
          </w:p>
        </w:tc>
        <w:tc>
          <w:tcPr>
            <w:tcW w:w="1866" w:type="dxa"/>
            <w:tcBorders>
              <w:top w:val="single" w:sz="4" w:space="0" w:color="000000"/>
              <w:left w:val="single" w:sz="4" w:space="0" w:color="000000"/>
              <w:bottom w:val="single" w:sz="4" w:space="0" w:color="000000"/>
              <w:right w:val="single" w:sz="4" w:space="0" w:color="000000"/>
            </w:tcBorders>
            <w:vAlign w:val="center"/>
            <w:hideMark/>
          </w:tcPr>
          <w:p w:rsidR="00941A1A" w:rsidRPr="00941A1A" w:rsidRDefault="00941A1A">
            <w:pPr>
              <w:spacing w:after="0" w:line="240" w:lineRule="auto"/>
              <w:jc w:val="center"/>
              <w:rPr>
                <w:rFonts w:ascii="Times New Roman" w:hAnsi="Times New Roman" w:cs="Times New Roman"/>
                <w:sz w:val="28"/>
                <w:szCs w:val="28"/>
              </w:rPr>
            </w:pPr>
            <w:r w:rsidRPr="00941A1A">
              <w:rPr>
                <w:rFonts w:ascii="Times New Roman" w:hAnsi="Times New Roman" w:cs="Times New Roman"/>
                <w:sz w:val="28"/>
                <w:szCs w:val="28"/>
              </w:rPr>
              <w:t>2</w:t>
            </w:r>
          </w:p>
        </w:tc>
      </w:tr>
      <w:tr w:rsidR="003769B8" w:rsidRPr="00941A1A" w:rsidTr="008125E8">
        <w:tc>
          <w:tcPr>
            <w:tcW w:w="1276" w:type="dxa"/>
            <w:tcBorders>
              <w:top w:val="single" w:sz="4" w:space="0" w:color="000000"/>
              <w:left w:val="single" w:sz="4" w:space="0" w:color="000000"/>
              <w:bottom w:val="single" w:sz="4" w:space="0" w:color="000000"/>
              <w:right w:val="single" w:sz="4" w:space="0" w:color="000000"/>
            </w:tcBorders>
            <w:vAlign w:val="center"/>
            <w:hideMark/>
          </w:tcPr>
          <w:p w:rsidR="003769B8" w:rsidRPr="00941A1A" w:rsidRDefault="003769B8">
            <w:pPr>
              <w:rPr>
                <w:rFonts w:ascii="Times New Roman" w:hAnsi="Times New Roman" w:cs="Times New Roman"/>
                <w:sz w:val="28"/>
                <w:szCs w:val="28"/>
              </w:rPr>
            </w:pPr>
          </w:p>
        </w:tc>
        <w:tc>
          <w:tcPr>
            <w:tcW w:w="2694" w:type="dxa"/>
            <w:tcBorders>
              <w:top w:val="single" w:sz="4" w:space="0" w:color="000000"/>
              <w:left w:val="single" w:sz="4" w:space="0" w:color="000000"/>
              <w:bottom w:val="single" w:sz="4" w:space="0" w:color="000000"/>
              <w:right w:val="single" w:sz="4" w:space="0" w:color="auto"/>
            </w:tcBorders>
            <w:vAlign w:val="center"/>
            <w:hideMark/>
          </w:tcPr>
          <w:p w:rsidR="003769B8" w:rsidRPr="00941A1A" w:rsidRDefault="003769B8">
            <w:pPr>
              <w:spacing w:after="0"/>
              <w:rPr>
                <w:rFonts w:ascii="Times New Roman" w:hAnsi="Times New Roman" w:cs="Times New Roman"/>
                <w:sz w:val="28"/>
                <w:szCs w:val="28"/>
                <w:lang w:eastAsia="ru-RU"/>
              </w:rPr>
            </w:pPr>
          </w:p>
        </w:tc>
        <w:tc>
          <w:tcPr>
            <w:tcW w:w="4394" w:type="dxa"/>
            <w:tcBorders>
              <w:top w:val="single" w:sz="4" w:space="0" w:color="000000"/>
              <w:left w:val="single" w:sz="4" w:space="0" w:color="auto"/>
              <w:bottom w:val="single" w:sz="4" w:space="0" w:color="000000"/>
              <w:right w:val="single" w:sz="4" w:space="0" w:color="000000"/>
            </w:tcBorders>
            <w:hideMark/>
          </w:tcPr>
          <w:p w:rsidR="003769B8" w:rsidRPr="00941A1A" w:rsidRDefault="00376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Cs/>
                <w:sz w:val="28"/>
                <w:szCs w:val="28"/>
              </w:rPr>
            </w:pPr>
            <w:r w:rsidRPr="00941A1A">
              <w:rPr>
                <w:rFonts w:ascii="Times New Roman" w:hAnsi="Times New Roman" w:cs="Times New Roman"/>
                <w:bCs/>
                <w:iCs/>
                <w:sz w:val="28"/>
                <w:szCs w:val="28"/>
              </w:rPr>
              <w:t>Всего:</w:t>
            </w:r>
          </w:p>
        </w:tc>
        <w:tc>
          <w:tcPr>
            <w:tcW w:w="1866" w:type="dxa"/>
            <w:tcBorders>
              <w:top w:val="single" w:sz="4" w:space="0" w:color="000000"/>
              <w:left w:val="single" w:sz="4" w:space="0" w:color="000000"/>
              <w:bottom w:val="single" w:sz="4" w:space="0" w:color="000000"/>
              <w:right w:val="single" w:sz="4" w:space="0" w:color="000000"/>
            </w:tcBorders>
            <w:vAlign w:val="center"/>
            <w:hideMark/>
          </w:tcPr>
          <w:p w:rsidR="003769B8" w:rsidRPr="00941A1A" w:rsidRDefault="00941A1A">
            <w:pPr>
              <w:spacing w:after="0" w:line="240" w:lineRule="auto"/>
              <w:jc w:val="center"/>
              <w:rPr>
                <w:rFonts w:ascii="Times New Roman" w:hAnsi="Times New Roman" w:cs="Times New Roman"/>
                <w:b/>
                <w:sz w:val="28"/>
                <w:szCs w:val="28"/>
              </w:rPr>
            </w:pPr>
            <w:r w:rsidRPr="00941A1A">
              <w:rPr>
                <w:rFonts w:ascii="Times New Roman" w:hAnsi="Times New Roman" w:cs="Times New Roman"/>
                <w:b/>
                <w:sz w:val="28"/>
                <w:szCs w:val="28"/>
              </w:rPr>
              <w:t>20</w:t>
            </w:r>
          </w:p>
        </w:tc>
      </w:tr>
    </w:tbl>
    <w:p w:rsidR="00F34437" w:rsidRDefault="00F34437">
      <w:r>
        <w:br w:type="page"/>
      </w:r>
    </w:p>
    <w:p w:rsidR="000D1AF5" w:rsidRPr="00A81250" w:rsidRDefault="000D1AF5" w:rsidP="00A81250">
      <w:pPr>
        <w:pStyle w:val="1"/>
        <w:jc w:val="center"/>
        <w:rPr>
          <w:b/>
          <w:color w:val="auto"/>
        </w:rPr>
      </w:pPr>
      <w:bookmarkStart w:id="3" w:name="_Toc23440529"/>
      <w:r w:rsidRPr="00A81250">
        <w:rPr>
          <w:rFonts w:ascii="Times New Roman" w:hAnsi="Times New Roman"/>
          <w:b/>
          <w:color w:val="auto"/>
          <w:sz w:val="28"/>
          <w:szCs w:val="28"/>
        </w:rPr>
        <w:lastRenderedPageBreak/>
        <w:t xml:space="preserve">3. </w:t>
      </w:r>
      <w:r w:rsidRPr="00A81250">
        <w:rPr>
          <w:rFonts w:ascii="Times New Roman" w:hAnsi="Times New Roman" w:cs="Times New Roman"/>
          <w:b/>
          <w:color w:val="auto"/>
          <w:sz w:val="28"/>
          <w:szCs w:val="28"/>
        </w:rPr>
        <w:t>Содержание</w:t>
      </w:r>
      <w:r w:rsidRPr="00A81250">
        <w:rPr>
          <w:rFonts w:ascii="Times New Roman" w:hAnsi="Times New Roman"/>
          <w:b/>
          <w:color w:val="auto"/>
          <w:sz w:val="28"/>
          <w:szCs w:val="28"/>
        </w:rPr>
        <w:t xml:space="preserve"> практических занятий</w:t>
      </w:r>
      <w:bookmarkEnd w:id="3"/>
      <w:r w:rsidRPr="00A81250">
        <w:rPr>
          <w:b/>
          <w:color w:val="auto"/>
        </w:rPr>
        <w:t xml:space="preserve"> </w:t>
      </w:r>
    </w:p>
    <w:p w:rsidR="00F34437" w:rsidRPr="00A81250" w:rsidRDefault="00F34437" w:rsidP="00A81250">
      <w:pPr>
        <w:pStyle w:val="2"/>
        <w:jc w:val="center"/>
        <w:rPr>
          <w:rFonts w:ascii="Times New Roman" w:hAnsi="Times New Roman" w:cs="Times New Roman"/>
          <w:b/>
          <w:color w:val="auto"/>
          <w:sz w:val="28"/>
          <w:szCs w:val="28"/>
        </w:rPr>
      </w:pPr>
      <w:bookmarkStart w:id="4" w:name="_Toc23440530"/>
      <w:r w:rsidRPr="00A81250">
        <w:rPr>
          <w:rFonts w:ascii="Times New Roman" w:hAnsi="Times New Roman" w:cs="Times New Roman"/>
          <w:b/>
          <w:color w:val="auto"/>
          <w:sz w:val="28"/>
          <w:szCs w:val="28"/>
        </w:rPr>
        <w:t>Практическая работа № 1</w:t>
      </w:r>
      <w:r w:rsidR="00941A1A" w:rsidRPr="00A81250">
        <w:rPr>
          <w:rFonts w:ascii="Times New Roman" w:hAnsi="Times New Roman" w:cs="Times New Roman"/>
          <w:b/>
          <w:color w:val="auto"/>
          <w:sz w:val="28"/>
          <w:szCs w:val="28"/>
        </w:rPr>
        <w:t xml:space="preserve"> «</w:t>
      </w:r>
      <w:r w:rsidRPr="00A81250">
        <w:rPr>
          <w:rFonts w:ascii="Times New Roman" w:hAnsi="Times New Roman" w:cs="Times New Roman"/>
          <w:b/>
          <w:bCs/>
          <w:color w:val="auto"/>
          <w:sz w:val="28"/>
          <w:szCs w:val="28"/>
        </w:rPr>
        <w:t>Вычисление вероятностей сложных событий</w:t>
      </w:r>
      <w:r w:rsidR="00941A1A" w:rsidRPr="00A81250">
        <w:rPr>
          <w:rFonts w:ascii="Times New Roman" w:hAnsi="Times New Roman" w:cs="Times New Roman"/>
          <w:b/>
          <w:bCs/>
          <w:color w:val="auto"/>
          <w:sz w:val="28"/>
          <w:szCs w:val="28"/>
        </w:rPr>
        <w:t>»</w:t>
      </w:r>
      <w:bookmarkEnd w:id="4"/>
    </w:p>
    <w:p w:rsidR="00F34437" w:rsidRPr="00941A1A" w:rsidRDefault="00F34437" w:rsidP="00941A1A">
      <w:pPr>
        <w:spacing w:after="0" w:line="240" w:lineRule="auto"/>
        <w:ind w:firstLine="709"/>
        <w:jc w:val="both"/>
        <w:rPr>
          <w:rFonts w:ascii="Times New Roman" w:hAnsi="Times New Roman" w:cs="Times New Roman"/>
          <w:sz w:val="28"/>
          <w:szCs w:val="28"/>
        </w:rPr>
      </w:pPr>
      <w:r w:rsidRPr="00941A1A">
        <w:rPr>
          <w:rFonts w:ascii="Times New Roman" w:hAnsi="Times New Roman" w:cs="Times New Roman"/>
          <w:b/>
          <w:sz w:val="28"/>
          <w:szCs w:val="28"/>
        </w:rPr>
        <w:t>Цель работы:</w:t>
      </w:r>
      <w:r w:rsidRPr="00941A1A">
        <w:rPr>
          <w:rFonts w:ascii="Times New Roman" w:hAnsi="Times New Roman" w:cs="Times New Roman"/>
          <w:sz w:val="28"/>
          <w:szCs w:val="28"/>
        </w:rPr>
        <w:t xml:space="preserve"> научиться вычислять вероятности суммы совместных и несовместных событий, произведения независимых и зависимых событий.</w:t>
      </w:r>
    </w:p>
    <w:p w:rsidR="00F34437" w:rsidRPr="00941A1A" w:rsidRDefault="00F34437" w:rsidP="00941A1A">
      <w:pPr>
        <w:pStyle w:val="a3"/>
        <w:ind w:firstLine="709"/>
        <w:jc w:val="both"/>
        <w:rPr>
          <w:rStyle w:val="FontStyle14"/>
          <w:sz w:val="28"/>
          <w:szCs w:val="28"/>
        </w:rPr>
      </w:pPr>
      <w:r w:rsidRPr="00941A1A">
        <w:rPr>
          <w:rStyle w:val="FontStyle14"/>
          <w:sz w:val="28"/>
          <w:szCs w:val="28"/>
        </w:rPr>
        <w:t>Время выполнения: 90 минут.</w:t>
      </w:r>
    </w:p>
    <w:p w:rsidR="00F34437" w:rsidRPr="00941A1A" w:rsidRDefault="00F34437" w:rsidP="00941A1A">
      <w:pPr>
        <w:spacing w:after="0" w:line="240" w:lineRule="auto"/>
        <w:ind w:firstLine="709"/>
        <w:jc w:val="center"/>
        <w:rPr>
          <w:rFonts w:ascii="Times New Roman" w:hAnsi="Times New Roman" w:cs="Times New Roman"/>
          <w:b/>
          <w:sz w:val="28"/>
          <w:szCs w:val="28"/>
        </w:rPr>
      </w:pPr>
      <w:r w:rsidRPr="00941A1A">
        <w:rPr>
          <w:rFonts w:ascii="Times New Roman" w:hAnsi="Times New Roman" w:cs="Times New Roman"/>
          <w:b/>
          <w:sz w:val="28"/>
          <w:szCs w:val="28"/>
        </w:rPr>
        <w:t xml:space="preserve">Ход выполнения </w:t>
      </w:r>
      <w:r w:rsidR="00941A1A">
        <w:rPr>
          <w:rFonts w:ascii="Times New Roman" w:hAnsi="Times New Roman" w:cs="Times New Roman"/>
          <w:b/>
          <w:sz w:val="28"/>
          <w:szCs w:val="28"/>
        </w:rPr>
        <w:t>практической</w:t>
      </w:r>
      <w:r w:rsidRPr="00941A1A">
        <w:rPr>
          <w:rFonts w:ascii="Times New Roman" w:hAnsi="Times New Roman" w:cs="Times New Roman"/>
          <w:b/>
          <w:sz w:val="28"/>
          <w:szCs w:val="28"/>
        </w:rPr>
        <w:t xml:space="preserve"> работы</w:t>
      </w:r>
    </w:p>
    <w:p w:rsidR="00F34437" w:rsidRPr="00941A1A" w:rsidRDefault="00941A1A" w:rsidP="00941A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w:t>
      </w:r>
      <w:r w:rsidR="00F34437" w:rsidRPr="00941A1A">
        <w:rPr>
          <w:rFonts w:ascii="Times New Roman" w:hAnsi="Times New Roman" w:cs="Times New Roman"/>
          <w:sz w:val="28"/>
          <w:szCs w:val="28"/>
        </w:rPr>
        <w:t xml:space="preserve"> работы необходимо выполнять в специальных тетрадях с указанием номера, темы, целей работы.</w:t>
      </w:r>
    </w:p>
    <w:p w:rsidR="00F34437" w:rsidRPr="00941A1A" w:rsidRDefault="00F34437" w:rsidP="00941A1A">
      <w:pPr>
        <w:spacing w:after="0" w:line="240" w:lineRule="auto"/>
        <w:ind w:firstLine="709"/>
        <w:jc w:val="both"/>
        <w:rPr>
          <w:rFonts w:ascii="Times New Roman" w:hAnsi="Times New Roman" w:cs="Times New Roman"/>
          <w:sz w:val="28"/>
          <w:szCs w:val="28"/>
        </w:rPr>
      </w:pPr>
      <w:r w:rsidRPr="00941A1A">
        <w:rPr>
          <w:rFonts w:ascii="Times New Roman" w:hAnsi="Times New Roman" w:cs="Times New Roman"/>
          <w:sz w:val="28"/>
          <w:szCs w:val="28"/>
        </w:rPr>
        <w:t>1. Познакомиться с теоретическим материалом</w:t>
      </w:r>
      <w:r w:rsidR="00941A1A">
        <w:rPr>
          <w:rFonts w:ascii="Times New Roman" w:hAnsi="Times New Roman" w:cs="Times New Roman"/>
          <w:sz w:val="28"/>
          <w:szCs w:val="28"/>
        </w:rPr>
        <w:t>.</w:t>
      </w:r>
    </w:p>
    <w:p w:rsidR="00F34437" w:rsidRPr="00941A1A" w:rsidRDefault="00F34437" w:rsidP="00941A1A">
      <w:pPr>
        <w:spacing w:after="0" w:line="240" w:lineRule="auto"/>
        <w:ind w:firstLine="709"/>
        <w:jc w:val="both"/>
        <w:rPr>
          <w:rFonts w:ascii="Times New Roman" w:hAnsi="Times New Roman" w:cs="Times New Roman"/>
          <w:sz w:val="28"/>
          <w:szCs w:val="28"/>
        </w:rPr>
      </w:pPr>
      <w:r w:rsidRPr="00941A1A">
        <w:rPr>
          <w:rFonts w:ascii="Times New Roman" w:hAnsi="Times New Roman" w:cs="Times New Roman"/>
          <w:sz w:val="28"/>
          <w:szCs w:val="28"/>
        </w:rPr>
        <w:t xml:space="preserve">2. В тетрадях для </w:t>
      </w:r>
      <w:r w:rsidR="00941A1A">
        <w:rPr>
          <w:rFonts w:ascii="Times New Roman" w:hAnsi="Times New Roman" w:cs="Times New Roman"/>
          <w:sz w:val="28"/>
          <w:szCs w:val="28"/>
        </w:rPr>
        <w:t>практических</w:t>
      </w:r>
      <w:r w:rsidRPr="00941A1A">
        <w:rPr>
          <w:rFonts w:ascii="Times New Roman" w:hAnsi="Times New Roman" w:cs="Times New Roman"/>
          <w:sz w:val="28"/>
          <w:szCs w:val="28"/>
        </w:rPr>
        <w:t xml:space="preserve"> работ выполнить задания по варианту, ответить на контрольные вопросы.</w:t>
      </w:r>
    </w:p>
    <w:p w:rsidR="00F34437" w:rsidRPr="00941A1A" w:rsidRDefault="00F34437" w:rsidP="00941A1A">
      <w:pPr>
        <w:spacing w:after="0" w:line="240" w:lineRule="auto"/>
        <w:ind w:firstLine="709"/>
        <w:jc w:val="both"/>
        <w:rPr>
          <w:rFonts w:ascii="Times New Roman" w:hAnsi="Times New Roman" w:cs="Times New Roman"/>
          <w:sz w:val="28"/>
          <w:szCs w:val="28"/>
        </w:rPr>
      </w:pPr>
      <w:r w:rsidRPr="00941A1A">
        <w:rPr>
          <w:rFonts w:ascii="Times New Roman" w:hAnsi="Times New Roman" w:cs="Times New Roman"/>
          <w:sz w:val="28"/>
          <w:szCs w:val="28"/>
        </w:rPr>
        <w:t xml:space="preserve">3. Сдать преподавателю тетрадь для </w:t>
      </w:r>
      <w:r w:rsidR="00941A1A">
        <w:rPr>
          <w:rFonts w:ascii="Times New Roman" w:hAnsi="Times New Roman" w:cs="Times New Roman"/>
          <w:sz w:val="28"/>
          <w:szCs w:val="28"/>
        </w:rPr>
        <w:t>практических</w:t>
      </w:r>
      <w:r w:rsidRPr="00941A1A">
        <w:rPr>
          <w:rFonts w:ascii="Times New Roman" w:hAnsi="Times New Roman" w:cs="Times New Roman"/>
          <w:sz w:val="28"/>
          <w:szCs w:val="28"/>
        </w:rPr>
        <w:t xml:space="preserve"> работ.</w:t>
      </w:r>
    </w:p>
    <w:p w:rsidR="00F34437" w:rsidRPr="00941A1A" w:rsidRDefault="00F34437" w:rsidP="00941A1A">
      <w:pPr>
        <w:pStyle w:val="a3"/>
        <w:ind w:firstLine="709"/>
        <w:jc w:val="both"/>
        <w:rPr>
          <w:rStyle w:val="FontStyle14"/>
          <w:b w:val="0"/>
          <w:i w:val="0"/>
          <w:sz w:val="28"/>
          <w:szCs w:val="28"/>
        </w:rPr>
      </w:pPr>
    </w:p>
    <w:p w:rsidR="00F34437" w:rsidRPr="00941A1A" w:rsidRDefault="00F34437" w:rsidP="00941A1A">
      <w:pPr>
        <w:tabs>
          <w:tab w:val="left" w:pos="993"/>
        </w:tabs>
        <w:spacing w:after="0" w:line="240" w:lineRule="auto"/>
        <w:ind w:firstLine="709"/>
        <w:jc w:val="center"/>
        <w:rPr>
          <w:rFonts w:ascii="Times New Roman" w:hAnsi="Times New Roman" w:cs="Times New Roman"/>
          <w:sz w:val="28"/>
          <w:szCs w:val="28"/>
        </w:rPr>
      </w:pPr>
      <w:r w:rsidRPr="00941A1A">
        <w:rPr>
          <w:rFonts w:ascii="Times New Roman" w:hAnsi="Times New Roman" w:cs="Times New Roman"/>
          <w:b/>
          <w:sz w:val="28"/>
          <w:szCs w:val="28"/>
        </w:rPr>
        <w:t>КРАТКАЯ ТЕОРИЯ И МЕТОДИЧЕСКИЕ РЕКОМЕНДАЦИИ</w:t>
      </w:r>
    </w:p>
    <w:p w:rsidR="00F34437" w:rsidRPr="00941A1A" w:rsidRDefault="00F34437" w:rsidP="00941A1A">
      <w:pPr>
        <w:pStyle w:val="a4"/>
        <w:numPr>
          <w:ilvl w:val="0"/>
          <w:numId w:val="1"/>
        </w:numPr>
        <w:spacing w:after="0" w:line="240" w:lineRule="auto"/>
        <w:ind w:left="0" w:firstLine="709"/>
        <w:jc w:val="both"/>
        <w:rPr>
          <w:rFonts w:ascii="Times New Roman" w:eastAsia="Calibri" w:hAnsi="Times New Roman" w:cs="Times New Roman"/>
          <w:sz w:val="28"/>
          <w:szCs w:val="28"/>
        </w:rPr>
      </w:pPr>
      <w:r w:rsidRPr="00941A1A">
        <w:rPr>
          <w:rFonts w:ascii="Times New Roman" w:hAnsi="Times New Roman" w:cs="Times New Roman"/>
          <w:b/>
          <w:i/>
          <w:sz w:val="28"/>
          <w:szCs w:val="28"/>
        </w:rPr>
        <w:t>Суммой</w:t>
      </w:r>
      <w:r w:rsidRPr="00941A1A">
        <w:rPr>
          <w:rFonts w:ascii="Times New Roman" w:hAnsi="Times New Roman" w:cs="Times New Roman"/>
          <w:sz w:val="28"/>
          <w:szCs w:val="28"/>
        </w:rPr>
        <w:t xml:space="preserve"> </w:t>
      </w:r>
      <w:r w:rsidRPr="00941A1A">
        <w:rPr>
          <w:rFonts w:ascii="Times New Roman" w:hAnsi="Times New Roman" w:cs="Times New Roman"/>
          <w:sz w:val="28"/>
          <w:szCs w:val="28"/>
          <w:lang w:val="en-US"/>
        </w:rPr>
        <w:t>A</w:t>
      </w:r>
      <w:r w:rsidRPr="00941A1A">
        <w:rPr>
          <w:rFonts w:ascii="Times New Roman" w:hAnsi="Times New Roman" w:cs="Times New Roman"/>
          <w:sz w:val="28"/>
          <w:szCs w:val="28"/>
        </w:rPr>
        <w:t xml:space="preserve"> + </w:t>
      </w:r>
      <w:r w:rsidRPr="00941A1A">
        <w:rPr>
          <w:rFonts w:ascii="Times New Roman" w:hAnsi="Times New Roman" w:cs="Times New Roman"/>
          <w:sz w:val="28"/>
          <w:szCs w:val="28"/>
          <w:lang w:val="en-US"/>
        </w:rPr>
        <w:t>B</w:t>
      </w:r>
      <w:r w:rsidRPr="00941A1A">
        <w:rPr>
          <w:rFonts w:ascii="Times New Roman" w:hAnsi="Times New Roman" w:cs="Times New Roman"/>
          <w:sz w:val="28"/>
          <w:szCs w:val="28"/>
        </w:rPr>
        <w:t xml:space="preserve"> двух событий А и В называют событие, состоящее в появлении события А, или события В, или обоих этих событий.</w:t>
      </w:r>
    </w:p>
    <w:p w:rsidR="00F34437" w:rsidRPr="00941A1A" w:rsidRDefault="00F34437" w:rsidP="00941A1A">
      <w:pPr>
        <w:pStyle w:val="a4"/>
        <w:numPr>
          <w:ilvl w:val="1"/>
          <w:numId w:val="1"/>
        </w:numPr>
        <w:spacing w:after="0" w:line="240" w:lineRule="auto"/>
        <w:ind w:left="0" w:firstLine="709"/>
        <w:jc w:val="both"/>
        <w:rPr>
          <w:rFonts w:ascii="Times New Roman" w:eastAsia="Calibri" w:hAnsi="Times New Roman" w:cs="Times New Roman"/>
          <w:sz w:val="28"/>
          <w:szCs w:val="28"/>
        </w:rPr>
      </w:pPr>
      <w:r w:rsidRPr="00941A1A">
        <w:rPr>
          <w:rFonts w:ascii="Times New Roman" w:hAnsi="Times New Roman" w:cs="Times New Roman"/>
          <w:b/>
          <w:sz w:val="28"/>
          <w:szCs w:val="28"/>
        </w:rPr>
        <w:t>Теорема сложения вероятностей несовместных событий.</w:t>
      </w:r>
      <w:r w:rsidRPr="00941A1A">
        <w:rPr>
          <w:rFonts w:ascii="Times New Roman" w:hAnsi="Times New Roman" w:cs="Times New Roman"/>
          <w:sz w:val="28"/>
          <w:szCs w:val="28"/>
        </w:rPr>
        <w:t xml:space="preserve"> Вероятность появления одного из двух несовместных событий, равна сумме вероятностей этих событий: </w:t>
      </w:r>
    </w:p>
    <w:p w:rsidR="00F34437" w:rsidRPr="00941A1A" w:rsidRDefault="00F34437" w:rsidP="00941A1A">
      <w:pPr>
        <w:pStyle w:val="a4"/>
        <w:spacing w:after="0" w:line="240" w:lineRule="auto"/>
        <w:ind w:left="0" w:firstLine="709"/>
        <w:jc w:val="both"/>
        <w:rPr>
          <w:rFonts w:ascii="Times New Roman" w:eastAsia="Calibri" w:hAnsi="Times New Roman" w:cs="Times New Roman"/>
          <w:b/>
          <w:sz w:val="28"/>
          <w:szCs w:val="28"/>
        </w:rPr>
      </w:pPr>
      <w:r w:rsidRPr="00941A1A">
        <w:rPr>
          <w:rFonts w:ascii="Times New Roman" w:hAnsi="Times New Roman" w:cs="Times New Roman"/>
          <w:b/>
          <w:sz w:val="28"/>
          <w:szCs w:val="28"/>
        </w:rPr>
        <w:t>Р (А + В) = Р(А) + Р(В)</w:t>
      </w:r>
    </w:p>
    <w:p w:rsidR="00F34437" w:rsidRPr="00941A1A" w:rsidRDefault="00F34437" w:rsidP="00941A1A">
      <w:pPr>
        <w:pStyle w:val="a4"/>
        <w:numPr>
          <w:ilvl w:val="1"/>
          <w:numId w:val="1"/>
        </w:numPr>
        <w:spacing w:after="0" w:line="240" w:lineRule="auto"/>
        <w:ind w:left="0" w:firstLine="709"/>
        <w:jc w:val="both"/>
        <w:rPr>
          <w:rFonts w:ascii="Times New Roman" w:eastAsia="Calibri" w:hAnsi="Times New Roman" w:cs="Times New Roman"/>
          <w:sz w:val="28"/>
          <w:szCs w:val="28"/>
        </w:rPr>
      </w:pPr>
      <w:r w:rsidRPr="00941A1A">
        <w:rPr>
          <w:rFonts w:ascii="Times New Roman" w:hAnsi="Times New Roman" w:cs="Times New Roman"/>
          <w:b/>
          <w:noProof/>
          <w:sz w:val="28"/>
          <w:szCs w:val="28"/>
        </w:rPr>
        <w:t>Теорема сложения вероятностей совместных событий.</w:t>
      </w:r>
      <w:r w:rsidRPr="00941A1A">
        <w:rPr>
          <w:rFonts w:ascii="Times New Roman" w:hAnsi="Times New Roman" w:cs="Times New Roman"/>
          <w:noProof/>
          <w:sz w:val="28"/>
          <w:szCs w:val="28"/>
        </w:rPr>
        <w:t xml:space="preserve"> Вероятность появления хотя бы одного из двух совместных событий равна сумме вероятностей этих событий без вероятности их совместного появления:</w:t>
      </w:r>
    </w:p>
    <w:p w:rsidR="00F34437" w:rsidRPr="00941A1A" w:rsidRDefault="00F34437" w:rsidP="00941A1A">
      <w:pPr>
        <w:pStyle w:val="a4"/>
        <w:spacing w:after="0" w:line="240" w:lineRule="auto"/>
        <w:ind w:left="0" w:firstLine="709"/>
        <w:jc w:val="both"/>
        <w:rPr>
          <w:rFonts w:ascii="Times New Roman" w:hAnsi="Times New Roman" w:cs="Times New Roman"/>
          <w:b/>
          <w:noProof/>
          <w:sz w:val="28"/>
          <w:szCs w:val="28"/>
        </w:rPr>
      </w:pPr>
      <w:r w:rsidRPr="00941A1A">
        <w:rPr>
          <w:rFonts w:ascii="Times New Roman" w:hAnsi="Times New Roman" w:cs="Times New Roman"/>
          <w:b/>
          <w:noProof/>
          <w:sz w:val="28"/>
          <w:szCs w:val="28"/>
        </w:rPr>
        <w:t>Р(А+В) = Р(А) + Р(В) – Р(АВ)</w:t>
      </w:r>
    </w:p>
    <w:p w:rsidR="00F34437" w:rsidRPr="00941A1A" w:rsidRDefault="00F34437" w:rsidP="00941A1A">
      <w:pPr>
        <w:pStyle w:val="a4"/>
        <w:numPr>
          <w:ilvl w:val="0"/>
          <w:numId w:val="1"/>
        </w:numPr>
        <w:spacing w:after="0" w:line="240" w:lineRule="auto"/>
        <w:ind w:left="0" w:firstLine="709"/>
        <w:jc w:val="both"/>
        <w:rPr>
          <w:rFonts w:ascii="Times New Roman" w:eastAsia="Calibri" w:hAnsi="Times New Roman" w:cs="Times New Roman"/>
          <w:sz w:val="28"/>
          <w:szCs w:val="28"/>
        </w:rPr>
      </w:pPr>
      <w:r w:rsidRPr="00941A1A">
        <w:rPr>
          <w:rFonts w:ascii="Times New Roman" w:hAnsi="Times New Roman" w:cs="Times New Roman"/>
          <w:b/>
          <w:i/>
          <w:noProof/>
          <w:sz w:val="28"/>
          <w:szCs w:val="28"/>
        </w:rPr>
        <w:t>Произведением</w:t>
      </w:r>
      <w:r w:rsidRPr="00941A1A">
        <w:rPr>
          <w:rFonts w:ascii="Times New Roman" w:hAnsi="Times New Roman" w:cs="Times New Roman"/>
          <w:noProof/>
          <w:sz w:val="28"/>
          <w:szCs w:val="28"/>
        </w:rPr>
        <w:t xml:space="preserve"> двух событий А и В называют событие АВ, состоящее в совместном появлении этих событий.</w:t>
      </w:r>
    </w:p>
    <w:p w:rsidR="00F34437" w:rsidRPr="00941A1A" w:rsidRDefault="00F34437" w:rsidP="00941A1A">
      <w:pPr>
        <w:pStyle w:val="a4"/>
        <w:numPr>
          <w:ilvl w:val="1"/>
          <w:numId w:val="1"/>
        </w:numPr>
        <w:spacing w:after="0" w:line="240" w:lineRule="auto"/>
        <w:ind w:left="0" w:firstLine="709"/>
        <w:jc w:val="both"/>
        <w:rPr>
          <w:rFonts w:ascii="Times New Roman" w:eastAsia="Calibri" w:hAnsi="Times New Roman" w:cs="Times New Roman"/>
          <w:sz w:val="28"/>
          <w:szCs w:val="28"/>
        </w:rPr>
      </w:pPr>
      <w:r w:rsidRPr="00941A1A">
        <w:rPr>
          <w:rFonts w:ascii="Times New Roman" w:hAnsi="Times New Roman" w:cs="Times New Roman"/>
          <w:b/>
          <w:noProof/>
          <w:sz w:val="28"/>
          <w:szCs w:val="28"/>
        </w:rPr>
        <w:t>Теорема произведения для независимых событий</w:t>
      </w:r>
      <w:r w:rsidRPr="00941A1A">
        <w:rPr>
          <w:rFonts w:ascii="Times New Roman" w:hAnsi="Times New Roman" w:cs="Times New Roman"/>
          <w:noProof/>
          <w:sz w:val="28"/>
          <w:szCs w:val="28"/>
        </w:rPr>
        <w:t xml:space="preserve">. Для независимых событий вероятность совместного появления событий равна произведению вероятностостей этих событий: </w:t>
      </w:r>
    </w:p>
    <w:p w:rsidR="00F34437" w:rsidRPr="00941A1A" w:rsidRDefault="00F34437" w:rsidP="00941A1A">
      <w:pPr>
        <w:pStyle w:val="a4"/>
        <w:spacing w:after="0" w:line="240" w:lineRule="auto"/>
        <w:ind w:left="0" w:firstLine="709"/>
        <w:jc w:val="both"/>
        <w:rPr>
          <w:rFonts w:ascii="Times New Roman" w:eastAsia="Calibri" w:hAnsi="Times New Roman" w:cs="Times New Roman"/>
          <w:b/>
          <w:sz w:val="28"/>
          <w:szCs w:val="28"/>
        </w:rPr>
      </w:pPr>
      <w:r w:rsidRPr="00941A1A">
        <w:rPr>
          <w:rFonts w:ascii="Times New Roman" w:hAnsi="Times New Roman" w:cs="Times New Roman"/>
          <w:b/>
          <w:noProof/>
          <w:sz w:val="28"/>
          <w:szCs w:val="28"/>
        </w:rPr>
        <w:t>Р(АВ) = Р(А) Р(В).</w:t>
      </w:r>
    </w:p>
    <w:p w:rsidR="00F34437" w:rsidRPr="00941A1A" w:rsidRDefault="00F34437" w:rsidP="00941A1A">
      <w:pPr>
        <w:pStyle w:val="a4"/>
        <w:numPr>
          <w:ilvl w:val="1"/>
          <w:numId w:val="1"/>
        </w:numPr>
        <w:spacing w:after="0" w:line="240" w:lineRule="auto"/>
        <w:ind w:left="0" w:firstLine="709"/>
        <w:jc w:val="both"/>
        <w:rPr>
          <w:rFonts w:ascii="Times New Roman" w:eastAsia="Calibri" w:hAnsi="Times New Roman" w:cs="Times New Roman"/>
          <w:sz w:val="28"/>
          <w:szCs w:val="28"/>
        </w:rPr>
      </w:pPr>
      <w:r w:rsidRPr="00941A1A">
        <w:rPr>
          <w:rFonts w:ascii="Times New Roman" w:hAnsi="Times New Roman" w:cs="Times New Roman"/>
          <w:b/>
          <w:noProof/>
          <w:sz w:val="28"/>
          <w:szCs w:val="28"/>
        </w:rPr>
        <w:t xml:space="preserve">Теорема умножения вероятностей. </w:t>
      </w:r>
      <w:r w:rsidRPr="00941A1A">
        <w:rPr>
          <w:rFonts w:ascii="Times New Roman" w:hAnsi="Times New Roman" w:cs="Times New Roman"/>
          <w:noProof/>
          <w:sz w:val="28"/>
          <w:szCs w:val="28"/>
        </w:rPr>
        <w:t>Вероятность совместного появления двух событий равна произведению вероятности одного из них на условную вероятность другого, вычисленную в предположении, что первое событие уже наступило:</w:t>
      </w:r>
    </w:p>
    <w:p w:rsidR="00F34437" w:rsidRPr="00941A1A" w:rsidRDefault="00F34437" w:rsidP="00941A1A">
      <w:pPr>
        <w:pStyle w:val="a4"/>
        <w:spacing w:after="0" w:line="240" w:lineRule="auto"/>
        <w:ind w:left="0" w:firstLine="709"/>
        <w:jc w:val="both"/>
        <w:rPr>
          <w:rFonts w:ascii="Times New Roman" w:hAnsi="Times New Roman" w:cs="Times New Roman"/>
          <w:b/>
          <w:noProof/>
          <w:sz w:val="28"/>
          <w:szCs w:val="28"/>
        </w:rPr>
      </w:pPr>
      <w:r w:rsidRPr="00941A1A">
        <w:rPr>
          <w:rFonts w:ascii="Times New Roman" w:hAnsi="Times New Roman" w:cs="Times New Roman"/>
          <w:b/>
          <w:noProof/>
          <w:sz w:val="28"/>
          <w:szCs w:val="28"/>
        </w:rPr>
        <w:t>Р(АВ) = Р(А) Р</w:t>
      </w:r>
      <w:r w:rsidRPr="00941A1A">
        <w:rPr>
          <w:rFonts w:ascii="Times New Roman" w:hAnsi="Times New Roman" w:cs="Times New Roman"/>
          <w:b/>
          <w:noProof/>
          <w:sz w:val="28"/>
          <w:szCs w:val="28"/>
          <w:vertAlign w:val="subscript"/>
        </w:rPr>
        <w:t>А</w:t>
      </w:r>
      <w:r w:rsidRPr="00941A1A">
        <w:rPr>
          <w:rFonts w:ascii="Times New Roman" w:hAnsi="Times New Roman" w:cs="Times New Roman"/>
          <w:b/>
          <w:noProof/>
          <w:sz w:val="28"/>
          <w:szCs w:val="28"/>
        </w:rPr>
        <w:t>(В).</w:t>
      </w:r>
    </w:p>
    <w:p w:rsidR="00F34437" w:rsidRPr="00941A1A" w:rsidRDefault="00F34437" w:rsidP="00941A1A">
      <w:pPr>
        <w:pStyle w:val="a4"/>
        <w:numPr>
          <w:ilvl w:val="0"/>
          <w:numId w:val="1"/>
        </w:numPr>
        <w:spacing w:after="0" w:line="240" w:lineRule="auto"/>
        <w:ind w:left="0" w:firstLine="709"/>
        <w:jc w:val="both"/>
        <w:rPr>
          <w:rFonts w:ascii="Times New Roman" w:hAnsi="Times New Roman" w:cs="Times New Roman"/>
          <w:b/>
          <w:i/>
          <w:noProof/>
          <w:sz w:val="28"/>
          <w:szCs w:val="28"/>
        </w:rPr>
      </w:pPr>
      <w:r w:rsidRPr="00941A1A">
        <w:rPr>
          <w:rFonts w:ascii="Times New Roman" w:hAnsi="Times New Roman" w:cs="Times New Roman"/>
          <w:b/>
          <w:i/>
          <w:noProof/>
          <w:sz w:val="28"/>
          <w:szCs w:val="28"/>
        </w:rPr>
        <w:t xml:space="preserve">Вероятность появления хотя бы одного из независимых событий. </w:t>
      </w:r>
    </w:p>
    <w:p w:rsidR="00F34437" w:rsidRPr="00941A1A" w:rsidRDefault="00F34437" w:rsidP="00941A1A">
      <w:pPr>
        <w:pStyle w:val="a4"/>
        <w:spacing w:after="0" w:line="240" w:lineRule="auto"/>
        <w:ind w:left="0" w:firstLine="709"/>
        <w:jc w:val="both"/>
        <w:rPr>
          <w:rFonts w:ascii="Times New Roman" w:hAnsi="Times New Roman" w:cs="Times New Roman"/>
          <w:b/>
          <w:noProof/>
          <w:sz w:val="28"/>
          <w:szCs w:val="28"/>
        </w:rPr>
      </w:pPr>
      <w:r w:rsidRPr="00941A1A">
        <w:rPr>
          <w:rFonts w:ascii="Times New Roman" w:hAnsi="Times New Roman" w:cs="Times New Roman"/>
          <w:noProof/>
          <w:sz w:val="28"/>
          <w:szCs w:val="28"/>
        </w:rPr>
        <w:t>Если события А</w:t>
      </w:r>
      <w:r w:rsidRPr="00941A1A">
        <w:rPr>
          <w:rFonts w:ascii="Times New Roman" w:hAnsi="Times New Roman" w:cs="Times New Roman"/>
          <w:noProof/>
          <w:sz w:val="28"/>
          <w:szCs w:val="28"/>
          <w:vertAlign w:val="subscript"/>
        </w:rPr>
        <w:t>1</w:t>
      </w:r>
      <w:r w:rsidRPr="00941A1A">
        <w:rPr>
          <w:rFonts w:ascii="Times New Roman" w:hAnsi="Times New Roman" w:cs="Times New Roman"/>
          <w:noProof/>
          <w:sz w:val="28"/>
          <w:szCs w:val="28"/>
        </w:rPr>
        <w:t>, А</w:t>
      </w:r>
      <w:r w:rsidRPr="00941A1A">
        <w:rPr>
          <w:rFonts w:ascii="Times New Roman" w:hAnsi="Times New Roman" w:cs="Times New Roman"/>
          <w:noProof/>
          <w:sz w:val="28"/>
          <w:szCs w:val="28"/>
          <w:vertAlign w:val="subscript"/>
        </w:rPr>
        <w:t>2</w:t>
      </w:r>
      <w:r w:rsidRPr="00941A1A">
        <w:rPr>
          <w:rFonts w:ascii="Times New Roman" w:hAnsi="Times New Roman" w:cs="Times New Roman"/>
          <w:noProof/>
          <w:sz w:val="28"/>
          <w:szCs w:val="28"/>
        </w:rPr>
        <w:t>, А</w:t>
      </w:r>
      <w:r w:rsidRPr="00941A1A">
        <w:rPr>
          <w:rFonts w:ascii="Times New Roman" w:hAnsi="Times New Roman" w:cs="Times New Roman"/>
          <w:noProof/>
          <w:sz w:val="28"/>
          <w:szCs w:val="28"/>
          <w:vertAlign w:val="subscript"/>
        </w:rPr>
        <w:t>3</w:t>
      </w:r>
      <w:r w:rsidRPr="00941A1A">
        <w:rPr>
          <w:rFonts w:ascii="Times New Roman" w:hAnsi="Times New Roman" w:cs="Times New Roman"/>
          <w:noProof/>
          <w:sz w:val="28"/>
          <w:szCs w:val="28"/>
        </w:rPr>
        <w:t>,…</w:t>
      </w:r>
      <w:r w:rsidRPr="00941A1A">
        <w:rPr>
          <w:rFonts w:ascii="Times New Roman" w:hAnsi="Times New Roman" w:cs="Times New Roman"/>
          <w:noProof/>
          <w:sz w:val="28"/>
          <w:szCs w:val="28"/>
          <w:vertAlign w:val="subscript"/>
        </w:rPr>
        <w:t xml:space="preserve"> </w:t>
      </w:r>
      <w:r w:rsidRPr="00941A1A">
        <w:rPr>
          <w:rFonts w:ascii="Times New Roman" w:hAnsi="Times New Roman" w:cs="Times New Roman"/>
          <w:noProof/>
          <w:sz w:val="28"/>
          <w:szCs w:val="28"/>
        </w:rPr>
        <w:t>А</w:t>
      </w:r>
      <w:r w:rsidRPr="00941A1A">
        <w:rPr>
          <w:rFonts w:ascii="Times New Roman" w:hAnsi="Times New Roman" w:cs="Times New Roman"/>
          <w:noProof/>
          <w:sz w:val="28"/>
          <w:szCs w:val="28"/>
          <w:vertAlign w:val="subscript"/>
          <w:lang w:val="en-US"/>
        </w:rPr>
        <w:t>n</w:t>
      </w:r>
      <w:r w:rsidRPr="00941A1A">
        <w:rPr>
          <w:rFonts w:ascii="Times New Roman" w:hAnsi="Times New Roman" w:cs="Times New Roman"/>
          <w:noProof/>
          <w:sz w:val="28"/>
          <w:szCs w:val="28"/>
        </w:rPr>
        <w:t xml:space="preserve"> независимы в совокупности, причем Р(А</w:t>
      </w:r>
      <w:r w:rsidRPr="00941A1A">
        <w:rPr>
          <w:rFonts w:ascii="Times New Roman" w:hAnsi="Times New Roman" w:cs="Times New Roman"/>
          <w:noProof/>
          <w:sz w:val="28"/>
          <w:szCs w:val="28"/>
          <w:vertAlign w:val="subscript"/>
        </w:rPr>
        <w:t>1</w:t>
      </w:r>
      <w:r w:rsidRPr="00941A1A">
        <w:rPr>
          <w:rFonts w:ascii="Times New Roman" w:hAnsi="Times New Roman" w:cs="Times New Roman"/>
          <w:noProof/>
          <w:sz w:val="28"/>
          <w:szCs w:val="28"/>
        </w:rPr>
        <w:t>) = р</w:t>
      </w:r>
      <w:r w:rsidRPr="00941A1A">
        <w:rPr>
          <w:rFonts w:ascii="Times New Roman" w:hAnsi="Times New Roman" w:cs="Times New Roman"/>
          <w:noProof/>
          <w:sz w:val="28"/>
          <w:szCs w:val="28"/>
          <w:vertAlign w:val="subscript"/>
        </w:rPr>
        <w:t>1</w:t>
      </w:r>
      <w:r w:rsidRPr="00941A1A">
        <w:rPr>
          <w:rFonts w:ascii="Times New Roman" w:hAnsi="Times New Roman" w:cs="Times New Roman"/>
          <w:noProof/>
          <w:sz w:val="28"/>
          <w:szCs w:val="28"/>
        </w:rPr>
        <w:t>, Р(А</w:t>
      </w:r>
      <w:r w:rsidRPr="00941A1A">
        <w:rPr>
          <w:rFonts w:ascii="Times New Roman" w:hAnsi="Times New Roman" w:cs="Times New Roman"/>
          <w:noProof/>
          <w:sz w:val="28"/>
          <w:szCs w:val="28"/>
          <w:vertAlign w:val="subscript"/>
        </w:rPr>
        <w:t>2</w:t>
      </w:r>
      <w:r w:rsidRPr="00941A1A">
        <w:rPr>
          <w:rFonts w:ascii="Times New Roman" w:hAnsi="Times New Roman" w:cs="Times New Roman"/>
          <w:noProof/>
          <w:sz w:val="28"/>
          <w:szCs w:val="28"/>
        </w:rPr>
        <w:t>) = р</w:t>
      </w:r>
      <w:r w:rsidRPr="00941A1A">
        <w:rPr>
          <w:rFonts w:ascii="Times New Roman" w:hAnsi="Times New Roman" w:cs="Times New Roman"/>
          <w:noProof/>
          <w:sz w:val="28"/>
          <w:szCs w:val="28"/>
          <w:vertAlign w:val="subscript"/>
        </w:rPr>
        <w:t>2</w:t>
      </w:r>
      <w:r w:rsidRPr="00941A1A">
        <w:rPr>
          <w:rFonts w:ascii="Times New Roman" w:hAnsi="Times New Roman" w:cs="Times New Roman"/>
          <w:noProof/>
          <w:sz w:val="28"/>
          <w:szCs w:val="28"/>
        </w:rPr>
        <w:t>, Р(А</w:t>
      </w:r>
      <w:r w:rsidRPr="00941A1A">
        <w:rPr>
          <w:rFonts w:ascii="Times New Roman" w:hAnsi="Times New Roman" w:cs="Times New Roman"/>
          <w:noProof/>
          <w:sz w:val="28"/>
          <w:szCs w:val="28"/>
          <w:vertAlign w:val="subscript"/>
        </w:rPr>
        <w:t>3</w:t>
      </w:r>
      <w:r w:rsidRPr="00941A1A">
        <w:rPr>
          <w:rFonts w:ascii="Times New Roman" w:hAnsi="Times New Roman" w:cs="Times New Roman"/>
          <w:noProof/>
          <w:sz w:val="28"/>
          <w:szCs w:val="28"/>
        </w:rPr>
        <w:t>) = р</w:t>
      </w:r>
      <w:r w:rsidRPr="00941A1A">
        <w:rPr>
          <w:rFonts w:ascii="Times New Roman" w:hAnsi="Times New Roman" w:cs="Times New Roman"/>
          <w:noProof/>
          <w:sz w:val="28"/>
          <w:szCs w:val="28"/>
          <w:vertAlign w:val="subscript"/>
        </w:rPr>
        <w:t xml:space="preserve">3 </w:t>
      </w:r>
      <w:r w:rsidRPr="00941A1A">
        <w:rPr>
          <w:rFonts w:ascii="Times New Roman" w:hAnsi="Times New Roman" w:cs="Times New Roman"/>
          <w:noProof/>
          <w:sz w:val="28"/>
          <w:szCs w:val="28"/>
        </w:rPr>
        <w:t xml:space="preserve">и т.д.; </w:t>
      </w:r>
      <w:r w:rsidRPr="00941A1A">
        <w:rPr>
          <w:rFonts w:ascii="Times New Roman" w:hAnsi="Times New Roman" w:cs="Times New Roman"/>
          <w:noProof/>
          <w:sz w:val="28"/>
          <w:szCs w:val="28"/>
          <w:lang w:val="en-US"/>
        </w:rPr>
        <w:t>q</w:t>
      </w:r>
      <w:r w:rsidRPr="00941A1A">
        <w:rPr>
          <w:rFonts w:ascii="Times New Roman" w:hAnsi="Times New Roman" w:cs="Times New Roman"/>
          <w:noProof/>
          <w:sz w:val="28"/>
          <w:szCs w:val="28"/>
          <w:vertAlign w:val="subscript"/>
        </w:rPr>
        <w:t>1</w:t>
      </w:r>
      <w:r w:rsidRPr="00941A1A">
        <w:rPr>
          <w:rFonts w:ascii="Times New Roman" w:hAnsi="Times New Roman" w:cs="Times New Roman"/>
          <w:noProof/>
          <w:sz w:val="28"/>
          <w:szCs w:val="28"/>
        </w:rPr>
        <w:t>,</w:t>
      </w:r>
      <w:r w:rsidRPr="00941A1A">
        <w:rPr>
          <w:rFonts w:ascii="Times New Roman" w:hAnsi="Times New Roman" w:cs="Times New Roman"/>
          <w:noProof/>
          <w:sz w:val="28"/>
          <w:szCs w:val="28"/>
          <w:vertAlign w:val="subscript"/>
        </w:rPr>
        <w:t xml:space="preserve"> </w:t>
      </w:r>
      <w:r w:rsidRPr="00941A1A">
        <w:rPr>
          <w:rFonts w:ascii="Times New Roman" w:hAnsi="Times New Roman" w:cs="Times New Roman"/>
          <w:noProof/>
          <w:sz w:val="28"/>
          <w:szCs w:val="28"/>
          <w:lang w:val="en-US"/>
        </w:rPr>
        <w:t>q</w:t>
      </w:r>
      <w:r w:rsidRPr="00941A1A">
        <w:rPr>
          <w:rFonts w:ascii="Times New Roman" w:hAnsi="Times New Roman" w:cs="Times New Roman"/>
          <w:noProof/>
          <w:sz w:val="28"/>
          <w:szCs w:val="28"/>
          <w:vertAlign w:val="subscript"/>
        </w:rPr>
        <w:t>2</w:t>
      </w:r>
      <w:r w:rsidRPr="00941A1A">
        <w:rPr>
          <w:rFonts w:ascii="Times New Roman" w:hAnsi="Times New Roman" w:cs="Times New Roman"/>
          <w:noProof/>
          <w:sz w:val="28"/>
          <w:szCs w:val="28"/>
        </w:rPr>
        <w:t xml:space="preserve">, </w:t>
      </w:r>
      <w:r w:rsidRPr="00941A1A">
        <w:rPr>
          <w:rFonts w:ascii="Times New Roman" w:hAnsi="Times New Roman" w:cs="Times New Roman"/>
          <w:noProof/>
          <w:sz w:val="28"/>
          <w:szCs w:val="28"/>
          <w:lang w:val="en-US"/>
        </w:rPr>
        <w:t>q</w:t>
      </w:r>
      <w:r w:rsidRPr="00941A1A">
        <w:rPr>
          <w:rFonts w:ascii="Times New Roman" w:hAnsi="Times New Roman" w:cs="Times New Roman"/>
          <w:noProof/>
          <w:sz w:val="28"/>
          <w:szCs w:val="28"/>
          <w:vertAlign w:val="subscript"/>
        </w:rPr>
        <w:t>3</w:t>
      </w:r>
      <w:r w:rsidRPr="00941A1A">
        <w:rPr>
          <w:rFonts w:ascii="Times New Roman" w:hAnsi="Times New Roman" w:cs="Times New Roman"/>
          <w:noProof/>
          <w:sz w:val="28"/>
          <w:szCs w:val="28"/>
        </w:rPr>
        <w:t xml:space="preserve">, …, </w:t>
      </w:r>
      <w:r w:rsidRPr="00941A1A">
        <w:rPr>
          <w:rFonts w:ascii="Times New Roman" w:hAnsi="Times New Roman" w:cs="Times New Roman"/>
          <w:noProof/>
          <w:sz w:val="28"/>
          <w:szCs w:val="28"/>
          <w:lang w:val="en-US"/>
        </w:rPr>
        <w:t>q</w:t>
      </w:r>
      <w:r w:rsidRPr="00941A1A">
        <w:rPr>
          <w:rFonts w:ascii="Times New Roman" w:hAnsi="Times New Roman" w:cs="Times New Roman"/>
          <w:noProof/>
          <w:sz w:val="28"/>
          <w:szCs w:val="28"/>
          <w:vertAlign w:val="subscript"/>
        </w:rPr>
        <w:t xml:space="preserve">n </w:t>
      </w:r>
      <w:r w:rsidRPr="00941A1A">
        <w:rPr>
          <w:rFonts w:ascii="Times New Roman" w:hAnsi="Times New Roman" w:cs="Times New Roman"/>
          <w:noProof/>
          <w:sz w:val="28"/>
          <w:szCs w:val="28"/>
        </w:rPr>
        <w:t>– вероятности противоположных событий.</w:t>
      </w:r>
    </w:p>
    <w:p w:rsidR="00F34437" w:rsidRPr="00941A1A" w:rsidRDefault="00F34437" w:rsidP="00941A1A">
      <w:pPr>
        <w:pStyle w:val="a4"/>
        <w:spacing w:after="0" w:line="240" w:lineRule="auto"/>
        <w:ind w:left="0" w:firstLine="709"/>
        <w:jc w:val="both"/>
        <w:rPr>
          <w:rFonts w:ascii="Times New Roman" w:hAnsi="Times New Roman" w:cs="Times New Roman"/>
          <w:noProof/>
          <w:sz w:val="28"/>
          <w:szCs w:val="28"/>
          <w:lang w:val="en-US"/>
        </w:rPr>
      </w:pPr>
      <w:r w:rsidRPr="00941A1A">
        <w:rPr>
          <w:rFonts w:ascii="Times New Roman" w:hAnsi="Times New Roman" w:cs="Times New Roman"/>
          <w:noProof/>
          <w:sz w:val="28"/>
          <w:szCs w:val="28"/>
        </w:rPr>
        <w:t>Вероятность наступления события А, состоящего в наступлении хотя бы одного из событий  А</w:t>
      </w:r>
      <w:r w:rsidRPr="00941A1A">
        <w:rPr>
          <w:rFonts w:ascii="Times New Roman" w:hAnsi="Times New Roman" w:cs="Times New Roman"/>
          <w:noProof/>
          <w:sz w:val="28"/>
          <w:szCs w:val="28"/>
          <w:vertAlign w:val="subscript"/>
        </w:rPr>
        <w:t>1</w:t>
      </w:r>
      <w:r w:rsidRPr="00941A1A">
        <w:rPr>
          <w:rFonts w:ascii="Times New Roman" w:hAnsi="Times New Roman" w:cs="Times New Roman"/>
          <w:noProof/>
          <w:sz w:val="28"/>
          <w:szCs w:val="28"/>
        </w:rPr>
        <w:t>, А</w:t>
      </w:r>
      <w:r w:rsidRPr="00941A1A">
        <w:rPr>
          <w:rFonts w:ascii="Times New Roman" w:hAnsi="Times New Roman" w:cs="Times New Roman"/>
          <w:noProof/>
          <w:sz w:val="28"/>
          <w:szCs w:val="28"/>
          <w:vertAlign w:val="subscript"/>
        </w:rPr>
        <w:t>2</w:t>
      </w:r>
      <w:r w:rsidRPr="00941A1A">
        <w:rPr>
          <w:rFonts w:ascii="Times New Roman" w:hAnsi="Times New Roman" w:cs="Times New Roman"/>
          <w:noProof/>
          <w:sz w:val="28"/>
          <w:szCs w:val="28"/>
        </w:rPr>
        <w:t>, А</w:t>
      </w:r>
      <w:r w:rsidRPr="00941A1A">
        <w:rPr>
          <w:rFonts w:ascii="Times New Roman" w:hAnsi="Times New Roman" w:cs="Times New Roman"/>
          <w:noProof/>
          <w:sz w:val="28"/>
          <w:szCs w:val="28"/>
          <w:vertAlign w:val="subscript"/>
        </w:rPr>
        <w:t>3</w:t>
      </w:r>
      <w:r w:rsidRPr="00941A1A">
        <w:rPr>
          <w:rFonts w:ascii="Times New Roman" w:hAnsi="Times New Roman" w:cs="Times New Roman"/>
          <w:noProof/>
          <w:sz w:val="28"/>
          <w:szCs w:val="28"/>
        </w:rPr>
        <w:t>,…</w:t>
      </w:r>
      <w:r w:rsidRPr="00941A1A">
        <w:rPr>
          <w:rFonts w:ascii="Times New Roman" w:hAnsi="Times New Roman" w:cs="Times New Roman"/>
          <w:noProof/>
          <w:sz w:val="28"/>
          <w:szCs w:val="28"/>
          <w:vertAlign w:val="subscript"/>
        </w:rPr>
        <w:t xml:space="preserve"> </w:t>
      </w:r>
      <w:r w:rsidRPr="00941A1A">
        <w:rPr>
          <w:rFonts w:ascii="Times New Roman" w:hAnsi="Times New Roman" w:cs="Times New Roman"/>
          <w:noProof/>
          <w:sz w:val="28"/>
          <w:szCs w:val="28"/>
        </w:rPr>
        <w:t>А</w:t>
      </w:r>
      <w:r w:rsidRPr="00941A1A">
        <w:rPr>
          <w:rFonts w:ascii="Times New Roman" w:hAnsi="Times New Roman" w:cs="Times New Roman"/>
          <w:noProof/>
          <w:sz w:val="28"/>
          <w:szCs w:val="28"/>
          <w:vertAlign w:val="subscript"/>
          <w:lang w:val="en-US"/>
        </w:rPr>
        <w:t xml:space="preserve">n </w:t>
      </w:r>
      <w:r w:rsidRPr="00941A1A">
        <w:rPr>
          <w:rFonts w:ascii="Times New Roman" w:hAnsi="Times New Roman" w:cs="Times New Roman"/>
          <w:noProof/>
          <w:sz w:val="28"/>
          <w:szCs w:val="28"/>
        </w:rPr>
        <w:t xml:space="preserve">равна: </w:t>
      </w:r>
    </w:p>
    <w:p w:rsidR="00F34437" w:rsidRPr="00941A1A" w:rsidRDefault="00F34437" w:rsidP="00941A1A">
      <w:pPr>
        <w:pStyle w:val="a4"/>
        <w:spacing w:after="0" w:line="240" w:lineRule="auto"/>
        <w:ind w:left="0" w:firstLine="709"/>
        <w:jc w:val="both"/>
        <w:rPr>
          <w:rFonts w:ascii="Times New Roman" w:hAnsi="Times New Roman" w:cs="Times New Roman"/>
          <w:noProof/>
          <w:sz w:val="28"/>
          <w:szCs w:val="28"/>
          <w:vertAlign w:val="subscript"/>
        </w:rPr>
      </w:pPr>
      <w:r w:rsidRPr="00941A1A">
        <w:rPr>
          <w:rFonts w:ascii="Times New Roman" w:hAnsi="Times New Roman" w:cs="Times New Roman"/>
          <w:b/>
          <w:noProof/>
          <w:sz w:val="28"/>
          <w:szCs w:val="28"/>
        </w:rPr>
        <w:lastRenderedPageBreak/>
        <w:t xml:space="preserve">Р(А) = 1 – </w:t>
      </w:r>
      <w:r w:rsidRPr="00941A1A">
        <w:rPr>
          <w:rFonts w:ascii="Times New Roman" w:hAnsi="Times New Roman" w:cs="Times New Roman"/>
          <w:b/>
          <w:noProof/>
          <w:sz w:val="28"/>
          <w:szCs w:val="28"/>
          <w:lang w:val="en-US"/>
        </w:rPr>
        <w:t>q</w:t>
      </w:r>
      <w:r w:rsidRPr="00941A1A">
        <w:rPr>
          <w:rFonts w:ascii="Times New Roman" w:hAnsi="Times New Roman" w:cs="Times New Roman"/>
          <w:b/>
          <w:noProof/>
          <w:sz w:val="28"/>
          <w:szCs w:val="28"/>
          <w:vertAlign w:val="subscript"/>
        </w:rPr>
        <w:t>1</w:t>
      </w:r>
      <w:r w:rsidRPr="00941A1A">
        <w:rPr>
          <w:rFonts w:ascii="Times New Roman" w:hAnsi="Times New Roman" w:cs="Times New Roman"/>
          <w:b/>
          <w:noProof/>
          <w:sz w:val="28"/>
          <w:szCs w:val="28"/>
          <w:lang w:val="en-US"/>
        </w:rPr>
        <w:t>q</w:t>
      </w:r>
      <w:r w:rsidRPr="00941A1A">
        <w:rPr>
          <w:rFonts w:ascii="Times New Roman" w:hAnsi="Times New Roman" w:cs="Times New Roman"/>
          <w:b/>
          <w:noProof/>
          <w:sz w:val="28"/>
          <w:szCs w:val="28"/>
          <w:vertAlign w:val="subscript"/>
        </w:rPr>
        <w:t>2</w:t>
      </w:r>
      <w:r w:rsidRPr="00941A1A">
        <w:rPr>
          <w:rFonts w:ascii="Times New Roman" w:hAnsi="Times New Roman" w:cs="Times New Roman"/>
          <w:b/>
          <w:noProof/>
          <w:sz w:val="28"/>
          <w:szCs w:val="28"/>
          <w:lang w:val="en-US"/>
        </w:rPr>
        <w:t>q</w:t>
      </w:r>
      <w:r w:rsidRPr="00941A1A">
        <w:rPr>
          <w:rFonts w:ascii="Times New Roman" w:hAnsi="Times New Roman" w:cs="Times New Roman"/>
          <w:b/>
          <w:noProof/>
          <w:sz w:val="28"/>
          <w:szCs w:val="28"/>
          <w:vertAlign w:val="subscript"/>
        </w:rPr>
        <w:t>3</w:t>
      </w:r>
      <w:r w:rsidRPr="00941A1A">
        <w:rPr>
          <w:rFonts w:ascii="Times New Roman" w:hAnsi="Times New Roman" w:cs="Times New Roman"/>
          <w:b/>
          <w:noProof/>
          <w:sz w:val="28"/>
          <w:szCs w:val="28"/>
          <w:lang w:val="en-US"/>
        </w:rPr>
        <w:t>…q</w:t>
      </w:r>
      <w:r w:rsidRPr="00941A1A">
        <w:rPr>
          <w:rFonts w:ascii="Times New Roman" w:hAnsi="Times New Roman" w:cs="Times New Roman"/>
          <w:b/>
          <w:noProof/>
          <w:sz w:val="28"/>
          <w:szCs w:val="28"/>
          <w:vertAlign w:val="subscript"/>
          <w:lang w:val="en-US"/>
        </w:rPr>
        <w:t>n</w:t>
      </w:r>
      <w:r w:rsidRPr="00941A1A">
        <w:rPr>
          <w:rFonts w:ascii="Times New Roman" w:hAnsi="Times New Roman" w:cs="Times New Roman"/>
          <w:noProof/>
          <w:sz w:val="28"/>
          <w:szCs w:val="28"/>
          <w:vertAlign w:val="subscript"/>
          <w:lang w:val="en-US"/>
        </w:rPr>
        <w:t xml:space="preserve">. </w:t>
      </w:r>
    </w:p>
    <w:p w:rsidR="00F34437" w:rsidRPr="00941A1A" w:rsidRDefault="00F34437" w:rsidP="00941A1A">
      <w:pPr>
        <w:pStyle w:val="a4"/>
        <w:numPr>
          <w:ilvl w:val="0"/>
          <w:numId w:val="1"/>
        </w:numPr>
        <w:spacing w:after="0" w:line="240" w:lineRule="auto"/>
        <w:ind w:left="0" w:firstLine="709"/>
        <w:jc w:val="both"/>
        <w:rPr>
          <w:rFonts w:ascii="Times New Roman" w:hAnsi="Times New Roman" w:cs="Times New Roman"/>
          <w:b/>
          <w:i/>
          <w:noProof/>
          <w:sz w:val="28"/>
          <w:szCs w:val="28"/>
          <w:vertAlign w:val="subscript"/>
        </w:rPr>
      </w:pPr>
      <w:r w:rsidRPr="00941A1A">
        <w:rPr>
          <w:rFonts w:ascii="Times New Roman" w:hAnsi="Times New Roman" w:cs="Times New Roman"/>
          <w:b/>
          <w:i/>
          <w:noProof/>
          <w:sz w:val="28"/>
          <w:szCs w:val="28"/>
        </w:rPr>
        <w:t>Вероятность появления только одного из двух событий.</w:t>
      </w:r>
    </w:p>
    <w:p w:rsidR="00F34437" w:rsidRPr="00941A1A" w:rsidRDefault="00F34437" w:rsidP="00941A1A">
      <w:pPr>
        <w:pStyle w:val="a4"/>
        <w:spacing w:after="0" w:line="240" w:lineRule="auto"/>
        <w:ind w:left="0" w:firstLine="709"/>
        <w:jc w:val="both"/>
        <w:rPr>
          <w:rFonts w:ascii="Times New Roman" w:hAnsi="Times New Roman" w:cs="Times New Roman"/>
          <w:b/>
          <w:noProof/>
          <w:sz w:val="28"/>
          <w:szCs w:val="28"/>
          <w:vertAlign w:val="subscript"/>
        </w:rPr>
      </w:pPr>
      <w:r w:rsidRPr="00941A1A">
        <w:rPr>
          <w:rFonts w:ascii="Times New Roman" w:hAnsi="Times New Roman" w:cs="Times New Roman"/>
          <w:b/>
          <w:noProof/>
          <w:sz w:val="28"/>
          <w:szCs w:val="28"/>
        </w:rPr>
        <w:t xml:space="preserve">Р(А) = </w:t>
      </w:r>
      <w:r w:rsidRPr="00941A1A">
        <w:rPr>
          <w:rFonts w:ascii="Times New Roman" w:hAnsi="Times New Roman" w:cs="Times New Roman"/>
          <w:b/>
          <w:noProof/>
          <w:sz w:val="28"/>
          <w:szCs w:val="28"/>
          <w:lang w:val="en-US"/>
        </w:rPr>
        <w:t>p</w:t>
      </w:r>
      <w:r w:rsidRPr="00941A1A">
        <w:rPr>
          <w:rFonts w:ascii="Times New Roman" w:hAnsi="Times New Roman" w:cs="Times New Roman"/>
          <w:b/>
          <w:noProof/>
          <w:sz w:val="28"/>
          <w:szCs w:val="28"/>
          <w:vertAlign w:val="subscript"/>
        </w:rPr>
        <w:t>1</w:t>
      </w:r>
      <w:r w:rsidRPr="00941A1A">
        <w:rPr>
          <w:rFonts w:ascii="Times New Roman" w:hAnsi="Times New Roman" w:cs="Times New Roman"/>
          <w:b/>
          <w:noProof/>
          <w:sz w:val="28"/>
          <w:szCs w:val="28"/>
          <w:lang w:val="en-US"/>
        </w:rPr>
        <w:t>q</w:t>
      </w:r>
      <w:r w:rsidRPr="00941A1A">
        <w:rPr>
          <w:rFonts w:ascii="Times New Roman" w:hAnsi="Times New Roman" w:cs="Times New Roman"/>
          <w:b/>
          <w:noProof/>
          <w:sz w:val="28"/>
          <w:szCs w:val="28"/>
          <w:vertAlign w:val="subscript"/>
        </w:rPr>
        <w:t>2</w:t>
      </w:r>
      <w:r w:rsidRPr="00941A1A">
        <w:rPr>
          <w:rFonts w:ascii="Times New Roman" w:hAnsi="Times New Roman" w:cs="Times New Roman"/>
          <w:b/>
          <w:noProof/>
          <w:sz w:val="28"/>
          <w:szCs w:val="28"/>
        </w:rPr>
        <w:t xml:space="preserve"> + </w:t>
      </w:r>
      <w:r w:rsidRPr="00941A1A">
        <w:rPr>
          <w:rFonts w:ascii="Times New Roman" w:hAnsi="Times New Roman" w:cs="Times New Roman"/>
          <w:b/>
          <w:noProof/>
          <w:sz w:val="28"/>
          <w:szCs w:val="28"/>
          <w:lang w:val="en-US"/>
        </w:rPr>
        <w:t>p</w:t>
      </w:r>
      <w:r w:rsidRPr="00941A1A">
        <w:rPr>
          <w:rFonts w:ascii="Times New Roman" w:hAnsi="Times New Roman" w:cs="Times New Roman"/>
          <w:b/>
          <w:noProof/>
          <w:sz w:val="28"/>
          <w:szCs w:val="28"/>
          <w:vertAlign w:val="subscript"/>
        </w:rPr>
        <w:t>2</w:t>
      </w:r>
      <w:r w:rsidRPr="00941A1A">
        <w:rPr>
          <w:rFonts w:ascii="Times New Roman" w:hAnsi="Times New Roman" w:cs="Times New Roman"/>
          <w:b/>
          <w:noProof/>
          <w:sz w:val="28"/>
          <w:szCs w:val="28"/>
          <w:lang w:val="en-US"/>
        </w:rPr>
        <w:t>q</w:t>
      </w:r>
      <w:r w:rsidRPr="00941A1A">
        <w:rPr>
          <w:rFonts w:ascii="Times New Roman" w:hAnsi="Times New Roman" w:cs="Times New Roman"/>
          <w:b/>
          <w:noProof/>
          <w:sz w:val="28"/>
          <w:szCs w:val="28"/>
          <w:vertAlign w:val="subscript"/>
        </w:rPr>
        <w:t>1</w:t>
      </w:r>
    </w:p>
    <w:p w:rsidR="00F34437" w:rsidRPr="00941A1A" w:rsidRDefault="00F34437" w:rsidP="00941A1A">
      <w:pPr>
        <w:pStyle w:val="a4"/>
        <w:spacing w:after="0" w:line="240" w:lineRule="auto"/>
        <w:ind w:left="0" w:firstLine="709"/>
        <w:jc w:val="both"/>
        <w:rPr>
          <w:rFonts w:ascii="Times New Roman" w:hAnsi="Times New Roman" w:cs="Times New Roman"/>
          <w:b/>
          <w:noProof/>
          <w:sz w:val="28"/>
          <w:szCs w:val="28"/>
          <w:vertAlign w:val="subscript"/>
        </w:rPr>
      </w:pPr>
    </w:p>
    <w:p w:rsidR="00F34437" w:rsidRPr="00941A1A" w:rsidRDefault="00F34437" w:rsidP="00941A1A">
      <w:pPr>
        <w:spacing w:after="0" w:line="240" w:lineRule="auto"/>
        <w:ind w:firstLine="709"/>
        <w:jc w:val="center"/>
        <w:rPr>
          <w:rFonts w:ascii="Times New Roman" w:eastAsia="Calibri" w:hAnsi="Times New Roman" w:cs="Times New Roman"/>
          <w:b/>
          <w:sz w:val="28"/>
          <w:szCs w:val="28"/>
        </w:rPr>
      </w:pPr>
      <w:r w:rsidRPr="00941A1A">
        <w:rPr>
          <w:rFonts w:ascii="Times New Roman" w:eastAsia="Calibri" w:hAnsi="Times New Roman" w:cs="Times New Roman"/>
          <w:b/>
          <w:sz w:val="28"/>
          <w:szCs w:val="28"/>
        </w:rPr>
        <w:t>КОНТРОЛЬНЫЕ ВОПРОСЫ</w:t>
      </w:r>
    </w:p>
    <w:p w:rsidR="00F34437" w:rsidRPr="00941A1A" w:rsidRDefault="00F34437" w:rsidP="00941A1A">
      <w:pPr>
        <w:pStyle w:val="a4"/>
        <w:numPr>
          <w:ilvl w:val="0"/>
          <w:numId w:val="2"/>
        </w:numPr>
        <w:spacing w:after="0" w:line="240" w:lineRule="auto"/>
        <w:ind w:left="0" w:firstLine="709"/>
        <w:jc w:val="both"/>
        <w:rPr>
          <w:rFonts w:ascii="Times New Roman" w:eastAsia="Calibri" w:hAnsi="Times New Roman" w:cs="Times New Roman"/>
          <w:sz w:val="28"/>
          <w:szCs w:val="28"/>
        </w:rPr>
      </w:pPr>
      <w:r w:rsidRPr="00941A1A">
        <w:rPr>
          <w:rFonts w:ascii="Times New Roman" w:eastAsia="Calibri" w:hAnsi="Times New Roman" w:cs="Times New Roman"/>
          <w:sz w:val="28"/>
          <w:szCs w:val="28"/>
        </w:rPr>
        <w:t>Чем отличается операция сложения вероятностей от произведения?</w:t>
      </w:r>
    </w:p>
    <w:p w:rsidR="00F34437" w:rsidRPr="00941A1A" w:rsidRDefault="00F34437" w:rsidP="00941A1A">
      <w:pPr>
        <w:pStyle w:val="a4"/>
        <w:numPr>
          <w:ilvl w:val="0"/>
          <w:numId w:val="2"/>
        </w:numPr>
        <w:spacing w:after="0" w:line="240" w:lineRule="auto"/>
        <w:ind w:left="0" w:firstLine="709"/>
        <w:jc w:val="both"/>
        <w:rPr>
          <w:rFonts w:ascii="Times New Roman" w:eastAsia="Calibri" w:hAnsi="Times New Roman" w:cs="Times New Roman"/>
          <w:sz w:val="28"/>
          <w:szCs w:val="28"/>
        </w:rPr>
      </w:pPr>
      <w:r w:rsidRPr="00941A1A">
        <w:rPr>
          <w:rFonts w:ascii="Times New Roman" w:eastAsia="Calibri" w:hAnsi="Times New Roman" w:cs="Times New Roman"/>
          <w:sz w:val="28"/>
          <w:szCs w:val="28"/>
        </w:rPr>
        <w:t>Запишите способы, которыми можно рассчитать вероятность появления хотя бы одного события?</w:t>
      </w:r>
    </w:p>
    <w:p w:rsidR="00F34437" w:rsidRPr="00941A1A" w:rsidRDefault="00F34437" w:rsidP="00941A1A">
      <w:pPr>
        <w:spacing w:after="0" w:line="240" w:lineRule="auto"/>
        <w:ind w:firstLine="709"/>
        <w:rPr>
          <w:rFonts w:ascii="Times New Roman" w:hAnsi="Times New Roman" w:cs="Times New Roman"/>
          <w:b/>
          <w:sz w:val="28"/>
          <w:szCs w:val="28"/>
        </w:rPr>
      </w:pPr>
    </w:p>
    <w:p w:rsidR="00F34437" w:rsidRDefault="00941A1A" w:rsidP="00941A1A">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Практическая часть</w:t>
      </w:r>
    </w:p>
    <w:p w:rsidR="00941A1A" w:rsidRDefault="00941A1A" w:rsidP="00941A1A">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Вариант 1</w:t>
      </w:r>
    </w:p>
    <w:p w:rsidR="00941A1A" w:rsidRDefault="00941A1A" w:rsidP="00941A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941A1A">
        <w:rPr>
          <w:rFonts w:ascii="Times New Roman" w:hAnsi="Times New Roman" w:cs="Times New Roman"/>
          <w:sz w:val="28"/>
          <w:szCs w:val="28"/>
        </w:rPr>
        <w:t>Среди сотрудников фирмы 28% знают английский язык, 30% – немецкий; английский и немецкий – 8%. Найти вероятность того, что случайно выбранный сотрудник фирмы знает хотя бы один язык.</w:t>
      </w:r>
    </w:p>
    <w:p w:rsidR="00941A1A" w:rsidRDefault="00941A1A" w:rsidP="00941A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941A1A">
        <w:rPr>
          <w:rFonts w:ascii="Times New Roman" w:hAnsi="Times New Roman" w:cs="Times New Roman"/>
          <w:sz w:val="28"/>
          <w:szCs w:val="28"/>
        </w:rPr>
        <w:t>Производится бомбометание по трем складам боеприпасов, причем сбрасывается одна бомба. Вероятность попадания в первый склад 0,025; во второй – 0,03; в третий 0,019. При попадании в один из складов взрываются все три. Найти вероятность того, что склады будут взорваны.</w:t>
      </w:r>
    </w:p>
    <w:p w:rsidR="00941A1A" w:rsidRDefault="00941A1A" w:rsidP="00941A1A">
      <w:pPr>
        <w:spacing w:after="0" w:line="240" w:lineRule="auto"/>
        <w:ind w:firstLine="709"/>
        <w:jc w:val="both"/>
        <w:rPr>
          <w:rFonts w:ascii="Times New Roman" w:hAnsi="Times New Roman" w:cs="Times New Roman"/>
          <w:noProof/>
          <w:sz w:val="28"/>
          <w:szCs w:val="28"/>
        </w:rPr>
      </w:pPr>
      <w:r>
        <w:rPr>
          <w:rFonts w:ascii="Times New Roman" w:hAnsi="Times New Roman" w:cs="Times New Roman"/>
          <w:sz w:val="28"/>
          <w:szCs w:val="28"/>
        </w:rPr>
        <w:t xml:space="preserve">3. </w:t>
      </w:r>
      <w:r w:rsidRPr="00941A1A">
        <w:rPr>
          <w:rFonts w:ascii="Times New Roman" w:hAnsi="Times New Roman" w:cs="Times New Roman"/>
          <w:noProof/>
          <w:sz w:val="28"/>
          <w:szCs w:val="28"/>
        </w:rPr>
        <w:t>Имеется 3 ящика, содержащих по 15 деталей. В первом ящике 5, во втором 7 и в третьем 10 стандартных деталей. Из каждого ящика наудачу вынимают по одной детали. Найти вероятность того, что все детали окажутся стандартными.</w:t>
      </w:r>
    </w:p>
    <w:p w:rsidR="00941A1A" w:rsidRDefault="00941A1A" w:rsidP="00941A1A">
      <w:pPr>
        <w:spacing w:after="0" w:line="240" w:lineRule="auto"/>
        <w:ind w:firstLine="709"/>
        <w:jc w:val="both"/>
        <w:rPr>
          <w:rFonts w:ascii="Times New Roman" w:hAnsi="Times New Roman" w:cs="Times New Roman"/>
          <w:bCs/>
          <w:sz w:val="28"/>
          <w:szCs w:val="28"/>
        </w:rPr>
      </w:pPr>
      <w:r>
        <w:rPr>
          <w:rFonts w:ascii="Times New Roman" w:hAnsi="Times New Roman" w:cs="Times New Roman"/>
          <w:noProof/>
          <w:sz w:val="28"/>
          <w:szCs w:val="28"/>
        </w:rPr>
        <w:t xml:space="preserve">4. </w:t>
      </w:r>
      <w:r w:rsidRPr="00941A1A">
        <w:rPr>
          <w:rFonts w:ascii="Times New Roman" w:hAnsi="Times New Roman" w:cs="Times New Roman"/>
          <w:bCs/>
          <w:sz w:val="28"/>
          <w:szCs w:val="28"/>
        </w:rPr>
        <w:t>Отдел технического контроля проверяет изделия на стандартность. Вероятность того, что изделие стандартно, равна 0,9. Найти вероятность того, что из двух проверенных изделий только одно стандартное.</w:t>
      </w:r>
    </w:p>
    <w:p w:rsidR="00E94FD2" w:rsidRDefault="00E94FD2" w:rsidP="00941A1A">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5. </w:t>
      </w:r>
      <w:r>
        <w:rPr>
          <w:rFonts w:ascii="Times New Roman" w:hAnsi="Times New Roman" w:cs="Times New Roman"/>
          <w:sz w:val="28"/>
          <w:szCs w:val="28"/>
        </w:rPr>
        <w:t>На полке стоят 6 учебников по математике и 3 по информатике. С полки наудачу берется сначала один учебник. Потом второй. Найти вероятность, что первая взятая книга будет учебником по информатике, а вторая учебником по математике.</w:t>
      </w:r>
    </w:p>
    <w:p w:rsidR="00E94FD2" w:rsidRDefault="00E94FD2" w:rsidP="00941A1A">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6. </w:t>
      </w:r>
      <w:r>
        <w:rPr>
          <w:rFonts w:ascii="Times New Roman" w:hAnsi="Times New Roman" w:cs="Times New Roman"/>
          <w:bCs/>
          <w:sz w:val="28"/>
          <w:szCs w:val="28"/>
        </w:rPr>
        <w:t>Устройство содержит два независимо работающих элемента. Вероятности отказа элементов соответственно равны 0,05 и 0,08. Найти вероятности отказа устройства, если для этого достаточно, чтобы отказал хотя бы один элемент.</w:t>
      </w:r>
    </w:p>
    <w:p w:rsidR="00E94FD2" w:rsidRDefault="00E94FD2" w:rsidP="00E94FD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7. На стеллаже библиотеки в случайном порядке расставлено 15 учебников, причем пять из них в переплете. Библиотекарь берет наудачу три учебника. Найти вероятность того, что, хотя бы один из взятых учебников окажется в переплете (событие А). </w:t>
      </w:r>
      <w:r>
        <w:rPr>
          <w:rFonts w:ascii="Times New Roman" w:hAnsi="Times New Roman" w:cs="Times New Roman"/>
          <w:bCs/>
          <w:i/>
          <w:sz w:val="28"/>
          <w:szCs w:val="28"/>
        </w:rPr>
        <w:t>Решить задачу двумя способами</w:t>
      </w:r>
      <w:r>
        <w:rPr>
          <w:rFonts w:ascii="Times New Roman" w:hAnsi="Times New Roman" w:cs="Times New Roman"/>
          <w:bCs/>
          <w:sz w:val="28"/>
          <w:szCs w:val="28"/>
        </w:rPr>
        <w:t>.</w:t>
      </w:r>
    </w:p>
    <w:p w:rsidR="00941A1A" w:rsidRDefault="00941A1A" w:rsidP="00941A1A">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Вариант 2</w:t>
      </w:r>
    </w:p>
    <w:p w:rsidR="00941A1A" w:rsidRDefault="00941A1A" w:rsidP="00941A1A">
      <w:pPr>
        <w:spacing w:after="0" w:line="240" w:lineRule="auto"/>
        <w:ind w:firstLine="709"/>
        <w:jc w:val="both"/>
        <w:rPr>
          <w:rFonts w:ascii="Times New Roman" w:hAnsi="Times New Roman" w:cs="Times New Roman"/>
          <w:noProof/>
          <w:sz w:val="28"/>
          <w:szCs w:val="28"/>
        </w:rPr>
      </w:pPr>
      <w:r>
        <w:rPr>
          <w:rFonts w:ascii="Times New Roman" w:hAnsi="Times New Roman" w:cs="Times New Roman"/>
          <w:sz w:val="28"/>
          <w:szCs w:val="28"/>
        </w:rPr>
        <w:t xml:space="preserve">1. </w:t>
      </w:r>
      <w:r w:rsidRPr="00941A1A">
        <w:rPr>
          <w:rFonts w:ascii="Times New Roman" w:hAnsi="Times New Roman" w:cs="Times New Roman"/>
          <w:noProof/>
          <w:sz w:val="28"/>
          <w:szCs w:val="28"/>
        </w:rPr>
        <w:t>Имеется 3 ящика, содержащих по 20 деталей. В первом ящике 12, во втором 5 и в третьем 9 стандартных деталей. Из каждого ящика наудачу вынимают по одной детали. Найти вероятность того, что все детали окажутся стандартными.</w:t>
      </w:r>
    </w:p>
    <w:p w:rsidR="00941A1A" w:rsidRDefault="00941A1A" w:rsidP="00941A1A">
      <w:pPr>
        <w:spacing w:after="0" w:line="240" w:lineRule="auto"/>
        <w:ind w:firstLine="709"/>
        <w:jc w:val="both"/>
        <w:rPr>
          <w:rFonts w:ascii="Times New Roman" w:hAnsi="Times New Roman" w:cs="Times New Roman"/>
          <w:bCs/>
          <w:sz w:val="28"/>
          <w:szCs w:val="28"/>
        </w:rPr>
      </w:pPr>
      <w:r>
        <w:rPr>
          <w:rFonts w:ascii="Times New Roman" w:hAnsi="Times New Roman" w:cs="Times New Roman"/>
          <w:noProof/>
          <w:sz w:val="28"/>
          <w:szCs w:val="28"/>
        </w:rPr>
        <w:lastRenderedPageBreak/>
        <w:t xml:space="preserve">2. </w:t>
      </w:r>
      <w:r w:rsidRPr="00941A1A">
        <w:rPr>
          <w:rFonts w:ascii="Times New Roman" w:hAnsi="Times New Roman" w:cs="Times New Roman"/>
          <w:bCs/>
          <w:sz w:val="28"/>
          <w:szCs w:val="28"/>
        </w:rPr>
        <w:t>В электрическую цепь последовательно включены три элемента, работающие независимо один от другого. Вероятности отказов первого, второго и третьего элементов соответственно равны: р, = 0,1; р, = 0,15; р, = 0,2. Найти вероятность того, что тока в цепи не будет (не работает хотя бы 1 элемент).</w:t>
      </w:r>
    </w:p>
    <w:p w:rsidR="00941A1A" w:rsidRDefault="00941A1A" w:rsidP="00941A1A">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3. </w:t>
      </w:r>
      <w:r w:rsidRPr="00941A1A">
        <w:rPr>
          <w:rFonts w:ascii="Times New Roman" w:hAnsi="Times New Roman" w:cs="Times New Roman"/>
          <w:sz w:val="28"/>
          <w:szCs w:val="28"/>
        </w:rPr>
        <w:t>Среди студентов группы 15% имеют отличные оценки по математике, 34%  – по истории. При этом 12% являются отличниками по обеим дисциплинам. Найти вероятность того, что случайно выбранный студент учится на «отлично» хотя бы по одной дисциплине.</w:t>
      </w:r>
    </w:p>
    <w:p w:rsidR="00941A1A" w:rsidRDefault="00941A1A" w:rsidP="00941A1A">
      <w:pPr>
        <w:autoSpaceDE w:val="0"/>
        <w:autoSpaceDN w:val="0"/>
        <w:adjustRightInd w:val="0"/>
        <w:spacing w:after="0" w:line="240" w:lineRule="auto"/>
        <w:ind w:firstLine="709"/>
        <w:rPr>
          <w:rFonts w:ascii="Times New Roman" w:hAnsi="Times New Roman" w:cs="Times New Roman"/>
          <w:bCs/>
          <w:i/>
          <w:sz w:val="28"/>
          <w:szCs w:val="28"/>
        </w:rPr>
      </w:pPr>
      <w:r>
        <w:rPr>
          <w:rFonts w:ascii="Times New Roman" w:hAnsi="Times New Roman" w:cs="Times New Roman"/>
          <w:sz w:val="28"/>
          <w:szCs w:val="28"/>
        </w:rPr>
        <w:t xml:space="preserve">4. </w:t>
      </w:r>
      <w:r w:rsidRPr="00941A1A">
        <w:rPr>
          <w:rFonts w:ascii="Times New Roman" w:hAnsi="Times New Roman" w:cs="Times New Roman"/>
          <w:bCs/>
          <w:sz w:val="28"/>
          <w:szCs w:val="28"/>
        </w:rPr>
        <w:t>В ящике 10 деталей, из которых четыре окрашены. Сборщик наудачу взял три детали. Найти вероятность того, что хотя бы одна из взятых деталей окрашена.</w:t>
      </w:r>
      <w:r>
        <w:rPr>
          <w:rFonts w:ascii="Times New Roman" w:hAnsi="Times New Roman" w:cs="Times New Roman"/>
          <w:bCs/>
          <w:sz w:val="28"/>
          <w:szCs w:val="28"/>
        </w:rPr>
        <w:t xml:space="preserve"> </w:t>
      </w:r>
      <w:r w:rsidRPr="00941A1A">
        <w:rPr>
          <w:rFonts w:ascii="Times New Roman" w:hAnsi="Times New Roman" w:cs="Times New Roman"/>
          <w:bCs/>
          <w:i/>
          <w:sz w:val="28"/>
          <w:szCs w:val="28"/>
        </w:rPr>
        <w:t>Решить задачу двумя способами.</w:t>
      </w:r>
    </w:p>
    <w:p w:rsidR="00E94FD2" w:rsidRDefault="00E94FD2" w:rsidP="00E94FD2">
      <w:pPr>
        <w:autoSpaceDE w:val="0"/>
        <w:autoSpaceDN w:val="0"/>
        <w:adjustRightInd w:val="0"/>
        <w:spacing w:after="0" w:line="240" w:lineRule="auto"/>
        <w:ind w:firstLine="709"/>
        <w:jc w:val="both"/>
        <w:rPr>
          <w:rFonts w:ascii="Times New Roman" w:hAnsi="Times New Roman" w:cs="Times New Roman"/>
          <w:noProof/>
          <w:sz w:val="28"/>
          <w:szCs w:val="28"/>
        </w:rPr>
      </w:pPr>
      <w:r w:rsidRPr="00E94FD2">
        <w:rPr>
          <w:rFonts w:ascii="Times New Roman" w:hAnsi="Times New Roman" w:cs="Times New Roman"/>
          <w:bCs/>
          <w:sz w:val="28"/>
          <w:szCs w:val="28"/>
        </w:rPr>
        <w:t xml:space="preserve">5. </w:t>
      </w:r>
      <w:r w:rsidRPr="00941A1A">
        <w:rPr>
          <w:rFonts w:ascii="Times New Roman" w:hAnsi="Times New Roman" w:cs="Times New Roman"/>
          <w:noProof/>
          <w:sz w:val="28"/>
          <w:szCs w:val="28"/>
        </w:rPr>
        <w:t xml:space="preserve">В ящике находится 8 стандартных и 6 нестандартных детали. Наудачу вынимается сначала одна деталь, а потом вторая. Найти вероятность, что первая взятая деталь стандартная, а вторая нестандартная.  </w:t>
      </w:r>
    </w:p>
    <w:p w:rsidR="00E94FD2" w:rsidRDefault="00E94FD2" w:rsidP="00E94FD2">
      <w:pPr>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noProof/>
          <w:sz w:val="28"/>
          <w:szCs w:val="28"/>
        </w:rPr>
        <w:t xml:space="preserve">6. </w:t>
      </w:r>
      <w:r w:rsidRPr="00941A1A">
        <w:rPr>
          <w:rFonts w:ascii="Times New Roman" w:hAnsi="Times New Roman" w:cs="Times New Roman"/>
          <w:bCs/>
          <w:sz w:val="28"/>
          <w:szCs w:val="28"/>
        </w:rPr>
        <w:t>Из партии изделий товаровед отбирает изделия высшего сорта. Вероятность того, что наудачу взятое изделие окажется высшего сорта, равна 0,8. Найти вероятность того, что из двух проверенных изделий только одно высшего сорта.</w:t>
      </w:r>
    </w:p>
    <w:p w:rsidR="00E94FD2" w:rsidRPr="00E94FD2" w:rsidRDefault="00E94FD2" w:rsidP="00E94FD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7. </w:t>
      </w:r>
      <w:r w:rsidRPr="00941A1A">
        <w:rPr>
          <w:rFonts w:ascii="Times New Roman" w:hAnsi="Times New Roman" w:cs="Times New Roman"/>
          <w:sz w:val="28"/>
          <w:szCs w:val="28"/>
        </w:rPr>
        <w:t>Мастер обслуживают 5 станков. 20% рабочего времени он проводит у первого станка, 10% - у второго, 15% - у третьего, 25% - у четвертого, 30% - у пятого станка. Найти вероятность того, что в наудачу выбранный момент времени мастер находится у 1, или 2, или 3 станка.</w:t>
      </w:r>
    </w:p>
    <w:p w:rsidR="00941A1A" w:rsidRPr="00941A1A" w:rsidRDefault="00941A1A" w:rsidP="00941A1A">
      <w:pPr>
        <w:spacing w:after="0" w:line="240" w:lineRule="auto"/>
        <w:ind w:firstLine="709"/>
        <w:jc w:val="both"/>
        <w:rPr>
          <w:rFonts w:ascii="Times New Roman" w:hAnsi="Times New Roman" w:cs="Times New Roman"/>
          <w:sz w:val="28"/>
          <w:szCs w:val="28"/>
        </w:rPr>
      </w:pPr>
    </w:p>
    <w:p w:rsidR="00F34437" w:rsidRPr="00941A1A" w:rsidRDefault="00F34437" w:rsidP="00941A1A">
      <w:pPr>
        <w:spacing w:after="0" w:line="240" w:lineRule="auto"/>
        <w:ind w:firstLine="709"/>
        <w:jc w:val="center"/>
        <w:rPr>
          <w:rFonts w:ascii="Times New Roman" w:hAnsi="Times New Roman" w:cs="Times New Roman"/>
          <w:b/>
          <w:sz w:val="28"/>
          <w:szCs w:val="28"/>
        </w:rPr>
      </w:pPr>
      <w:r w:rsidRPr="00941A1A">
        <w:rPr>
          <w:rFonts w:ascii="Times New Roman" w:hAnsi="Times New Roman" w:cs="Times New Roman"/>
          <w:b/>
          <w:sz w:val="28"/>
          <w:szCs w:val="28"/>
        </w:rPr>
        <w:t xml:space="preserve">Критерии оценивания </w:t>
      </w:r>
      <w:r w:rsidR="00E94FD2">
        <w:rPr>
          <w:rFonts w:ascii="Times New Roman" w:hAnsi="Times New Roman" w:cs="Times New Roman"/>
          <w:b/>
          <w:sz w:val="28"/>
          <w:szCs w:val="28"/>
        </w:rPr>
        <w:t>практической</w:t>
      </w:r>
      <w:r w:rsidRPr="00941A1A">
        <w:rPr>
          <w:rFonts w:ascii="Times New Roman" w:hAnsi="Times New Roman" w:cs="Times New Roman"/>
          <w:b/>
          <w:sz w:val="28"/>
          <w:szCs w:val="28"/>
        </w:rPr>
        <w:t xml:space="preserve"> работы</w:t>
      </w:r>
    </w:p>
    <w:p w:rsidR="00F34437" w:rsidRPr="00941A1A" w:rsidRDefault="00F34437" w:rsidP="00941A1A">
      <w:pPr>
        <w:spacing w:after="0" w:line="240" w:lineRule="auto"/>
        <w:ind w:firstLine="709"/>
        <w:jc w:val="both"/>
        <w:rPr>
          <w:rFonts w:ascii="Times New Roman" w:hAnsi="Times New Roman" w:cs="Times New Roman"/>
          <w:sz w:val="28"/>
          <w:szCs w:val="28"/>
        </w:rPr>
      </w:pPr>
      <w:r w:rsidRPr="00941A1A">
        <w:rPr>
          <w:rFonts w:ascii="Times New Roman" w:hAnsi="Times New Roman" w:cs="Times New Roman"/>
          <w:sz w:val="28"/>
          <w:szCs w:val="28"/>
        </w:rPr>
        <w:t>Оценка «5» ставится, если верно и рационально решено 90%-100% предлагаемых заданий, допустим 1 недочет, неискажающий сути решения.</w:t>
      </w:r>
    </w:p>
    <w:p w:rsidR="00F34437" w:rsidRPr="00941A1A" w:rsidRDefault="00F34437" w:rsidP="00941A1A">
      <w:pPr>
        <w:spacing w:after="0" w:line="240" w:lineRule="auto"/>
        <w:ind w:firstLine="709"/>
        <w:jc w:val="both"/>
        <w:rPr>
          <w:rFonts w:ascii="Times New Roman" w:hAnsi="Times New Roman" w:cs="Times New Roman"/>
          <w:sz w:val="28"/>
          <w:szCs w:val="28"/>
        </w:rPr>
      </w:pPr>
      <w:r w:rsidRPr="00941A1A">
        <w:rPr>
          <w:rFonts w:ascii="Times New Roman" w:hAnsi="Times New Roman" w:cs="Times New Roman"/>
          <w:sz w:val="28"/>
          <w:szCs w:val="28"/>
        </w:rPr>
        <w:t>Оценка «4» ставится при безошибочном решении 80% предлагаемых заданий.</w:t>
      </w:r>
    </w:p>
    <w:p w:rsidR="00F34437" w:rsidRPr="00941A1A" w:rsidRDefault="00F34437" w:rsidP="00941A1A">
      <w:pPr>
        <w:spacing w:after="0" w:line="240" w:lineRule="auto"/>
        <w:ind w:firstLine="709"/>
        <w:jc w:val="both"/>
        <w:rPr>
          <w:rFonts w:ascii="Times New Roman" w:hAnsi="Times New Roman" w:cs="Times New Roman"/>
          <w:sz w:val="28"/>
          <w:szCs w:val="28"/>
        </w:rPr>
      </w:pPr>
      <w:r w:rsidRPr="00941A1A">
        <w:rPr>
          <w:rFonts w:ascii="Times New Roman" w:hAnsi="Times New Roman" w:cs="Times New Roman"/>
          <w:sz w:val="28"/>
          <w:szCs w:val="28"/>
        </w:rPr>
        <w:t>Оценка «3» ставится, если выполнено 70% предлагаемых заданий, допустим 1 недочет.</w:t>
      </w:r>
    </w:p>
    <w:p w:rsidR="00F34437" w:rsidRPr="00941A1A" w:rsidRDefault="00F34437" w:rsidP="00941A1A">
      <w:pPr>
        <w:spacing w:after="0" w:line="240" w:lineRule="auto"/>
        <w:ind w:firstLine="709"/>
        <w:jc w:val="both"/>
        <w:rPr>
          <w:rFonts w:ascii="Times New Roman" w:hAnsi="Times New Roman" w:cs="Times New Roman"/>
          <w:sz w:val="28"/>
          <w:szCs w:val="28"/>
        </w:rPr>
      </w:pPr>
      <w:r w:rsidRPr="00941A1A">
        <w:rPr>
          <w:rFonts w:ascii="Times New Roman" w:hAnsi="Times New Roman" w:cs="Times New Roman"/>
          <w:sz w:val="28"/>
          <w:szCs w:val="28"/>
        </w:rPr>
        <w:t>Оценка «2» - решено мене 50% предлагаемых заданий.</w:t>
      </w:r>
    </w:p>
    <w:p w:rsidR="00F34437" w:rsidRPr="00941A1A" w:rsidRDefault="00F34437" w:rsidP="00941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rPr>
          <w:rFonts w:ascii="Times New Roman" w:hAnsi="Times New Roman" w:cs="Times New Roman"/>
          <w:sz w:val="28"/>
          <w:szCs w:val="28"/>
        </w:rPr>
      </w:pPr>
    </w:p>
    <w:p w:rsidR="00F34437" w:rsidRPr="00A81250" w:rsidRDefault="00F34437" w:rsidP="00A81250">
      <w:pPr>
        <w:pStyle w:val="2"/>
        <w:jc w:val="center"/>
        <w:rPr>
          <w:rFonts w:ascii="Times New Roman" w:hAnsi="Times New Roman" w:cs="Times New Roman"/>
          <w:b/>
          <w:color w:val="auto"/>
          <w:sz w:val="28"/>
          <w:szCs w:val="28"/>
        </w:rPr>
      </w:pPr>
      <w:bookmarkStart w:id="5" w:name="_Toc23440531"/>
      <w:r w:rsidRPr="00A81250">
        <w:rPr>
          <w:rFonts w:ascii="Times New Roman" w:hAnsi="Times New Roman" w:cs="Times New Roman"/>
          <w:b/>
          <w:color w:val="auto"/>
          <w:sz w:val="28"/>
          <w:szCs w:val="28"/>
        </w:rPr>
        <w:t>Практическая работа № 2</w:t>
      </w:r>
      <w:r w:rsidR="00A81250" w:rsidRPr="00A81250">
        <w:rPr>
          <w:rFonts w:ascii="Times New Roman" w:hAnsi="Times New Roman" w:cs="Times New Roman"/>
          <w:b/>
          <w:color w:val="auto"/>
          <w:sz w:val="28"/>
          <w:szCs w:val="28"/>
        </w:rPr>
        <w:t xml:space="preserve"> </w:t>
      </w:r>
      <w:r w:rsidR="00E94FD2" w:rsidRPr="00A81250">
        <w:rPr>
          <w:rFonts w:ascii="Times New Roman" w:hAnsi="Times New Roman" w:cs="Times New Roman"/>
          <w:b/>
          <w:bCs/>
          <w:color w:val="auto"/>
          <w:sz w:val="28"/>
          <w:szCs w:val="28"/>
        </w:rPr>
        <w:t>«</w:t>
      </w:r>
      <w:r w:rsidRPr="00A81250">
        <w:rPr>
          <w:rFonts w:ascii="Times New Roman" w:hAnsi="Times New Roman" w:cs="Times New Roman"/>
          <w:b/>
          <w:bCs/>
          <w:color w:val="auto"/>
          <w:sz w:val="28"/>
          <w:szCs w:val="28"/>
        </w:rPr>
        <w:t>Вычисление вероятностей случайных событий по формулам полной вероятности и Байеса</w:t>
      </w:r>
      <w:r w:rsidR="00E94FD2" w:rsidRPr="00A81250">
        <w:rPr>
          <w:rFonts w:ascii="Times New Roman" w:hAnsi="Times New Roman" w:cs="Times New Roman"/>
          <w:b/>
          <w:bCs/>
          <w:color w:val="auto"/>
          <w:sz w:val="28"/>
          <w:szCs w:val="28"/>
        </w:rPr>
        <w:t>»</w:t>
      </w:r>
      <w:bookmarkEnd w:id="5"/>
    </w:p>
    <w:p w:rsidR="00F34437" w:rsidRPr="00941A1A" w:rsidRDefault="00F34437" w:rsidP="00941A1A">
      <w:pPr>
        <w:spacing w:after="0" w:line="240" w:lineRule="auto"/>
        <w:ind w:firstLine="709"/>
        <w:jc w:val="both"/>
        <w:rPr>
          <w:rFonts w:ascii="Times New Roman" w:hAnsi="Times New Roman" w:cs="Times New Roman"/>
          <w:sz w:val="28"/>
          <w:szCs w:val="28"/>
        </w:rPr>
      </w:pPr>
      <w:r w:rsidRPr="00941A1A">
        <w:rPr>
          <w:rFonts w:ascii="Times New Roman" w:hAnsi="Times New Roman" w:cs="Times New Roman"/>
          <w:b/>
          <w:sz w:val="28"/>
          <w:szCs w:val="28"/>
        </w:rPr>
        <w:t xml:space="preserve">Цель работы: </w:t>
      </w:r>
      <w:r w:rsidRPr="00941A1A">
        <w:rPr>
          <w:rFonts w:ascii="Times New Roman" w:hAnsi="Times New Roman" w:cs="Times New Roman"/>
          <w:sz w:val="28"/>
          <w:szCs w:val="28"/>
        </w:rPr>
        <w:t>научиться вычислять вероятности сложных событий с помощью формулы полной вероятности и формулы Байеса.</w:t>
      </w:r>
    </w:p>
    <w:p w:rsidR="00E94FD2" w:rsidRDefault="00E94FD2" w:rsidP="00E94FD2">
      <w:pPr>
        <w:pStyle w:val="a3"/>
        <w:ind w:firstLine="709"/>
        <w:jc w:val="both"/>
        <w:rPr>
          <w:rStyle w:val="FontStyle14"/>
          <w:sz w:val="28"/>
          <w:szCs w:val="28"/>
        </w:rPr>
      </w:pPr>
      <w:r>
        <w:rPr>
          <w:rStyle w:val="FontStyle14"/>
          <w:sz w:val="28"/>
          <w:szCs w:val="28"/>
        </w:rPr>
        <w:t>Время выполнения: 90 минут.</w:t>
      </w:r>
    </w:p>
    <w:p w:rsidR="00E94FD2" w:rsidRDefault="00E94FD2" w:rsidP="00E94FD2">
      <w:pPr>
        <w:spacing w:after="0" w:line="240" w:lineRule="auto"/>
        <w:ind w:firstLine="709"/>
        <w:jc w:val="center"/>
      </w:pPr>
      <w:r>
        <w:rPr>
          <w:rFonts w:ascii="Times New Roman" w:hAnsi="Times New Roman" w:cs="Times New Roman"/>
          <w:b/>
          <w:sz w:val="28"/>
          <w:szCs w:val="28"/>
        </w:rPr>
        <w:t>Ход выполнения практической работы</w:t>
      </w:r>
    </w:p>
    <w:p w:rsidR="00E94FD2" w:rsidRDefault="00E94FD2" w:rsidP="00E94F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работы необходимо выполнять в специальных тетрадях с указанием номера, темы, целей работы.</w:t>
      </w:r>
    </w:p>
    <w:p w:rsidR="00E94FD2" w:rsidRDefault="00E94FD2" w:rsidP="00E94F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Познакомиться с теоретическим материалом.</w:t>
      </w:r>
    </w:p>
    <w:p w:rsidR="00E94FD2" w:rsidRDefault="00E94FD2" w:rsidP="00E94F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В тетрадях для практических работ выполнить задания по варианту, ответить на контрольные вопросы.</w:t>
      </w:r>
    </w:p>
    <w:p w:rsidR="00E94FD2" w:rsidRDefault="00E94FD2" w:rsidP="00E94F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 Сдать преподавателю тетрадь для практических работ.</w:t>
      </w:r>
    </w:p>
    <w:p w:rsidR="00E94FD2" w:rsidRDefault="00E94FD2" w:rsidP="00E94FD2">
      <w:pPr>
        <w:pStyle w:val="a3"/>
        <w:ind w:firstLine="709"/>
        <w:jc w:val="both"/>
        <w:rPr>
          <w:rStyle w:val="FontStyle14"/>
          <w:b w:val="0"/>
          <w:i w:val="0"/>
          <w:sz w:val="28"/>
          <w:szCs w:val="28"/>
        </w:rPr>
      </w:pPr>
    </w:p>
    <w:p w:rsidR="00E94FD2" w:rsidRDefault="00E94FD2" w:rsidP="00E94FD2">
      <w:pPr>
        <w:tabs>
          <w:tab w:val="left" w:pos="993"/>
        </w:tabs>
        <w:spacing w:after="0" w:line="240" w:lineRule="auto"/>
        <w:ind w:firstLine="709"/>
        <w:jc w:val="center"/>
      </w:pPr>
      <w:r>
        <w:rPr>
          <w:rFonts w:ascii="Times New Roman" w:hAnsi="Times New Roman" w:cs="Times New Roman"/>
          <w:b/>
          <w:sz w:val="28"/>
          <w:szCs w:val="28"/>
        </w:rPr>
        <w:t>КРАТКАЯ ТЕОРИЯ И МЕТОДИЧЕСКИЕ РЕКОМЕНДАЦИИ</w:t>
      </w:r>
    </w:p>
    <w:p w:rsidR="00F34437" w:rsidRPr="00941A1A" w:rsidRDefault="00F34437" w:rsidP="00941A1A">
      <w:pPr>
        <w:pStyle w:val="a4"/>
        <w:spacing w:after="0" w:line="240" w:lineRule="auto"/>
        <w:ind w:left="0" w:firstLine="709"/>
        <w:jc w:val="both"/>
        <w:rPr>
          <w:rFonts w:ascii="Times New Roman" w:hAnsi="Times New Roman" w:cs="Times New Roman"/>
          <w:noProof/>
          <w:sz w:val="28"/>
          <w:szCs w:val="28"/>
        </w:rPr>
      </w:pPr>
      <w:r w:rsidRPr="00941A1A">
        <w:rPr>
          <w:rFonts w:ascii="Times New Roman" w:hAnsi="Times New Roman" w:cs="Times New Roman"/>
          <w:b/>
          <w:noProof/>
          <w:sz w:val="28"/>
          <w:szCs w:val="28"/>
        </w:rPr>
        <w:t>Формула полной верятности</w:t>
      </w:r>
      <w:r w:rsidRPr="00941A1A">
        <w:rPr>
          <w:rFonts w:ascii="Times New Roman" w:hAnsi="Times New Roman" w:cs="Times New Roman"/>
          <w:noProof/>
          <w:sz w:val="28"/>
          <w:szCs w:val="28"/>
        </w:rPr>
        <w:t xml:space="preserve"> позволяет определить вероятность события А, которое может наступить при условии появления одного из несовместных событий В</w:t>
      </w:r>
      <w:r w:rsidRPr="00941A1A">
        <w:rPr>
          <w:rFonts w:ascii="Times New Roman" w:hAnsi="Times New Roman" w:cs="Times New Roman"/>
          <w:noProof/>
          <w:sz w:val="28"/>
          <w:szCs w:val="28"/>
          <w:vertAlign w:val="subscript"/>
        </w:rPr>
        <w:t>1</w:t>
      </w:r>
      <w:r w:rsidRPr="00941A1A">
        <w:rPr>
          <w:rFonts w:ascii="Times New Roman" w:hAnsi="Times New Roman" w:cs="Times New Roman"/>
          <w:noProof/>
          <w:sz w:val="28"/>
          <w:szCs w:val="28"/>
        </w:rPr>
        <w:t>, В</w:t>
      </w:r>
      <w:r w:rsidRPr="00941A1A">
        <w:rPr>
          <w:rFonts w:ascii="Times New Roman" w:hAnsi="Times New Roman" w:cs="Times New Roman"/>
          <w:noProof/>
          <w:sz w:val="28"/>
          <w:szCs w:val="28"/>
          <w:vertAlign w:val="subscript"/>
        </w:rPr>
        <w:t>2</w:t>
      </w:r>
      <w:r w:rsidRPr="00941A1A">
        <w:rPr>
          <w:rFonts w:ascii="Times New Roman" w:hAnsi="Times New Roman" w:cs="Times New Roman"/>
          <w:noProof/>
          <w:sz w:val="28"/>
          <w:szCs w:val="28"/>
        </w:rPr>
        <w:t>, … В</w:t>
      </w:r>
      <w:r w:rsidRPr="00941A1A">
        <w:rPr>
          <w:rFonts w:ascii="Times New Roman" w:hAnsi="Times New Roman" w:cs="Times New Roman"/>
          <w:noProof/>
          <w:sz w:val="28"/>
          <w:szCs w:val="28"/>
          <w:vertAlign w:val="subscript"/>
          <w:lang w:val="en-US"/>
        </w:rPr>
        <w:t>n</w:t>
      </w:r>
      <w:r w:rsidRPr="00941A1A">
        <w:rPr>
          <w:rFonts w:ascii="Times New Roman" w:hAnsi="Times New Roman" w:cs="Times New Roman"/>
          <w:noProof/>
          <w:sz w:val="28"/>
          <w:szCs w:val="28"/>
        </w:rPr>
        <w:t>, образующих полную группу.</w:t>
      </w:r>
    </w:p>
    <w:p w:rsidR="00F34437" w:rsidRPr="00941A1A" w:rsidRDefault="00F34437" w:rsidP="00941A1A">
      <w:pPr>
        <w:pStyle w:val="a4"/>
        <w:spacing w:after="0" w:line="240" w:lineRule="auto"/>
        <w:ind w:left="0" w:firstLine="709"/>
        <w:jc w:val="both"/>
        <w:rPr>
          <w:rFonts w:ascii="Times New Roman" w:hAnsi="Times New Roman" w:cs="Times New Roman"/>
          <w:b/>
          <w:noProof/>
          <w:sz w:val="28"/>
          <w:szCs w:val="28"/>
        </w:rPr>
      </w:pPr>
      <w:r w:rsidRPr="00941A1A">
        <w:rPr>
          <w:rFonts w:ascii="Times New Roman" w:hAnsi="Times New Roman" w:cs="Times New Roman"/>
          <w:b/>
          <w:noProof/>
          <w:sz w:val="28"/>
          <w:szCs w:val="28"/>
        </w:rPr>
        <w:t>Р(А) = Р(В</w:t>
      </w:r>
      <w:r w:rsidRPr="00941A1A">
        <w:rPr>
          <w:rFonts w:ascii="Times New Roman" w:hAnsi="Times New Roman" w:cs="Times New Roman"/>
          <w:b/>
          <w:noProof/>
          <w:sz w:val="28"/>
          <w:szCs w:val="28"/>
          <w:vertAlign w:val="subscript"/>
        </w:rPr>
        <w:t>1</w:t>
      </w:r>
      <w:r w:rsidRPr="00941A1A">
        <w:rPr>
          <w:rFonts w:ascii="Times New Roman" w:hAnsi="Times New Roman" w:cs="Times New Roman"/>
          <w:b/>
          <w:noProof/>
          <w:sz w:val="28"/>
          <w:szCs w:val="28"/>
        </w:rPr>
        <w:t>)·Р</w:t>
      </w:r>
      <w:r w:rsidRPr="00941A1A">
        <w:rPr>
          <w:rFonts w:ascii="Times New Roman" w:hAnsi="Times New Roman" w:cs="Times New Roman"/>
          <w:b/>
          <w:noProof/>
          <w:sz w:val="28"/>
          <w:szCs w:val="28"/>
          <w:vertAlign w:val="subscript"/>
        </w:rPr>
        <w:t>В1</w:t>
      </w:r>
      <w:r w:rsidRPr="00941A1A">
        <w:rPr>
          <w:rFonts w:ascii="Times New Roman" w:hAnsi="Times New Roman" w:cs="Times New Roman"/>
          <w:b/>
          <w:noProof/>
          <w:sz w:val="28"/>
          <w:szCs w:val="28"/>
        </w:rPr>
        <w:t>(А) + Р(В</w:t>
      </w:r>
      <w:r w:rsidRPr="00941A1A">
        <w:rPr>
          <w:rFonts w:ascii="Times New Roman" w:hAnsi="Times New Roman" w:cs="Times New Roman"/>
          <w:b/>
          <w:noProof/>
          <w:sz w:val="28"/>
          <w:szCs w:val="28"/>
          <w:vertAlign w:val="subscript"/>
        </w:rPr>
        <w:t>2</w:t>
      </w:r>
      <w:r w:rsidRPr="00941A1A">
        <w:rPr>
          <w:rFonts w:ascii="Times New Roman" w:hAnsi="Times New Roman" w:cs="Times New Roman"/>
          <w:b/>
          <w:noProof/>
          <w:sz w:val="28"/>
          <w:szCs w:val="28"/>
        </w:rPr>
        <w:t>)·Р</w:t>
      </w:r>
      <w:r w:rsidRPr="00941A1A">
        <w:rPr>
          <w:rFonts w:ascii="Times New Roman" w:hAnsi="Times New Roman" w:cs="Times New Roman"/>
          <w:b/>
          <w:noProof/>
          <w:sz w:val="28"/>
          <w:szCs w:val="28"/>
          <w:vertAlign w:val="subscript"/>
        </w:rPr>
        <w:t>В2</w:t>
      </w:r>
      <w:r w:rsidRPr="00941A1A">
        <w:rPr>
          <w:rFonts w:ascii="Times New Roman" w:hAnsi="Times New Roman" w:cs="Times New Roman"/>
          <w:b/>
          <w:noProof/>
          <w:sz w:val="28"/>
          <w:szCs w:val="28"/>
        </w:rPr>
        <w:t>(А) + … + Р(В</w:t>
      </w:r>
      <w:r w:rsidRPr="00941A1A">
        <w:rPr>
          <w:rFonts w:ascii="Times New Roman" w:hAnsi="Times New Roman" w:cs="Times New Roman"/>
          <w:b/>
          <w:noProof/>
          <w:sz w:val="28"/>
          <w:szCs w:val="28"/>
          <w:vertAlign w:val="subscript"/>
          <w:lang w:val="en-US"/>
        </w:rPr>
        <w:t>n</w:t>
      </w:r>
      <w:r w:rsidRPr="00941A1A">
        <w:rPr>
          <w:rFonts w:ascii="Times New Roman" w:hAnsi="Times New Roman" w:cs="Times New Roman"/>
          <w:b/>
          <w:noProof/>
          <w:sz w:val="28"/>
          <w:szCs w:val="28"/>
        </w:rPr>
        <w:t>)·Р</w:t>
      </w:r>
      <w:r w:rsidRPr="00941A1A">
        <w:rPr>
          <w:rFonts w:ascii="Times New Roman" w:hAnsi="Times New Roman" w:cs="Times New Roman"/>
          <w:b/>
          <w:noProof/>
          <w:sz w:val="28"/>
          <w:szCs w:val="28"/>
          <w:vertAlign w:val="subscript"/>
        </w:rPr>
        <w:t>В</w:t>
      </w:r>
      <w:r w:rsidRPr="00941A1A">
        <w:rPr>
          <w:rFonts w:ascii="Times New Roman" w:hAnsi="Times New Roman" w:cs="Times New Roman"/>
          <w:b/>
          <w:noProof/>
          <w:sz w:val="28"/>
          <w:szCs w:val="28"/>
          <w:vertAlign w:val="subscript"/>
          <w:lang w:val="en-US"/>
        </w:rPr>
        <w:t>n</w:t>
      </w:r>
      <w:r w:rsidRPr="00941A1A">
        <w:rPr>
          <w:rFonts w:ascii="Times New Roman" w:hAnsi="Times New Roman" w:cs="Times New Roman"/>
          <w:b/>
          <w:noProof/>
          <w:sz w:val="28"/>
          <w:szCs w:val="28"/>
        </w:rPr>
        <w:t>(А)</w:t>
      </w:r>
    </w:p>
    <w:p w:rsidR="00F34437" w:rsidRPr="00941A1A" w:rsidRDefault="00F34437" w:rsidP="00941A1A">
      <w:pPr>
        <w:pStyle w:val="a4"/>
        <w:spacing w:after="0" w:line="240" w:lineRule="auto"/>
        <w:ind w:left="0" w:firstLine="709"/>
        <w:jc w:val="both"/>
        <w:rPr>
          <w:rFonts w:ascii="Times New Roman" w:hAnsi="Times New Roman" w:cs="Times New Roman"/>
          <w:noProof/>
          <w:sz w:val="28"/>
          <w:szCs w:val="28"/>
        </w:rPr>
      </w:pPr>
      <w:r w:rsidRPr="00941A1A">
        <w:rPr>
          <w:rFonts w:ascii="Times New Roman" w:hAnsi="Times New Roman" w:cs="Times New Roman"/>
          <w:noProof/>
          <w:sz w:val="28"/>
          <w:szCs w:val="28"/>
        </w:rPr>
        <w:t>Чтобы оценить вероятности гипотез В</w:t>
      </w:r>
      <w:r w:rsidRPr="00941A1A">
        <w:rPr>
          <w:rFonts w:ascii="Times New Roman" w:hAnsi="Times New Roman" w:cs="Times New Roman"/>
          <w:noProof/>
          <w:sz w:val="28"/>
          <w:szCs w:val="28"/>
          <w:vertAlign w:val="subscript"/>
        </w:rPr>
        <w:t>1</w:t>
      </w:r>
      <w:r w:rsidRPr="00941A1A">
        <w:rPr>
          <w:rFonts w:ascii="Times New Roman" w:hAnsi="Times New Roman" w:cs="Times New Roman"/>
          <w:noProof/>
          <w:sz w:val="28"/>
          <w:szCs w:val="28"/>
        </w:rPr>
        <w:t>, В</w:t>
      </w:r>
      <w:r w:rsidRPr="00941A1A">
        <w:rPr>
          <w:rFonts w:ascii="Times New Roman" w:hAnsi="Times New Roman" w:cs="Times New Roman"/>
          <w:noProof/>
          <w:sz w:val="28"/>
          <w:szCs w:val="28"/>
          <w:vertAlign w:val="subscript"/>
        </w:rPr>
        <w:t>2</w:t>
      </w:r>
      <w:r w:rsidRPr="00941A1A">
        <w:rPr>
          <w:rFonts w:ascii="Times New Roman" w:hAnsi="Times New Roman" w:cs="Times New Roman"/>
          <w:noProof/>
          <w:sz w:val="28"/>
          <w:szCs w:val="28"/>
        </w:rPr>
        <w:t>, … В</w:t>
      </w:r>
      <w:r w:rsidRPr="00941A1A">
        <w:rPr>
          <w:rFonts w:ascii="Times New Roman" w:hAnsi="Times New Roman" w:cs="Times New Roman"/>
          <w:noProof/>
          <w:sz w:val="28"/>
          <w:szCs w:val="28"/>
          <w:vertAlign w:val="subscript"/>
          <w:lang w:val="en-US"/>
        </w:rPr>
        <w:t>n</w:t>
      </w:r>
      <w:r w:rsidRPr="00941A1A">
        <w:rPr>
          <w:rFonts w:ascii="Times New Roman" w:hAnsi="Times New Roman" w:cs="Times New Roman"/>
          <w:noProof/>
          <w:sz w:val="28"/>
          <w:szCs w:val="28"/>
        </w:rPr>
        <w:t>, после того как стал известен результат испытания, используется формула Байеса.</w:t>
      </w:r>
    </w:p>
    <w:p w:rsidR="00F34437" w:rsidRPr="00941A1A" w:rsidRDefault="00A81250" w:rsidP="00941A1A">
      <w:pPr>
        <w:pStyle w:val="a4"/>
        <w:spacing w:after="0" w:line="240" w:lineRule="auto"/>
        <w:ind w:left="0" w:firstLine="709"/>
        <w:jc w:val="both"/>
        <w:rPr>
          <w:rFonts w:ascii="Times New Roman" w:hAnsi="Times New Roman" w:cs="Times New Roman"/>
          <w:b/>
          <w:noProof/>
          <w:sz w:val="28"/>
          <w:szCs w:val="28"/>
        </w:rPr>
      </w:pPr>
      <m:oMathPara>
        <m:oMath>
          <m:sSub>
            <m:sSubPr>
              <m:ctrlPr>
                <w:rPr>
                  <w:rFonts w:ascii="Cambria Math" w:hAnsi="Cambria Math" w:cs="Times New Roman"/>
                  <w:b/>
                  <w:i/>
                  <w:noProof/>
                  <w:sz w:val="28"/>
                  <w:szCs w:val="28"/>
                </w:rPr>
              </m:ctrlPr>
            </m:sSubPr>
            <m:e>
              <m:r>
                <m:rPr>
                  <m:sty m:val="bi"/>
                </m:rPr>
                <w:rPr>
                  <w:rFonts w:ascii="Cambria Math" w:hAnsi="Cambria Math" w:cs="Times New Roman"/>
                  <w:noProof/>
                  <w:sz w:val="28"/>
                  <w:szCs w:val="28"/>
                </w:rPr>
                <m:t>Р</m:t>
              </m:r>
            </m:e>
            <m:sub>
              <m:r>
                <m:rPr>
                  <m:sty m:val="bi"/>
                </m:rPr>
                <w:rPr>
                  <w:rFonts w:ascii="Cambria Math" w:hAnsi="Cambria Math" w:cs="Times New Roman"/>
                  <w:noProof/>
                  <w:sz w:val="28"/>
                  <w:szCs w:val="28"/>
                </w:rPr>
                <m:t>А</m:t>
              </m:r>
            </m:sub>
          </m:sSub>
          <m:d>
            <m:dPr>
              <m:ctrlPr>
                <w:rPr>
                  <w:rFonts w:ascii="Cambria Math" w:hAnsi="Cambria Math" w:cs="Times New Roman"/>
                  <w:b/>
                  <w:i/>
                  <w:noProof/>
                  <w:sz w:val="28"/>
                  <w:szCs w:val="28"/>
                </w:rPr>
              </m:ctrlPr>
            </m:dPr>
            <m:e>
              <m:sSub>
                <m:sSubPr>
                  <m:ctrlPr>
                    <w:rPr>
                      <w:rFonts w:ascii="Cambria Math" w:hAnsi="Cambria Math" w:cs="Times New Roman"/>
                      <w:b/>
                      <w:i/>
                      <w:noProof/>
                      <w:sz w:val="28"/>
                      <w:szCs w:val="28"/>
                    </w:rPr>
                  </m:ctrlPr>
                </m:sSubPr>
                <m:e>
                  <m:r>
                    <m:rPr>
                      <m:sty m:val="bi"/>
                    </m:rPr>
                    <w:rPr>
                      <w:rFonts w:ascii="Cambria Math" w:hAnsi="Cambria Math" w:cs="Times New Roman"/>
                      <w:noProof/>
                      <w:sz w:val="28"/>
                      <w:szCs w:val="28"/>
                      <w:lang w:val="en-US"/>
                    </w:rPr>
                    <m:t>B</m:t>
                  </m:r>
                </m:e>
                <m:sub>
                  <m:r>
                    <m:rPr>
                      <m:sty m:val="bi"/>
                    </m:rPr>
                    <w:rPr>
                      <w:rFonts w:ascii="Cambria Math" w:hAnsi="Cambria Math" w:cs="Times New Roman"/>
                      <w:noProof/>
                      <w:sz w:val="28"/>
                      <w:szCs w:val="28"/>
                    </w:rPr>
                    <m:t>i</m:t>
                  </m:r>
                </m:sub>
              </m:sSub>
            </m:e>
          </m:d>
          <m:r>
            <m:rPr>
              <m:sty m:val="bi"/>
            </m:rPr>
            <w:rPr>
              <w:rFonts w:ascii="Cambria Math" w:hAnsi="Cambria Math" w:cs="Times New Roman"/>
              <w:noProof/>
              <w:sz w:val="28"/>
              <w:szCs w:val="28"/>
            </w:rPr>
            <m:t xml:space="preserve">= </m:t>
          </m:r>
          <m:f>
            <m:fPr>
              <m:ctrlPr>
                <w:rPr>
                  <w:rFonts w:ascii="Cambria Math" w:hAnsi="Cambria Math" w:cs="Times New Roman"/>
                  <w:b/>
                  <w:i/>
                  <w:noProof/>
                  <w:sz w:val="28"/>
                  <w:szCs w:val="28"/>
                </w:rPr>
              </m:ctrlPr>
            </m:fPr>
            <m:num>
              <m:r>
                <m:rPr>
                  <m:sty m:val="bi"/>
                </m:rPr>
                <w:rPr>
                  <w:rFonts w:ascii="Cambria Math" w:hAnsi="Cambria Math" w:cs="Times New Roman"/>
                  <w:noProof/>
                  <w:sz w:val="28"/>
                  <w:szCs w:val="28"/>
                </w:rPr>
                <m:t>P(</m:t>
              </m:r>
              <m:sSub>
                <m:sSubPr>
                  <m:ctrlPr>
                    <w:rPr>
                      <w:rFonts w:ascii="Cambria Math" w:hAnsi="Cambria Math" w:cs="Times New Roman"/>
                      <w:b/>
                      <w:i/>
                      <w:noProof/>
                      <w:sz w:val="28"/>
                      <w:szCs w:val="28"/>
                    </w:rPr>
                  </m:ctrlPr>
                </m:sSubPr>
                <m:e>
                  <m:r>
                    <m:rPr>
                      <m:sty m:val="bi"/>
                    </m:rPr>
                    <w:rPr>
                      <w:rFonts w:ascii="Cambria Math" w:hAnsi="Cambria Math" w:cs="Times New Roman"/>
                      <w:noProof/>
                      <w:sz w:val="28"/>
                      <w:szCs w:val="28"/>
                    </w:rPr>
                    <m:t>B</m:t>
                  </m:r>
                </m:e>
                <m:sub>
                  <m:r>
                    <m:rPr>
                      <m:sty m:val="bi"/>
                    </m:rPr>
                    <w:rPr>
                      <w:rFonts w:ascii="Cambria Math" w:hAnsi="Cambria Math" w:cs="Times New Roman"/>
                      <w:noProof/>
                      <w:sz w:val="28"/>
                      <w:szCs w:val="28"/>
                    </w:rPr>
                    <m:t>i</m:t>
                  </m:r>
                </m:sub>
              </m:sSub>
              <m:r>
                <m:rPr>
                  <m:sty m:val="bi"/>
                </m:rPr>
                <w:rPr>
                  <w:rFonts w:ascii="Cambria Math" w:hAnsi="Cambria Math" w:cs="Times New Roman"/>
                  <w:noProof/>
                  <w:sz w:val="28"/>
                  <w:szCs w:val="28"/>
                </w:rPr>
                <m:t>)∙</m:t>
              </m:r>
              <m:sSub>
                <m:sSubPr>
                  <m:ctrlPr>
                    <w:rPr>
                      <w:rFonts w:ascii="Cambria Math" w:hAnsi="Cambria Math" w:cs="Times New Roman"/>
                      <w:b/>
                      <w:i/>
                      <w:noProof/>
                      <w:sz w:val="28"/>
                      <w:szCs w:val="28"/>
                    </w:rPr>
                  </m:ctrlPr>
                </m:sSubPr>
                <m:e>
                  <m:r>
                    <m:rPr>
                      <m:sty m:val="bi"/>
                    </m:rPr>
                    <w:rPr>
                      <w:rFonts w:ascii="Cambria Math" w:hAnsi="Cambria Math" w:cs="Times New Roman"/>
                      <w:noProof/>
                      <w:sz w:val="28"/>
                      <w:szCs w:val="28"/>
                    </w:rPr>
                    <m:t>P</m:t>
                  </m:r>
                </m:e>
                <m:sub>
                  <m:sSub>
                    <m:sSubPr>
                      <m:ctrlPr>
                        <w:rPr>
                          <w:rFonts w:ascii="Cambria Math" w:hAnsi="Cambria Math" w:cs="Times New Roman"/>
                          <w:b/>
                          <w:i/>
                          <w:noProof/>
                          <w:sz w:val="28"/>
                          <w:szCs w:val="28"/>
                        </w:rPr>
                      </m:ctrlPr>
                    </m:sSubPr>
                    <m:e>
                      <m:r>
                        <m:rPr>
                          <m:sty m:val="bi"/>
                        </m:rPr>
                        <w:rPr>
                          <w:rFonts w:ascii="Cambria Math" w:hAnsi="Cambria Math" w:cs="Times New Roman"/>
                          <w:noProof/>
                          <w:sz w:val="28"/>
                          <w:szCs w:val="28"/>
                        </w:rPr>
                        <m:t>B</m:t>
                      </m:r>
                    </m:e>
                    <m:sub>
                      <m:r>
                        <m:rPr>
                          <m:sty m:val="bi"/>
                        </m:rPr>
                        <w:rPr>
                          <w:rFonts w:ascii="Cambria Math" w:hAnsi="Cambria Math" w:cs="Times New Roman"/>
                          <w:noProof/>
                          <w:sz w:val="28"/>
                          <w:szCs w:val="28"/>
                        </w:rPr>
                        <m:t>i</m:t>
                      </m:r>
                    </m:sub>
                  </m:sSub>
                </m:sub>
              </m:sSub>
              <m:r>
                <m:rPr>
                  <m:sty m:val="bi"/>
                </m:rPr>
                <w:rPr>
                  <w:rFonts w:ascii="Cambria Math" w:hAnsi="Cambria Math" w:cs="Times New Roman"/>
                  <w:noProof/>
                  <w:sz w:val="28"/>
                  <w:szCs w:val="28"/>
                </w:rPr>
                <m:t>(A)</m:t>
              </m:r>
            </m:num>
            <m:den>
              <m:r>
                <m:rPr>
                  <m:sty m:val="bi"/>
                </m:rPr>
                <w:rPr>
                  <w:rFonts w:ascii="Cambria Math" w:hAnsi="Cambria Math" w:cs="Times New Roman"/>
                  <w:noProof/>
                  <w:sz w:val="28"/>
                  <w:szCs w:val="28"/>
                </w:rPr>
                <m:t>P</m:t>
              </m:r>
              <m:d>
                <m:dPr>
                  <m:ctrlPr>
                    <w:rPr>
                      <w:rFonts w:ascii="Cambria Math" w:hAnsi="Cambria Math" w:cs="Times New Roman"/>
                      <w:b/>
                      <w:i/>
                      <w:noProof/>
                      <w:sz w:val="28"/>
                      <w:szCs w:val="28"/>
                    </w:rPr>
                  </m:ctrlPr>
                </m:dPr>
                <m:e>
                  <m:sSub>
                    <m:sSubPr>
                      <m:ctrlPr>
                        <w:rPr>
                          <w:rFonts w:ascii="Cambria Math" w:hAnsi="Cambria Math" w:cs="Times New Roman"/>
                          <w:b/>
                          <w:i/>
                          <w:noProof/>
                          <w:sz w:val="28"/>
                          <w:szCs w:val="28"/>
                        </w:rPr>
                      </m:ctrlPr>
                    </m:sSubPr>
                    <m:e>
                      <m:r>
                        <m:rPr>
                          <m:sty m:val="bi"/>
                        </m:rPr>
                        <w:rPr>
                          <w:rFonts w:ascii="Cambria Math" w:hAnsi="Cambria Math" w:cs="Times New Roman"/>
                          <w:noProof/>
                          <w:sz w:val="28"/>
                          <w:szCs w:val="28"/>
                        </w:rPr>
                        <m:t>B</m:t>
                      </m:r>
                    </m:e>
                    <m:sub>
                      <m:r>
                        <m:rPr>
                          <m:sty m:val="bi"/>
                        </m:rPr>
                        <w:rPr>
                          <w:rFonts w:ascii="Cambria Math" w:hAnsi="Cambria Math" w:cs="Times New Roman"/>
                          <w:noProof/>
                          <w:sz w:val="28"/>
                          <w:szCs w:val="28"/>
                        </w:rPr>
                        <m:t>1</m:t>
                      </m:r>
                    </m:sub>
                  </m:sSub>
                </m:e>
              </m:d>
              <m:r>
                <m:rPr>
                  <m:sty m:val="bi"/>
                </m:rPr>
                <w:rPr>
                  <w:rFonts w:ascii="Cambria Math" w:hAnsi="Cambria Math" w:cs="Times New Roman"/>
                  <w:noProof/>
                  <w:sz w:val="28"/>
                  <w:szCs w:val="28"/>
                </w:rPr>
                <m:t>∙</m:t>
              </m:r>
              <m:sSub>
                <m:sSubPr>
                  <m:ctrlPr>
                    <w:rPr>
                      <w:rFonts w:ascii="Cambria Math" w:hAnsi="Cambria Math" w:cs="Times New Roman"/>
                      <w:b/>
                      <w:i/>
                      <w:noProof/>
                      <w:sz w:val="28"/>
                      <w:szCs w:val="28"/>
                    </w:rPr>
                  </m:ctrlPr>
                </m:sSubPr>
                <m:e>
                  <m:r>
                    <m:rPr>
                      <m:sty m:val="bi"/>
                    </m:rPr>
                    <w:rPr>
                      <w:rFonts w:ascii="Cambria Math" w:hAnsi="Cambria Math" w:cs="Times New Roman"/>
                      <w:noProof/>
                      <w:sz w:val="28"/>
                      <w:szCs w:val="28"/>
                    </w:rPr>
                    <m:t>P</m:t>
                  </m:r>
                </m:e>
                <m:sub>
                  <m:sSub>
                    <m:sSubPr>
                      <m:ctrlPr>
                        <w:rPr>
                          <w:rFonts w:ascii="Cambria Math" w:hAnsi="Cambria Math" w:cs="Times New Roman"/>
                          <w:b/>
                          <w:i/>
                          <w:noProof/>
                          <w:sz w:val="28"/>
                          <w:szCs w:val="28"/>
                        </w:rPr>
                      </m:ctrlPr>
                    </m:sSubPr>
                    <m:e>
                      <m:r>
                        <m:rPr>
                          <m:sty m:val="bi"/>
                        </m:rPr>
                        <w:rPr>
                          <w:rFonts w:ascii="Cambria Math" w:hAnsi="Cambria Math" w:cs="Times New Roman"/>
                          <w:noProof/>
                          <w:sz w:val="28"/>
                          <w:szCs w:val="28"/>
                        </w:rPr>
                        <m:t>B</m:t>
                      </m:r>
                    </m:e>
                    <m:sub>
                      <m:r>
                        <m:rPr>
                          <m:sty m:val="bi"/>
                        </m:rPr>
                        <w:rPr>
                          <w:rFonts w:ascii="Cambria Math" w:hAnsi="Cambria Math" w:cs="Times New Roman"/>
                          <w:noProof/>
                          <w:sz w:val="28"/>
                          <w:szCs w:val="28"/>
                        </w:rPr>
                        <m:t>1</m:t>
                      </m:r>
                    </m:sub>
                  </m:sSub>
                </m:sub>
              </m:sSub>
              <m:d>
                <m:dPr>
                  <m:ctrlPr>
                    <w:rPr>
                      <w:rFonts w:ascii="Cambria Math" w:hAnsi="Cambria Math" w:cs="Times New Roman"/>
                      <w:b/>
                      <w:i/>
                      <w:noProof/>
                      <w:sz w:val="28"/>
                      <w:szCs w:val="28"/>
                    </w:rPr>
                  </m:ctrlPr>
                </m:dPr>
                <m:e>
                  <m:r>
                    <m:rPr>
                      <m:sty m:val="bi"/>
                    </m:rPr>
                    <w:rPr>
                      <w:rFonts w:ascii="Cambria Math" w:hAnsi="Cambria Math" w:cs="Times New Roman"/>
                      <w:noProof/>
                      <w:sz w:val="28"/>
                      <w:szCs w:val="28"/>
                    </w:rPr>
                    <m:t>A</m:t>
                  </m:r>
                </m:e>
              </m:d>
              <m:r>
                <m:rPr>
                  <m:sty m:val="bi"/>
                </m:rPr>
                <w:rPr>
                  <w:rFonts w:ascii="Cambria Math" w:hAnsi="Cambria Math" w:cs="Times New Roman"/>
                  <w:noProof/>
                  <w:sz w:val="28"/>
                  <w:szCs w:val="28"/>
                </w:rPr>
                <m:t>+ P</m:t>
              </m:r>
              <m:d>
                <m:dPr>
                  <m:ctrlPr>
                    <w:rPr>
                      <w:rFonts w:ascii="Cambria Math" w:hAnsi="Cambria Math" w:cs="Times New Roman"/>
                      <w:b/>
                      <w:i/>
                      <w:noProof/>
                      <w:sz w:val="28"/>
                      <w:szCs w:val="28"/>
                    </w:rPr>
                  </m:ctrlPr>
                </m:dPr>
                <m:e>
                  <m:sSub>
                    <m:sSubPr>
                      <m:ctrlPr>
                        <w:rPr>
                          <w:rFonts w:ascii="Cambria Math" w:hAnsi="Cambria Math" w:cs="Times New Roman"/>
                          <w:b/>
                          <w:i/>
                          <w:noProof/>
                          <w:sz w:val="28"/>
                          <w:szCs w:val="28"/>
                        </w:rPr>
                      </m:ctrlPr>
                    </m:sSubPr>
                    <m:e>
                      <m:r>
                        <m:rPr>
                          <m:sty m:val="bi"/>
                        </m:rPr>
                        <w:rPr>
                          <w:rFonts w:ascii="Cambria Math" w:hAnsi="Cambria Math" w:cs="Times New Roman"/>
                          <w:noProof/>
                          <w:sz w:val="28"/>
                          <w:szCs w:val="28"/>
                        </w:rPr>
                        <m:t>B</m:t>
                      </m:r>
                    </m:e>
                    <m:sub>
                      <m:r>
                        <m:rPr>
                          <m:sty m:val="bi"/>
                        </m:rPr>
                        <w:rPr>
                          <w:rFonts w:ascii="Cambria Math" w:hAnsi="Cambria Math" w:cs="Times New Roman"/>
                          <w:noProof/>
                          <w:sz w:val="28"/>
                          <w:szCs w:val="28"/>
                        </w:rPr>
                        <m:t>2</m:t>
                      </m:r>
                    </m:sub>
                  </m:sSub>
                </m:e>
              </m:d>
              <m:r>
                <m:rPr>
                  <m:sty m:val="bi"/>
                </m:rPr>
                <w:rPr>
                  <w:rFonts w:ascii="Cambria Math" w:hAnsi="Cambria Math" w:cs="Times New Roman"/>
                  <w:noProof/>
                  <w:sz w:val="28"/>
                  <w:szCs w:val="28"/>
                </w:rPr>
                <m:t>∙</m:t>
              </m:r>
              <m:sSub>
                <m:sSubPr>
                  <m:ctrlPr>
                    <w:rPr>
                      <w:rFonts w:ascii="Cambria Math" w:hAnsi="Cambria Math" w:cs="Times New Roman"/>
                      <w:b/>
                      <w:i/>
                      <w:noProof/>
                      <w:sz w:val="28"/>
                      <w:szCs w:val="28"/>
                    </w:rPr>
                  </m:ctrlPr>
                </m:sSubPr>
                <m:e>
                  <m:r>
                    <m:rPr>
                      <m:sty m:val="bi"/>
                    </m:rPr>
                    <w:rPr>
                      <w:rFonts w:ascii="Cambria Math" w:hAnsi="Cambria Math" w:cs="Times New Roman"/>
                      <w:noProof/>
                      <w:sz w:val="28"/>
                      <w:szCs w:val="28"/>
                    </w:rPr>
                    <m:t>P</m:t>
                  </m:r>
                </m:e>
                <m:sub>
                  <m:sSub>
                    <m:sSubPr>
                      <m:ctrlPr>
                        <w:rPr>
                          <w:rFonts w:ascii="Cambria Math" w:hAnsi="Cambria Math" w:cs="Times New Roman"/>
                          <w:b/>
                          <w:i/>
                          <w:noProof/>
                          <w:sz w:val="28"/>
                          <w:szCs w:val="28"/>
                        </w:rPr>
                      </m:ctrlPr>
                    </m:sSubPr>
                    <m:e>
                      <m:r>
                        <m:rPr>
                          <m:sty m:val="bi"/>
                        </m:rPr>
                        <w:rPr>
                          <w:rFonts w:ascii="Cambria Math" w:hAnsi="Cambria Math" w:cs="Times New Roman"/>
                          <w:noProof/>
                          <w:sz w:val="28"/>
                          <w:szCs w:val="28"/>
                        </w:rPr>
                        <m:t>B</m:t>
                      </m:r>
                    </m:e>
                    <m:sub>
                      <m:r>
                        <m:rPr>
                          <m:sty m:val="bi"/>
                        </m:rPr>
                        <w:rPr>
                          <w:rFonts w:ascii="Cambria Math" w:hAnsi="Cambria Math" w:cs="Times New Roman"/>
                          <w:noProof/>
                          <w:sz w:val="28"/>
                          <w:szCs w:val="28"/>
                        </w:rPr>
                        <m:t>2</m:t>
                      </m:r>
                    </m:sub>
                  </m:sSub>
                </m:sub>
              </m:sSub>
              <m:d>
                <m:dPr>
                  <m:ctrlPr>
                    <w:rPr>
                      <w:rFonts w:ascii="Cambria Math" w:hAnsi="Cambria Math" w:cs="Times New Roman"/>
                      <w:b/>
                      <w:i/>
                      <w:noProof/>
                      <w:sz w:val="28"/>
                      <w:szCs w:val="28"/>
                    </w:rPr>
                  </m:ctrlPr>
                </m:dPr>
                <m:e>
                  <m:r>
                    <m:rPr>
                      <m:sty m:val="bi"/>
                    </m:rPr>
                    <w:rPr>
                      <w:rFonts w:ascii="Cambria Math" w:hAnsi="Cambria Math" w:cs="Times New Roman"/>
                      <w:noProof/>
                      <w:sz w:val="28"/>
                      <w:szCs w:val="28"/>
                    </w:rPr>
                    <m:t>A</m:t>
                  </m:r>
                </m:e>
              </m:d>
              <m:r>
                <m:rPr>
                  <m:sty m:val="bi"/>
                </m:rPr>
                <w:rPr>
                  <w:rFonts w:ascii="Cambria Math" w:hAnsi="Cambria Math" w:cs="Times New Roman"/>
                  <w:noProof/>
                  <w:sz w:val="28"/>
                  <w:szCs w:val="28"/>
                </w:rPr>
                <m:t>+…+P(</m:t>
              </m:r>
              <m:sSub>
                <m:sSubPr>
                  <m:ctrlPr>
                    <w:rPr>
                      <w:rFonts w:ascii="Cambria Math" w:hAnsi="Cambria Math" w:cs="Times New Roman"/>
                      <w:b/>
                      <w:i/>
                      <w:noProof/>
                      <w:sz w:val="28"/>
                      <w:szCs w:val="28"/>
                    </w:rPr>
                  </m:ctrlPr>
                </m:sSubPr>
                <m:e>
                  <m:r>
                    <m:rPr>
                      <m:sty m:val="bi"/>
                    </m:rPr>
                    <w:rPr>
                      <w:rFonts w:ascii="Cambria Math" w:hAnsi="Cambria Math" w:cs="Times New Roman"/>
                      <w:noProof/>
                      <w:sz w:val="28"/>
                      <w:szCs w:val="28"/>
                    </w:rPr>
                    <m:t>B</m:t>
                  </m:r>
                </m:e>
                <m:sub>
                  <m:r>
                    <m:rPr>
                      <m:sty m:val="bi"/>
                    </m:rPr>
                    <w:rPr>
                      <w:rFonts w:ascii="Cambria Math" w:hAnsi="Cambria Math" w:cs="Times New Roman"/>
                      <w:noProof/>
                      <w:sz w:val="28"/>
                      <w:szCs w:val="28"/>
                    </w:rPr>
                    <m:t>n</m:t>
                  </m:r>
                </m:sub>
              </m:sSub>
              <m:r>
                <m:rPr>
                  <m:sty m:val="bi"/>
                </m:rPr>
                <w:rPr>
                  <w:rFonts w:ascii="Cambria Math" w:hAnsi="Cambria Math" w:cs="Times New Roman"/>
                  <w:noProof/>
                  <w:sz w:val="28"/>
                  <w:szCs w:val="28"/>
                </w:rPr>
                <m:t>)∙</m:t>
              </m:r>
              <m:sSub>
                <m:sSubPr>
                  <m:ctrlPr>
                    <w:rPr>
                      <w:rFonts w:ascii="Cambria Math" w:hAnsi="Cambria Math" w:cs="Times New Roman"/>
                      <w:b/>
                      <w:i/>
                      <w:noProof/>
                      <w:sz w:val="28"/>
                      <w:szCs w:val="28"/>
                    </w:rPr>
                  </m:ctrlPr>
                </m:sSubPr>
                <m:e>
                  <m:r>
                    <m:rPr>
                      <m:sty m:val="bi"/>
                    </m:rPr>
                    <w:rPr>
                      <w:rFonts w:ascii="Cambria Math" w:hAnsi="Cambria Math" w:cs="Times New Roman"/>
                      <w:noProof/>
                      <w:sz w:val="28"/>
                      <w:szCs w:val="28"/>
                    </w:rPr>
                    <m:t>P</m:t>
                  </m:r>
                </m:e>
                <m:sub>
                  <m:sSub>
                    <m:sSubPr>
                      <m:ctrlPr>
                        <w:rPr>
                          <w:rFonts w:ascii="Cambria Math" w:hAnsi="Cambria Math" w:cs="Times New Roman"/>
                          <w:b/>
                          <w:i/>
                          <w:noProof/>
                          <w:sz w:val="28"/>
                          <w:szCs w:val="28"/>
                        </w:rPr>
                      </m:ctrlPr>
                    </m:sSubPr>
                    <m:e>
                      <m:r>
                        <m:rPr>
                          <m:sty m:val="bi"/>
                        </m:rPr>
                        <w:rPr>
                          <w:rFonts w:ascii="Cambria Math" w:hAnsi="Cambria Math" w:cs="Times New Roman"/>
                          <w:noProof/>
                          <w:sz w:val="28"/>
                          <w:szCs w:val="28"/>
                        </w:rPr>
                        <m:t>B</m:t>
                      </m:r>
                    </m:e>
                    <m:sub>
                      <m:r>
                        <m:rPr>
                          <m:sty m:val="bi"/>
                        </m:rPr>
                        <w:rPr>
                          <w:rFonts w:ascii="Cambria Math" w:hAnsi="Cambria Math" w:cs="Times New Roman"/>
                          <w:noProof/>
                          <w:sz w:val="28"/>
                          <w:szCs w:val="28"/>
                        </w:rPr>
                        <m:t>n</m:t>
                      </m:r>
                    </m:sub>
                  </m:sSub>
                </m:sub>
              </m:sSub>
              <m:r>
                <m:rPr>
                  <m:sty m:val="bi"/>
                </m:rPr>
                <w:rPr>
                  <w:rFonts w:ascii="Cambria Math" w:hAnsi="Cambria Math" w:cs="Times New Roman"/>
                  <w:noProof/>
                  <w:sz w:val="28"/>
                  <w:szCs w:val="28"/>
                </w:rPr>
                <m:t>(A)</m:t>
              </m:r>
            </m:den>
          </m:f>
        </m:oMath>
      </m:oMathPara>
    </w:p>
    <w:p w:rsidR="00F34437" w:rsidRPr="00941A1A" w:rsidRDefault="00F34437" w:rsidP="00941A1A">
      <w:pPr>
        <w:pStyle w:val="a4"/>
        <w:spacing w:after="0" w:line="240" w:lineRule="auto"/>
        <w:ind w:left="0" w:firstLine="709"/>
        <w:jc w:val="both"/>
        <w:rPr>
          <w:rFonts w:ascii="Times New Roman" w:hAnsi="Times New Roman" w:cs="Times New Roman"/>
          <w:noProof/>
          <w:sz w:val="28"/>
          <w:szCs w:val="28"/>
        </w:rPr>
      </w:pPr>
      <w:r w:rsidRPr="00941A1A">
        <w:rPr>
          <w:rFonts w:ascii="Times New Roman" w:hAnsi="Times New Roman" w:cs="Times New Roman"/>
          <w:i/>
          <w:noProof/>
          <w:sz w:val="28"/>
          <w:szCs w:val="28"/>
        </w:rPr>
        <w:t>Пример 1.</w:t>
      </w:r>
      <w:r w:rsidRPr="00941A1A">
        <w:rPr>
          <w:rFonts w:ascii="Times New Roman" w:hAnsi="Times New Roman" w:cs="Times New Roman"/>
          <w:noProof/>
          <w:sz w:val="28"/>
          <w:szCs w:val="28"/>
        </w:rPr>
        <w:t xml:space="preserve"> </w:t>
      </w:r>
      <w:r w:rsidRPr="00941A1A">
        <w:rPr>
          <w:rFonts w:ascii="Times New Roman" w:hAnsi="Times New Roman" w:cs="Times New Roman"/>
          <w:sz w:val="28"/>
          <w:szCs w:val="28"/>
        </w:rPr>
        <w:t>В первом ящике содержится 20 деталей, из них 15 стандартных; во втором 30 деталей, из них 24 стандартных; в третьем – 10 деталей, из них 6 стандартных. Найти вероятность того, что наудачу извлеченная деталь из наудачу взятого ящика – стандартная.</w:t>
      </w:r>
    </w:p>
    <w:p w:rsidR="00F34437" w:rsidRPr="00941A1A" w:rsidRDefault="00F34437" w:rsidP="00941A1A">
      <w:pPr>
        <w:pStyle w:val="a4"/>
        <w:spacing w:after="0" w:line="240" w:lineRule="auto"/>
        <w:ind w:left="0" w:firstLine="709"/>
        <w:jc w:val="both"/>
        <w:rPr>
          <w:rFonts w:ascii="Times New Roman" w:hAnsi="Times New Roman" w:cs="Times New Roman"/>
          <w:i/>
          <w:noProof/>
          <w:sz w:val="28"/>
          <w:szCs w:val="28"/>
        </w:rPr>
      </w:pPr>
      <w:r w:rsidRPr="00941A1A">
        <w:rPr>
          <w:rFonts w:ascii="Times New Roman" w:hAnsi="Times New Roman" w:cs="Times New Roman"/>
          <w:i/>
          <w:noProof/>
          <w:sz w:val="28"/>
          <w:szCs w:val="28"/>
        </w:rPr>
        <w:t xml:space="preserve">Решение </w:t>
      </w:r>
    </w:p>
    <w:p w:rsidR="00F34437" w:rsidRPr="00941A1A" w:rsidRDefault="00F34437" w:rsidP="00941A1A">
      <w:pPr>
        <w:pStyle w:val="a4"/>
        <w:numPr>
          <w:ilvl w:val="0"/>
          <w:numId w:val="3"/>
        </w:numPr>
        <w:spacing w:after="0" w:line="240" w:lineRule="auto"/>
        <w:ind w:left="0" w:firstLine="709"/>
        <w:jc w:val="both"/>
        <w:rPr>
          <w:rFonts w:ascii="Times New Roman" w:hAnsi="Times New Roman" w:cs="Times New Roman"/>
          <w:noProof/>
          <w:sz w:val="28"/>
          <w:szCs w:val="28"/>
        </w:rPr>
      </w:pPr>
      <w:r w:rsidRPr="00941A1A">
        <w:rPr>
          <w:rFonts w:ascii="Times New Roman" w:hAnsi="Times New Roman" w:cs="Times New Roman"/>
          <w:noProof/>
          <w:sz w:val="28"/>
          <w:szCs w:val="28"/>
        </w:rPr>
        <w:t>Обозначим через А – событие«взятая наудачу деталь стандартна»</w:t>
      </w:r>
    </w:p>
    <w:p w:rsidR="00F34437" w:rsidRPr="00941A1A" w:rsidRDefault="00F34437" w:rsidP="00941A1A">
      <w:pPr>
        <w:pStyle w:val="a4"/>
        <w:spacing w:after="0" w:line="240" w:lineRule="auto"/>
        <w:ind w:left="0" w:firstLine="709"/>
        <w:jc w:val="both"/>
        <w:rPr>
          <w:rFonts w:ascii="Times New Roman" w:hAnsi="Times New Roman" w:cs="Times New Roman"/>
          <w:noProof/>
          <w:sz w:val="28"/>
          <w:szCs w:val="28"/>
        </w:rPr>
      </w:pPr>
      <w:r w:rsidRPr="00941A1A">
        <w:rPr>
          <w:rFonts w:ascii="Times New Roman" w:hAnsi="Times New Roman" w:cs="Times New Roman"/>
          <w:noProof/>
          <w:sz w:val="28"/>
          <w:szCs w:val="28"/>
        </w:rPr>
        <w:t>Событие В</w:t>
      </w:r>
      <w:r w:rsidRPr="00941A1A">
        <w:rPr>
          <w:rFonts w:ascii="Times New Roman" w:hAnsi="Times New Roman" w:cs="Times New Roman"/>
          <w:noProof/>
          <w:sz w:val="28"/>
          <w:szCs w:val="28"/>
          <w:vertAlign w:val="subscript"/>
        </w:rPr>
        <w:t>1</w:t>
      </w:r>
      <w:r w:rsidRPr="00941A1A">
        <w:rPr>
          <w:rFonts w:ascii="Times New Roman" w:hAnsi="Times New Roman" w:cs="Times New Roman"/>
          <w:noProof/>
          <w:sz w:val="28"/>
          <w:szCs w:val="28"/>
        </w:rPr>
        <w:t xml:space="preserve"> – деталь извлечена из первого ящика; </w:t>
      </w:r>
    </w:p>
    <w:p w:rsidR="00F34437" w:rsidRPr="00941A1A" w:rsidRDefault="00F34437" w:rsidP="00941A1A">
      <w:pPr>
        <w:pStyle w:val="a4"/>
        <w:spacing w:after="0" w:line="240" w:lineRule="auto"/>
        <w:ind w:left="0" w:firstLine="709"/>
        <w:jc w:val="both"/>
        <w:rPr>
          <w:rFonts w:ascii="Times New Roman" w:hAnsi="Times New Roman" w:cs="Times New Roman"/>
          <w:noProof/>
          <w:sz w:val="28"/>
          <w:szCs w:val="28"/>
        </w:rPr>
      </w:pPr>
      <w:r w:rsidRPr="00941A1A">
        <w:rPr>
          <w:rFonts w:ascii="Times New Roman" w:hAnsi="Times New Roman" w:cs="Times New Roman"/>
          <w:noProof/>
          <w:sz w:val="28"/>
          <w:szCs w:val="28"/>
        </w:rPr>
        <w:t>Событие В</w:t>
      </w:r>
      <w:r w:rsidRPr="00941A1A">
        <w:rPr>
          <w:rFonts w:ascii="Times New Roman" w:hAnsi="Times New Roman" w:cs="Times New Roman"/>
          <w:noProof/>
          <w:sz w:val="28"/>
          <w:szCs w:val="28"/>
          <w:vertAlign w:val="subscript"/>
        </w:rPr>
        <w:t>2</w:t>
      </w:r>
      <w:r w:rsidRPr="00941A1A">
        <w:rPr>
          <w:rFonts w:ascii="Times New Roman" w:hAnsi="Times New Roman" w:cs="Times New Roman"/>
          <w:noProof/>
          <w:sz w:val="28"/>
          <w:szCs w:val="28"/>
        </w:rPr>
        <w:t xml:space="preserve"> – деталь извлечена из второго ящика</w:t>
      </w:r>
    </w:p>
    <w:p w:rsidR="00F34437" w:rsidRPr="00941A1A" w:rsidRDefault="00F34437" w:rsidP="00941A1A">
      <w:pPr>
        <w:pStyle w:val="a4"/>
        <w:spacing w:after="0" w:line="240" w:lineRule="auto"/>
        <w:ind w:left="0" w:firstLine="709"/>
        <w:jc w:val="both"/>
        <w:rPr>
          <w:rFonts w:ascii="Times New Roman" w:hAnsi="Times New Roman" w:cs="Times New Roman"/>
          <w:noProof/>
          <w:sz w:val="28"/>
          <w:szCs w:val="28"/>
        </w:rPr>
      </w:pPr>
      <w:r w:rsidRPr="00941A1A">
        <w:rPr>
          <w:rFonts w:ascii="Times New Roman" w:hAnsi="Times New Roman" w:cs="Times New Roman"/>
          <w:noProof/>
          <w:sz w:val="28"/>
          <w:szCs w:val="28"/>
        </w:rPr>
        <w:t>Событие В</w:t>
      </w:r>
      <w:r w:rsidRPr="00941A1A">
        <w:rPr>
          <w:rFonts w:ascii="Times New Roman" w:hAnsi="Times New Roman" w:cs="Times New Roman"/>
          <w:noProof/>
          <w:sz w:val="28"/>
          <w:szCs w:val="28"/>
          <w:vertAlign w:val="subscript"/>
        </w:rPr>
        <w:t>3</w:t>
      </w:r>
      <w:r w:rsidRPr="00941A1A">
        <w:rPr>
          <w:rFonts w:ascii="Times New Roman" w:hAnsi="Times New Roman" w:cs="Times New Roman"/>
          <w:noProof/>
          <w:sz w:val="28"/>
          <w:szCs w:val="28"/>
        </w:rPr>
        <w:t xml:space="preserve"> – деталь извлечена из третьего ящика</w:t>
      </w:r>
    </w:p>
    <w:p w:rsidR="00F34437" w:rsidRPr="00941A1A" w:rsidRDefault="00F34437" w:rsidP="00941A1A">
      <w:pPr>
        <w:pStyle w:val="a4"/>
        <w:numPr>
          <w:ilvl w:val="0"/>
          <w:numId w:val="3"/>
        </w:numPr>
        <w:spacing w:after="0" w:line="240" w:lineRule="auto"/>
        <w:ind w:left="0" w:firstLine="709"/>
        <w:jc w:val="both"/>
        <w:rPr>
          <w:rFonts w:ascii="Times New Roman" w:hAnsi="Times New Roman" w:cs="Times New Roman"/>
          <w:noProof/>
          <w:sz w:val="28"/>
          <w:szCs w:val="28"/>
        </w:rPr>
      </w:pPr>
      <w:r w:rsidRPr="00941A1A">
        <w:rPr>
          <w:rFonts w:ascii="Times New Roman" w:hAnsi="Times New Roman" w:cs="Times New Roman"/>
          <w:noProof/>
          <w:sz w:val="28"/>
          <w:szCs w:val="28"/>
        </w:rPr>
        <w:t>Определим вероятности событий В</w:t>
      </w:r>
      <w:r w:rsidRPr="00941A1A">
        <w:rPr>
          <w:rFonts w:ascii="Times New Roman" w:hAnsi="Times New Roman" w:cs="Times New Roman"/>
          <w:noProof/>
          <w:sz w:val="28"/>
          <w:szCs w:val="28"/>
          <w:vertAlign w:val="subscript"/>
        </w:rPr>
        <w:t>1</w:t>
      </w:r>
      <w:r w:rsidRPr="00941A1A">
        <w:rPr>
          <w:rFonts w:ascii="Times New Roman" w:hAnsi="Times New Roman" w:cs="Times New Roman"/>
          <w:noProof/>
          <w:sz w:val="28"/>
          <w:szCs w:val="28"/>
        </w:rPr>
        <w:t>, В</w:t>
      </w:r>
      <w:r w:rsidRPr="00941A1A">
        <w:rPr>
          <w:rFonts w:ascii="Times New Roman" w:hAnsi="Times New Roman" w:cs="Times New Roman"/>
          <w:noProof/>
          <w:sz w:val="28"/>
          <w:szCs w:val="28"/>
          <w:vertAlign w:val="subscript"/>
        </w:rPr>
        <w:t>2</w:t>
      </w:r>
      <w:r w:rsidRPr="00941A1A">
        <w:rPr>
          <w:rFonts w:ascii="Times New Roman" w:hAnsi="Times New Roman" w:cs="Times New Roman"/>
          <w:noProof/>
          <w:sz w:val="28"/>
          <w:szCs w:val="28"/>
        </w:rPr>
        <w:t xml:space="preserve"> и В</w:t>
      </w:r>
      <w:r w:rsidRPr="00941A1A">
        <w:rPr>
          <w:rFonts w:ascii="Times New Roman" w:hAnsi="Times New Roman" w:cs="Times New Roman"/>
          <w:noProof/>
          <w:sz w:val="28"/>
          <w:szCs w:val="28"/>
          <w:vertAlign w:val="subscript"/>
        </w:rPr>
        <w:t>3</w:t>
      </w:r>
      <w:r w:rsidRPr="00941A1A">
        <w:rPr>
          <w:rFonts w:ascii="Times New Roman" w:hAnsi="Times New Roman" w:cs="Times New Roman"/>
          <w:noProof/>
          <w:sz w:val="28"/>
          <w:szCs w:val="28"/>
        </w:rPr>
        <w:t>.</w:t>
      </w:r>
    </w:p>
    <w:p w:rsidR="00F34437" w:rsidRPr="00941A1A" w:rsidRDefault="00F34437" w:rsidP="00941A1A">
      <w:pPr>
        <w:spacing w:after="0" w:line="240" w:lineRule="auto"/>
        <w:ind w:firstLine="709"/>
        <w:jc w:val="both"/>
        <w:rPr>
          <w:rFonts w:ascii="Times New Roman" w:hAnsi="Times New Roman" w:cs="Times New Roman"/>
          <w:noProof/>
          <w:sz w:val="28"/>
          <w:szCs w:val="28"/>
        </w:rPr>
      </w:pPr>
      <w:r w:rsidRPr="00941A1A">
        <w:rPr>
          <w:rFonts w:ascii="Times New Roman" w:hAnsi="Times New Roman" w:cs="Times New Roman"/>
          <w:noProof/>
          <w:sz w:val="28"/>
          <w:szCs w:val="28"/>
        </w:rPr>
        <w:t>Вероятность того, что деталь взята из первого ящика Р(В</w:t>
      </w:r>
      <w:r w:rsidRPr="00941A1A">
        <w:rPr>
          <w:rFonts w:ascii="Times New Roman" w:hAnsi="Times New Roman" w:cs="Times New Roman"/>
          <w:noProof/>
          <w:sz w:val="28"/>
          <w:szCs w:val="28"/>
          <w:vertAlign w:val="subscript"/>
        </w:rPr>
        <w:t>1</w:t>
      </w:r>
      <w:r w:rsidRPr="00941A1A">
        <w:rPr>
          <w:rFonts w:ascii="Times New Roman" w:hAnsi="Times New Roman" w:cs="Times New Roman"/>
          <w:noProof/>
          <w:sz w:val="28"/>
          <w:szCs w:val="28"/>
        </w:rPr>
        <w:t>) = 1/3</w:t>
      </w:r>
    </w:p>
    <w:p w:rsidR="00F34437" w:rsidRPr="00941A1A" w:rsidRDefault="00F34437" w:rsidP="00941A1A">
      <w:pPr>
        <w:pStyle w:val="a4"/>
        <w:spacing w:after="0" w:line="240" w:lineRule="auto"/>
        <w:ind w:left="0" w:firstLine="709"/>
        <w:jc w:val="both"/>
        <w:rPr>
          <w:rFonts w:ascii="Times New Roman" w:hAnsi="Times New Roman" w:cs="Times New Roman"/>
          <w:noProof/>
          <w:sz w:val="28"/>
          <w:szCs w:val="28"/>
        </w:rPr>
      </w:pPr>
      <w:r w:rsidRPr="00941A1A">
        <w:rPr>
          <w:rFonts w:ascii="Times New Roman" w:hAnsi="Times New Roman" w:cs="Times New Roman"/>
          <w:noProof/>
          <w:sz w:val="28"/>
          <w:szCs w:val="28"/>
        </w:rPr>
        <w:t>Вероятность того, что деталь взята из первого ящика Р(В</w:t>
      </w:r>
      <w:r w:rsidRPr="00941A1A">
        <w:rPr>
          <w:rFonts w:ascii="Times New Roman" w:hAnsi="Times New Roman" w:cs="Times New Roman"/>
          <w:noProof/>
          <w:sz w:val="28"/>
          <w:szCs w:val="28"/>
          <w:vertAlign w:val="subscript"/>
        </w:rPr>
        <w:t>2</w:t>
      </w:r>
      <w:r w:rsidRPr="00941A1A">
        <w:rPr>
          <w:rFonts w:ascii="Times New Roman" w:hAnsi="Times New Roman" w:cs="Times New Roman"/>
          <w:noProof/>
          <w:sz w:val="28"/>
          <w:szCs w:val="28"/>
        </w:rPr>
        <w:t>) = 1/3</w:t>
      </w:r>
    </w:p>
    <w:p w:rsidR="00F34437" w:rsidRPr="00941A1A" w:rsidRDefault="00F34437" w:rsidP="00941A1A">
      <w:pPr>
        <w:pStyle w:val="a4"/>
        <w:spacing w:after="0" w:line="240" w:lineRule="auto"/>
        <w:ind w:left="0" w:firstLine="709"/>
        <w:jc w:val="both"/>
        <w:rPr>
          <w:rFonts w:ascii="Times New Roman" w:hAnsi="Times New Roman" w:cs="Times New Roman"/>
          <w:noProof/>
          <w:sz w:val="28"/>
          <w:szCs w:val="28"/>
        </w:rPr>
      </w:pPr>
      <w:r w:rsidRPr="00941A1A">
        <w:rPr>
          <w:rFonts w:ascii="Times New Roman" w:hAnsi="Times New Roman" w:cs="Times New Roman"/>
          <w:noProof/>
          <w:sz w:val="28"/>
          <w:szCs w:val="28"/>
        </w:rPr>
        <w:t>Вероятность того, что деталь взята из первого ящика Р(В</w:t>
      </w:r>
      <w:r w:rsidRPr="00941A1A">
        <w:rPr>
          <w:rFonts w:ascii="Times New Roman" w:hAnsi="Times New Roman" w:cs="Times New Roman"/>
          <w:noProof/>
          <w:sz w:val="28"/>
          <w:szCs w:val="28"/>
          <w:vertAlign w:val="subscript"/>
        </w:rPr>
        <w:t>3</w:t>
      </w:r>
      <w:r w:rsidRPr="00941A1A">
        <w:rPr>
          <w:rFonts w:ascii="Times New Roman" w:hAnsi="Times New Roman" w:cs="Times New Roman"/>
          <w:noProof/>
          <w:sz w:val="28"/>
          <w:szCs w:val="28"/>
        </w:rPr>
        <w:t>) = 1/3</w:t>
      </w:r>
    </w:p>
    <w:p w:rsidR="00F34437" w:rsidRPr="00941A1A" w:rsidRDefault="00F34437" w:rsidP="00941A1A">
      <w:pPr>
        <w:pStyle w:val="a4"/>
        <w:numPr>
          <w:ilvl w:val="0"/>
          <w:numId w:val="3"/>
        </w:numPr>
        <w:spacing w:after="0" w:line="240" w:lineRule="auto"/>
        <w:ind w:left="0" w:firstLine="709"/>
        <w:jc w:val="both"/>
        <w:rPr>
          <w:rFonts w:ascii="Times New Roman" w:hAnsi="Times New Roman" w:cs="Times New Roman"/>
          <w:noProof/>
          <w:sz w:val="28"/>
          <w:szCs w:val="28"/>
        </w:rPr>
      </w:pPr>
      <w:r w:rsidRPr="00941A1A">
        <w:rPr>
          <w:rFonts w:ascii="Times New Roman" w:hAnsi="Times New Roman" w:cs="Times New Roman"/>
          <w:noProof/>
          <w:sz w:val="28"/>
          <w:szCs w:val="28"/>
        </w:rPr>
        <w:t>Определим условные вероятности.</w:t>
      </w:r>
    </w:p>
    <w:p w:rsidR="00F34437" w:rsidRPr="00941A1A" w:rsidRDefault="00F34437" w:rsidP="00941A1A">
      <w:pPr>
        <w:spacing w:after="0" w:line="240" w:lineRule="auto"/>
        <w:ind w:firstLine="709"/>
        <w:jc w:val="both"/>
        <w:rPr>
          <w:rFonts w:ascii="Times New Roman" w:eastAsiaTheme="minorEastAsia" w:hAnsi="Times New Roman" w:cs="Times New Roman"/>
          <w:noProof/>
          <w:sz w:val="28"/>
          <w:szCs w:val="28"/>
        </w:rPr>
      </w:pPr>
      <w:r w:rsidRPr="00941A1A">
        <w:rPr>
          <w:rFonts w:ascii="Times New Roman" w:hAnsi="Times New Roman" w:cs="Times New Roman"/>
          <w:noProof/>
          <w:sz w:val="28"/>
          <w:szCs w:val="28"/>
        </w:rPr>
        <w:t>Условная вероятность того, что из 1 ящика была извлечена стандартная деталь: Р</w:t>
      </w:r>
      <w:r w:rsidRPr="00941A1A">
        <w:rPr>
          <w:rFonts w:ascii="Times New Roman" w:hAnsi="Times New Roman" w:cs="Times New Roman"/>
          <w:noProof/>
          <w:sz w:val="28"/>
          <w:szCs w:val="28"/>
          <w:vertAlign w:val="subscript"/>
        </w:rPr>
        <w:t>В1</w:t>
      </w:r>
      <w:r w:rsidRPr="00941A1A">
        <w:rPr>
          <w:rFonts w:ascii="Times New Roman" w:hAnsi="Times New Roman" w:cs="Times New Roman"/>
          <w:noProof/>
          <w:sz w:val="28"/>
          <w:szCs w:val="28"/>
        </w:rPr>
        <w:t xml:space="preserve">(А) = </w:t>
      </w:r>
      <m:oMath>
        <m:f>
          <m:fPr>
            <m:ctrlPr>
              <w:rPr>
                <w:rFonts w:ascii="Cambria Math" w:eastAsia="Times New Roman" w:hAnsi="Cambria Math" w:cs="Times New Roman"/>
                <w:i/>
                <w:noProof/>
                <w:sz w:val="28"/>
                <w:szCs w:val="28"/>
              </w:rPr>
            </m:ctrlPr>
          </m:fPr>
          <m:num>
            <m:r>
              <w:rPr>
                <w:rFonts w:ascii="Cambria Math" w:hAnsi="Cambria Math" w:cs="Times New Roman"/>
                <w:noProof/>
                <w:sz w:val="28"/>
                <w:szCs w:val="28"/>
              </w:rPr>
              <m:t>15</m:t>
            </m:r>
          </m:num>
          <m:den>
            <m:r>
              <w:rPr>
                <w:rFonts w:ascii="Cambria Math" w:hAnsi="Cambria Math" w:cs="Times New Roman"/>
                <w:noProof/>
                <w:sz w:val="28"/>
                <w:szCs w:val="28"/>
              </w:rPr>
              <m:t>20</m:t>
            </m:r>
          </m:den>
        </m:f>
        <m:r>
          <w:rPr>
            <w:rFonts w:ascii="Cambria Math" w:hAnsi="Cambria Math" w:cs="Times New Roman"/>
            <w:noProof/>
            <w:sz w:val="28"/>
            <w:szCs w:val="28"/>
          </w:rPr>
          <m:t>=</m:t>
        </m:r>
        <m:f>
          <m:fPr>
            <m:ctrlPr>
              <w:rPr>
                <w:rFonts w:ascii="Cambria Math" w:eastAsia="Times New Roman" w:hAnsi="Cambria Math" w:cs="Times New Roman"/>
                <w:i/>
                <w:noProof/>
                <w:sz w:val="28"/>
                <w:szCs w:val="28"/>
              </w:rPr>
            </m:ctrlPr>
          </m:fPr>
          <m:num>
            <m:r>
              <w:rPr>
                <w:rFonts w:ascii="Cambria Math" w:hAnsi="Cambria Math" w:cs="Times New Roman"/>
                <w:noProof/>
                <w:sz w:val="28"/>
                <w:szCs w:val="28"/>
              </w:rPr>
              <m:t>3</m:t>
            </m:r>
          </m:num>
          <m:den>
            <m:r>
              <w:rPr>
                <w:rFonts w:ascii="Cambria Math" w:hAnsi="Cambria Math" w:cs="Times New Roman"/>
                <w:noProof/>
                <w:sz w:val="28"/>
                <w:szCs w:val="28"/>
              </w:rPr>
              <m:t>4</m:t>
            </m:r>
          </m:den>
        </m:f>
      </m:oMath>
    </w:p>
    <w:p w:rsidR="00F34437" w:rsidRPr="00941A1A" w:rsidRDefault="00F34437" w:rsidP="00941A1A">
      <w:pPr>
        <w:spacing w:after="0" w:line="240" w:lineRule="auto"/>
        <w:ind w:firstLine="709"/>
        <w:jc w:val="both"/>
        <w:rPr>
          <w:rFonts w:ascii="Times New Roman" w:eastAsia="Times New Roman" w:hAnsi="Times New Roman" w:cs="Times New Roman"/>
          <w:noProof/>
          <w:sz w:val="28"/>
          <w:szCs w:val="28"/>
        </w:rPr>
      </w:pPr>
      <w:r w:rsidRPr="00941A1A">
        <w:rPr>
          <w:rFonts w:ascii="Times New Roman" w:hAnsi="Times New Roman" w:cs="Times New Roman"/>
          <w:noProof/>
          <w:sz w:val="28"/>
          <w:szCs w:val="28"/>
        </w:rPr>
        <w:t>Условная вероятность того, что из 2 ящика была извлечена стандартная деталь: Р</w:t>
      </w:r>
      <w:r w:rsidRPr="00941A1A">
        <w:rPr>
          <w:rFonts w:ascii="Times New Roman" w:hAnsi="Times New Roman" w:cs="Times New Roman"/>
          <w:noProof/>
          <w:sz w:val="28"/>
          <w:szCs w:val="28"/>
          <w:vertAlign w:val="subscript"/>
        </w:rPr>
        <w:t>В2</w:t>
      </w:r>
      <w:r w:rsidRPr="00941A1A">
        <w:rPr>
          <w:rFonts w:ascii="Times New Roman" w:hAnsi="Times New Roman" w:cs="Times New Roman"/>
          <w:noProof/>
          <w:sz w:val="28"/>
          <w:szCs w:val="28"/>
        </w:rPr>
        <w:t xml:space="preserve">(А) = </w:t>
      </w:r>
      <m:oMath>
        <m:f>
          <m:fPr>
            <m:ctrlPr>
              <w:rPr>
                <w:rFonts w:ascii="Cambria Math" w:eastAsia="Times New Roman" w:hAnsi="Cambria Math" w:cs="Times New Roman"/>
                <w:i/>
                <w:noProof/>
                <w:sz w:val="28"/>
                <w:szCs w:val="28"/>
              </w:rPr>
            </m:ctrlPr>
          </m:fPr>
          <m:num>
            <m:r>
              <w:rPr>
                <w:rFonts w:ascii="Cambria Math" w:hAnsi="Cambria Math" w:cs="Times New Roman"/>
                <w:noProof/>
                <w:sz w:val="28"/>
                <w:szCs w:val="28"/>
              </w:rPr>
              <m:t>24</m:t>
            </m:r>
          </m:num>
          <m:den>
            <m:r>
              <w:rPr>
                <w:rFonts w:ascii="Cambria Math" w:hAnsi="Cambria Math" w:cs="Times New Roman"/>
                <w:noProof/>
                <w:sz w:val="28"/>
                <w:szCs w:val="28"/>
              </w:rPr>
              <m:t>30</m:t>
            </m:r>
          </m:den>
        </m:f>
        <m:r>
          <w:rPr>
            <w:rFonts w:ascii="Cambria Math" w:hAnsi="Cambria Math" w:cs="Times New Roman"/>
            <w:noProof/>
            <w:sz w:val="28"/>
            <w:szCs w:val="28"/>
          </w:rPr>
          <m:t>=</m:t>
        </m:r>
        <m:f>
          <m:fPr>
            <m:ctrlPr>
              <w:rPr>
                <w:rFonts w:ascii="Cambria Math" w:eastAsia="Times New Roman" w:hAnsi="Cambria Math" w:cs="Times New Roman"/>
                <w:i/>
                <w:noProof/>
                <w:sz w:val="28"/>
                <w:szCs w:val="28"/>
              </w:rPr>
            </m:ctrlPr>
          </m:fPr>
          <m:num>
            <m:r>
              <w:rPr>
                <w:rFonts w:ascii="Cambria Math" w:hAnsi="Cambria Math" w:cs="Times New Roman"/>
                <w:noProof/>
                <w:sz w:val="28"/>
                <w:szCs w:val="28"/>
              </w:rPr>
              <m:t>4</m:t>
            </m:r>
          </m:num>
          <m:den>
            <m:r>
              <w:rPr>
                <w:rFonts w:ascii="Cambria Math" w:hAnsi="Cambria Math" w:cs="Times New Roman"/>
                <w:noProof/>
                <w:sz w:val="28"/>
                <w:szCs w:val="28"/>
              </w:rPr>
              <m:t>5</m:t>
            </m:r>
          </m:den>
        </m:f>
      </m:oMath>
    </w:p>
    <w:p w:rsidR="00F34437" w:rsidRPr="00941A1A" w:rsidRDefault="00F34437" w:rsidP="00941A1A">
      <w:pPr>
        <w:pStyle w:val="a4"/>
        <w:spacing w:after="0" w:line="240" w:lineRule="auto"/>
        <w:ind w:left="0" w:firstLine="709"/>
        <w:jc w:val="both"/>
        <w:rPr>
          <w:rFonts w:ascii="Times New Roman" w:eastAsiaTheme="minorEastAsia" w:hAnsi="Times New Roman" w:cs="Times New Roman"/>
          <w:noProof/>
          <w:sz w:val="28"/>
          <w:szCs w:val="28"/>
        </w:rPr>
      </w:pPr>
      <w:r w:rsidRPr="00941A1A">
        <w:rPr>
          <w:rFonts w:ascii="Times New Roman" w:hAnsi="Times New Roman" w:cs="Times New Roman"/>
          <w:noProof/>
          <w:sz w:val="28"/>
          <w:szCs w:val="28"/>
        </w:rPr>
        <w:t>Условная вероятность того, что из 3 ящика была извлечена стандартная деталь: Р</w:t>
      </w:r>
      <w:r w:rsidRPr="00941A1A">
        <w:rPr>
          <w:rFonts w:ascii="Times New Roman" w:hAnsi="Times New Roman" w:cs="Times New Roman"/>
          <w:noProof/>
          <w:sz w:val="28"/>
          <w:szCs w:val="28"/>
          <w:vertAlign w:val="subscript"/>
        </w:rPr>
        <w:t>В3</w:t>
      </w:r>
      <w:r w:rsidRPr="00941A1A">
        <w:rPr>
          <w:rFonts w:ascii="Times New Roman" w:hAnsi="Times New Roman" w:cs="Times New Roman"/>
          <w:noProof/>
          <w:sz w:val="28"/>
          <w:szCs w:val="28"/>
        </w:rPr>
        <w:t xml:space="preserve">(А) = </w:t>
      </w:r>
      <m:oMath>
        <m:f>
          <m:fPr>
            <m:ctrlPr>
              <w:rPr>
                <w:rFonts w:ascii="Cambria Math" w:hAnsi="Cambria Math" w:cs="Times New Roman"/>
                <w:i/>
                <w:noProof/>
                <w:sz w:val="28"/>
                <w:szCs w:val="28"/>
              </w:rPr>
            </m:ctrlPr>
          </m:fPr>
          <m:num>
            <m:r>
              <w:rPr>
                <w:rFonts w:ascii="Cambria Math" w:hAnsi="Cambria Math" w:cs="Times New Roman"/>
                <w:noProof/>
                <w:sz w:val="28"/>
                <w:szCs w:val="28"/>
              </w:rPr>
              <m:t>6</m:t>
            </m:r>
          </m:num>
          <m:den>
            <m:r>
              <w:rPr>
                <w:rFonts w:ascii="Cambria Math" w:hAnsi="Cambria Math" w:cs="Times New Roman"/>
                <w:noProof/>
                <w:sz w:val="28"/>
                <w:szCs w:val="28"/>
              </w:rPr>
              <m:t>10</m:t>
            </m:r>
          </m:den>
        </m:f>
        <m:r>
          <w:rPr>
            <w:rFonts w:ascii="Cambria Math" w:hAnsi="Cambria Math" w:cs="Times New Roman"/>
            <w:noProof/>
            <w:sz w:val="28"/>
            <w:szCs w:val="28"/>
          </w:rPr>
          <m:t>=</m:t>
        </m:r>
        <m:f>
          <m:fPr>
            <m:ctrlPr>
              <w:rPr>
                <w:rFonts w:ascii="Cambria Math" w:hAnsi="Cambria Math" w:cs="Times New Roman"/>
                <w:i/>
                <w:noProof/>
                <w:sz w:val="28"/>
                <w:szCs w:val="28"/>
              </w:rPr>
            </m:ctrlPr>
          </m:fPr>
          <m:num>
            <m:r>
              <w:rPr>
                <w:rFonts w:ascii="Cambria Math" w:hAnsi="Cambria Math" w:cs="Times New Roman"/>
                <w:noProof/>
                <w:sz w:val="28"/>
                <w:szCs w:val="28"/>
              </w:rPr>
              <m:t>3</m:t>
            </m:r>
          </m:num>
          <m:den>
            <m:r>
              <w:rPr>
                <w:rFonts w:ascii="Cambria Math" w:hAnsi="Cambria Math" w:cs="Times New Roman"/>
                <w:noProof/>
                <w:sz w:val="28"/>
                <w:szCs w:val="28"/>
              </w:rPr>
              <m:t>5</m:t>
            </m:r>
          </m:den>
        </m:f>
      </m:oMath>
    </w:p>
    <w:p w:rsidR="00F34437" w:rsidRPr="00941A1A" w:rsidRDefault="00F34437" w:rsidP="00941A1A">
      <w:pPr>
        <w:pStyle w:val="a4"/>
        <w:numPr>
          <w:ilvl w:val="0"/>
          <w:numId w:val="3"/>
        </w:numPr>
        <w:spacing w:after="0" w:line="240" w:lineRule="auto"/>
        <w:ind w:left="0" w:firstLine="709"/>
        <w:jc w:val="both"/>
        <w:rPr>
          <w:rFonts w:ascii="Times New Roman" w:hAnsi="Times New Roman" w:cs="Times New Roman"/>
          <w:b/>
          <w:noProof/>
          <w:sz w:val="28"/>
          <w:szCs w:val="28"/>
          <w:vertAlign w:val="subscript"/>
        </w:rPr>
      </w:pPr>
      <w:r w:rsidRPr="00941A1A">
        <w:rPr>
          <w:rFonts w:ascii="Times New Roman" w:hAnsi="Times New Roman" w:cs="Times New Roman"/>
          <w:noProof/>
          <w:sz w:val="28"/>
          <w:szCs w:val="28"/>
        </w:rPr>
        <w:t>По формуле полной вероятности определим вероятность события А:</w:t>
      </w:r>
    </w:p>
    <w:p w:rsidR="00F34437" w:rsidRPr="00941A1A" w:rsidRDefault="00F34437" w:rsidP="00941A1A">
      <w:pPr>
        <w:spacing w:after="0" w:line="240" w:lineRule="auto"/>
        <w:ind w:firstLine="709"/>
        <w:jc w:val="both"/>
        <w:rPr>
          <w:rFonts w:ascii="Times New Roman" w:eastAsiaTheme="minorEastAsia" w:hAnsi="Times New Roman" w:cs="Times New Roman"/>
          <w:noProof/>
          <w:sz w:val="28"/>
          <w:szCs w:val="28"/>
        </w:rPr>
      </w:pPr>
      <w:r w:rsidRPr="00941A1A">
        <w:rPr>
          <w:rFonts w:ascii="Times New Roman" w:hAnsi="Times New Roman" w:cs="Times New Roman"/>
          <w:noProof/>
          <w:sz w:val="28"/>
          <w:szCs w:val="28"/>
        </w:rPr>
        <w:t xml:space="preserve">Р(А) = </w:t>
      </w:r>
      <m:oMath>
        <m:f>
          <m:fPr>
            <m:ctrlPr>
              <w:rPr>
                <w:rFonts w:ascii="Cambria Math" w:eastAsia="Times New Roman" w:hAnsi="Cambria Math" w:cs="Times New Roman"/>
                <w:i/>
                <w:noProof/>
                <w:sz w:val="28"/>
                <w:szCs w:val="28"/>
              </w:rPr>
            </m:ctrlPr>
          </m:fPr>
          <m:num>
            <m:r>
              <w:rPr>
                <w:rFonts w:ascii="Cambria Math" w:hAnsi="Cambria Math" w:cs="Times New Roman"/>
                <w:noProof/>
                <w:sz w:val="28"/>
                <w:szCs w:val="28"/>
              </w:rPr>
              <m:t>3</m:t>
            </m:r>
          </m:num>
          <m:den>
            <m:r>
              <w:rPr>
                <w:rFonts w:ascii="Cambria Math" w:hAnsi="Cambria Math" w:cs="Times New Roman"/>
                <w:noProof/>
                <w:sz w:val="28"/>
                <w:szCs w:val="28"/>
              </w:rPr>
              <m:t>4</m:t>
            </m:r>
          </m:den>
        </m:f>
        <m:r>
          <w:rPr>
            <w:rFonts w:ascii="Cambria Math" w:hAnsi="Cambria Math" w:cs="Times New Roman"/>
            <w:noProof/>
            <w:sz w:val="28"/>
            <w:szCs w:val="28"/>
          </w:rPr>
          <m:t>∙</m:t>
        </m:r>
        <m:f>
          <m:fPr>
            <m:ctrlPr>
              <w:rPr>
                <w:rFonts w:ascii="Cambria Math" w:eastAsia="Times New Roman" w:hAnsi="Cambria Math" w:cs="Times New Roman"/>
                <w:i/>
                <w:noProof/>
                <w:sz w:val="28"/>
                <w:szCs w:val="28"/>
              </w:rPr>
            </m:ctrlPr>
          </m:fPr>
          <m:num>
            <m:r>
              <w:rPr>
                <w:rFonts w:ascii="Cambria Math" w:hAnsi="Cambria Math" w:cs="Times New Roman"/>
                <w:noProof/>
                <w:sz w:val="28"/>
                <w:szCs w:val="28"/>
              </w:rPr>
              <m:t>1</m:t>
            </m:r>
          </m:num>
          <m:den>
            <m:r>
              <w:rPr>
                <w:rFonts w:ascii="Cambria Math" w:hAnsi="Cambria Math" w:cs="Times New Roman"/>
                <w:noProof/>
                <w:sz w:val="28"/>
                <w:szCs w:val="28"/>
              </w:rPr>
              <m:t>3</m:t>
            </m:r>
          </m:den>
        </m:f>
        <m:r>
          <w:rPr>
            <w:rFonts w:ascii="Cambria Math" w:hAnsi="Cambria Math" w:cs="Times New Roman"/>
            <w:noProof/>
            <w:sz w:val="28"/>
            <w:szCs w:val="28"/>
          </w:rPr>
          <m:t xml:space="preserve">+ </m:t>
        </m:r>
        <m:f>
          <m:fPr>
            <m:ctrlPr>
              <w:rPr>
                <w:rFonts w:ascii="Cambria Math" w:eastAsia="Times New Roman" w:hAnsi="Cambria Math" w:cs="Times New Roman"/>
                <w:i/>
                <w:noProof/>
                <w:sz w:val="28"/>
                <w:szCs w:val="28"/>
              </w:rPr>
            </m:ctrlPr>
          </m:fPr>
          <m:num>
            <m:r>
              <w:rPr>
                <w:rFonts w:ascii="Cambria Math" w:hAnsi="Cambria Math" w:cs="Times New Roman"/>
                <w:noProof/>
                <w:sz w:val="28"/>
                <w:szCs w:val="28"/>
              </w:rPr>
              <m:t>4</m:t>
            </m:r>
          </m:num>
          <m:den>
            <m:r>
              <w:rPr>
                <w:rFonts w:ascii="Cambria Math" w:hAnsi="Cambria Math" w:cs="Times New Roman"/>
                <w:noProof/>
                <w:sz w:val="28"/>
                <w:szCs w:val="28"/>
              </w:rPr>
              <m:t>5</m:t>
            </m:r>
          </m:den>
        </m:f>
        <m:r>
          <w:rPr>
            <w:rFonts w:ascii="Cambria Math" w:hAnsi="Cambria Math" w:cs="Times New Roman"/>
            <w:noProof/>
            <w:sz w:val="28"/>
            <w:szCs w:val="28"/>
          </w:rPr>
          <m:t>∙</m:t>
        </m:r>
        <m:f>
          <m:fPr>
            <m:ctrlPr>
              <w:rPr>
                <w:rFonts w:ascii="Cambria Math" w:eastAsia="Times New Roman" w:hAnsi="Cambria Math" w:cs="Times New Roman"/>
                <w:i/>
                <w:noProof/>
                <w:sz w:val="28"/>
                <w:szCs w:val="28"/>
              </w:rPr>
            </m:ctrlPr>
          </m:fPr>
          <m:num>
            <m:r>
              <w:rPr>
                <w:rFonts w:ascii="Cambria Math" w:hAnsi="Cambria Math" w:cs="Times New Roman"/>
                <w:noProof/>
                <w:sz w:val="28"/>
                <w:szCs w:val="28"/>
              </w:rPr>
              <m:t>1</m:t>
            </m:r>
          </m:num>
          <m:den>
            <m:r>
              <w:rPr>
                <w:rFonts w:ascii="Cambria Math" w:hAnsi="Cambria Math" w:cs="Times New Roman"/>
                <w:noProof/>
                <w:sz w:val="28"/>
                <w:szCs w:val="28"/>
              </w:rPr>
              <m:t>3</m:t>
            </m:r>
          </m:den>
        </m:f>
        <m:r>
          <w:rPr>
            <w:rFonts w:ascii="Cambria Math" w:hAnsi="Cambria Math" w:cs="Times New Roman"/>
            <w:noProof/>
            <w:sz w:val="28"/>
            <w:szCs w:val="28"/>
          </w:rPr>
          <m:t xml:space="preserve">+ </m:t>
        </m:r>
        <m:f>
          <m:fPr>
            <m:ctrlPr>
              <w:rPr>
                <w:rFonts w:ascii="Cambria Math" w:eastAsia="Times New Roman" w:hAnsi="Cambria Math" w:cs="Times New Roman"/>
                <w:i/>
                <w:noProof/>
                <w:sz w:val="28"/>
                <w:szCs w:val="28"/>
              </w:rPr>
            </m:ctrlPr>
          </m:fPr>
          <m:num>
            <m:r>
              <w:rPr>
                <w:rFonts w:ascii="Cambria Math" w:hAnsi="Cambria Math" w:cs="Times New Roman"/>
                <w:noProof/>
                <w:sz w:val="28"/>
                <w:szCs w:val="28"/>
              </w:rPr>
              <m:t>3</m:t>
            </m:r>
          </m:num>
          <m:den>
            <m:r>
              <w:rPr>
                <w:rFonts w:ascii="Cambria Math" w:hAnsi="Cambria Math" w:cs="Times New Roman"/>
                <w:noProof/>
                <w:sz w:val="28"/>
                <w:szCs w:val="28"/>
              </w:rPr>
              <m:t>5</m:t>
            </m:r>
          </m:den>
        </m:f>
        <m:r>
          <w:rPr>
            <w:rFonts w:ascii="Cambria Math" w:hAnsi="Cambria Math" w:cs="Times New Roman"/>
            <w:noProof/>
            <w:sz w:val="28"/>
            <w:szCs w:val="28"/>
          </w:rPr>
          <m:t>∙</m:t>
        </m:r>
        <m:f>
          <m:fPr>
            <m:ctrlPr>
              <w:rPr>
                <w:rFonts w:ascii="Cambria Math" w:eastAsia="Times New Roman" w:hAnsi="Cambria Math" w:cs="Times New Roman"/>
                <w:i/>
                <w:noProof/>
                <w:sz w:val="28"/>
                <w:szCs w:val="28"/>
              </w:rPr>
            </m:ctrlPr>
          </m:fPr>
          <m:num>
            <m:r>
              <w:rPr>
                <w:rFonts w:ascii="Cambria Math" w:hAnsi="Cambria Math" w:cs="Times New Roman"/>
                <w:noProof/>
                <w:sz w:val="28"/>
                <w:szCs w:val="28"/>
              </w:rPr>
              <m:t>1</m:t>
            </m:r>
          </m:num>
          <m:den>
            <m:r>
              <w:rPr>
                <w:rFonts w:ascii="Cambria Math" w:hAnsi="Cambria Math" w:cs="Times New Roman"/>
                <w:noProof/>
                <w:sz w:val="28"/>
                <w:szCs w:val="28"/>
              </w:rPr>
              <m:t>3</m:t>
            </m:r>
          </m:den>
        </m:f>
        <m:r>
          <w:rPr>
            <w:rFonts w:ascii="Cambria Math" w:hAnsi="Cambria Math" w:cs="Times New Roman"/>
            <w:noProof/>
            <w:sz w:val="28"/>
            <w:szCs w:val="28"/>
          </w:rPr>
          <m:t xml:space="preserve">= </m:t>
        </m:r>
        <m:f>
          <m:fPr>
            <m:ctrlPr>
              <w:rPr>
                <w:rFonts w:ascii="Cambria Math" w:eastAsia="Times New Roman" w:hAnsi="Cambria Math" w:cs="Times New Roman"/>
                <w:i/>
                <w:noProof/>
                <w:sz w:val="28"/>
                <w:szCs w:val="28"/>
              </w:rPr>
            </m:ctrlPr>
          </m:fPr>
          <m:num>
            <m:r>
              <w:rPr>
                <w:rFonts w:ascii="Cambria Math" w:hAnsi="Cambria Math" w:cs="Times New Roman"/>
                <w:noProof/>
                <w:sz w:val="28"/>
                <w:szCs w:val="28"/>
              </w:rPr>
              <m:t>1</m:t>
            </m:r>
          </m:num>
          <m:den>
            <m:r>
              <w:rPr>
                <w:rFonts w:ascii="Cambria Math" w:hAnsi="Cambria Math" w:cs="Times New Roman"/>
                <w:noProof/>
                <w:sz w:val="28"/>
                <w:szCs w:val="28"/>
              </w:rPr>
              <m:t>4</m:t>
            </m:r>
          </m:den>
        </m:f>
        <m:r>
          <w:rPr>
            <w:rFonts w:ascii="Cambria Math" w:hAnsi="Cambria Math" w:cs="Times New Roman"/>
            <w:noProof/>
            <w:sz w:val="28"/>
            <w:szCs w:val="28"/>
          </w:rPr>
          <m:t>+</m:t>
        </m:r>
        <m:f>
          <m:fPr>
            <m:ctrlPr>
              <w:rPr>
                <w:rFonts w:ascii="Cambria Math" w:eastAsia="Times New Roman" w:hAnsi="Cambria Math" w:cs="Times New Roman"/>
                <w:i/>
                <w:noProof/>
                <w:sz w:val="28"/>
                <w:szCs w:val="28"/>
              </w:rPr>
            </m:ctrlPr>
          </m:fPr>
          <m:num>
            <m:r>
              <w:rPr>
                <w:rFonts w:ascii="Cambria Math" w:hAnsi="Cambria Math" w:cs="Times New Roman"/>
                <w:noProof/>
                <w:sz w:val="28"/>
                <w:szCs w:val="28"/>
              </w:rPr>
              <m:t>4</m:t>
            </m:r>
          </m:num>
          <m:den>
            <m:r>
              <w:rPr>
                <w:rFonts w:ascii="Cambria Math" w:hAnsi="Cambria Math" w:cs="Times New Roman"/>
                <w:noProof/>
                <w:sz w:val="28"/>
                <w:szCs w:val="28"/>
              </w:rPr>
              <m:t>15</m:t>
            </m:r>
          </m:den>
        </m:f>
        <m:r>
          <w:rPr>
            <w:rFonts w:ascii="Cambria Math" w:hAnsi="Cambria Math" w:cs="Times New Roman"/>
            <w:noProof/>
            <w:sz w:val="28"/>
            <w:szCs w:val="28"/>
          </w:rPr>
          <m:t>+</m:t>
        </m:r>
        <m:f>
          <m:fPr>
            <m:ctrlPr>
              <w:rPr>
                <w:rFonts w:ascii="Cambria Math" w:eastAsia="Times New Roman" w:hAnsi="Cambria Math" w:cs="Times New Roman"/>
                <w:i/>
                <w:noProof/>
                <w:sz w:val="28"/>
                <w:szCs w:val="28"/>
              </w:rPr>
            </m:ctrlPr>
          </m:fPr>
          <m:num>
            <m:r>
              <w:rPr>
                <w:rFonts w:ascii="Cambria Math" w:hAnsi="Cambria Math" w:cs="Times New Roman"/>
                <w:noProof/>
                <w:sz w:val="28"/>
                <w:szCs w:val="28"/>
              </w:rPr>
              <m:t>1</m:t>
            </m:r>
          </m:num>
          <m:den>
            <m:r>
              <w:rPr>
                <w:rFonts w:ascii="Cambria Math" w:hAnsi="Cambria Math" w:cs="Times New Roman"/>
                <w:noProof/>
                <w:sz w:val="28"/>
                <w:szCs w:val="28"/>
              </w:rPr>
              <m:t>5</m:t>
            </m:r>
          </m:den>
        </m:f>
      </m:oMath>
      <w:r w:rsidRPr="00941A1A">
        <w:rPr>
          <w:rFonts w:ascii="Times New Roman" w:eastAsiaTheme="minorEastAsia" w:hAnsi="Times New Roman" w:cs="Times New Roman"/>
          <w:noProof/>
          <w:sz w:val="28"/>
          <w:szCs w:val="28"/>
        </w:rPr>
        <w:t xml:space="preserve"> =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43</m:t>
            </m:r>
          </m:num>
          <m:den>
            <m:r>
              <w:rPr>
                <w:rFonts w:ascii="Cambria Math" w:eastAsiaTheme="minorEastAsia" w:hAnsi="Cambria Math" w:cs="Times New Roman"/>
                <w:noProof/>
                <w:sz w:val="28"/>
                <w:szCs w:val="28"/>
              </w:rPr>
              <m:t>60</m:t>
            </m:r>
          </m:den>
        </m:f>
        <m:r>
          <w:rPr>
            <w:rFonts w:ascii="Cambria Math" w:eastAsiaTheme="minorEastAsia" w:hAnsi="Cambria Math" w:cs="Times New Roman"/>
            <w:noProof/>
            <w:sz w:val="28"/>
            <w:szCs w:val="28"/>
          </w:rPr>
          <m:t>=0,72</m:t>
        </m:r>
      </m:oMath>
      <w:r w:rsidRPr="00941A1A">
        <w:rPr>
          <w:rFonts w:ascii="Times New Roman" w:eastAsiaTheme="minorEastAsia" w:hAnsi="Times New Roman" w:cs="Times New Roman"/>
          <w:noProof/>
          <w:sz w:val="28"/>
          <w:szCs w:val="28"/>
        </w:rPr>
        <w:t>.  Ответ: Р(А) = 0,72</w:t>
      </w:r>
    </w:p>
    <w:p w:rsidR="00F34437" w:rsidRPr="00941A1A" w:rsidRDefault="00F34437" w:rsidP="00941A1A">
      <w:pPr>
        <w:spacing w:after="0" w:line="240" w:lineRule="auto"/>
        <w:ind w:firstLine="709"/>
        <w:jc w:val="both"/>
        <w:rPr>
          <w:rFonts w:ascii="Times New Roman" w:eastAsia="Times New Roman" w:hAnsi="Times New Roman" w:cs="Times New Roman"/>
          <w:sz w:val="28"/>
          <w:szCs w:val="28"/>
        </w:rPr>
      </w:pPr>
      <w:r w:rsidRPr="00941A1A">
        <w:rPr>
          <w:rFonts w:ascii="Times New Roman" w:eastAsiaTheme="minorEastAsia" w:hAnsi="Times New Roman" w:cs="Times New Roman"/>
          <w:i/>
          <w:noProof/>
          <w:sz w:val="28"/>
          <w:szCs w:val="28"/>
        </w:rPr>
        <w:t>Пример 2.</w:t>
      </w:r>
      <w:r w:rsidRPr="00941A1A">
        <w:rPr>
          <w:rFonts w:ascii="Times New Roman" w:eastAsiaTheme="minorEastAsia" w:hAnsi="Times New Roman" w:cs="Times New Roman"/>
          <w:b/>
          <w:noProof/>
          <w:sz w:val="28"/>
          <w:szCs w:val="28"/>
        </w:rPr>
        <w:t xml:space="preserve"> </w:t>
      </w:r>
      <w:r w:rsidRPr="00941A1A">
        <w:rPr>
          <w:rFonts w:ascii="Times New Roman" w:hAnsi="Times New Roman" w:cs="Times New Roman"/>
          <w:sz w:val="28"/>
          <w:szCs w:val="28"/>
        </w:rPr>
        <w:t>На заводе, изготовляющем болты, первая машина производит 25%, вторая - 35%, третья - 40% всех изделий. В их продукции брак составляет соответственно 5, 4 и 2%.Случайно выбранный из продукции болт оказался дефектным. Какова вероятность того, что он был произведен первой машиной?</w:t>
      </w:r>
    </w:p>
    <w:p w:rsidR="00F34437" w:rsidRPr="00941A1A" w:rsidRDefault="00F34437" w:rsidP="00941A1A">
      <w:pPr>
        <w:spacing w:after="0" w:line="240" w:lineRule="auto"/>
        <w:ind w:firstLine="709"/>
        <w:jc w:val="both"/>
        <w:rPr>
          <w:rFonts w:ascii="Times New Roman" w:hAnsi="Times New Roman" w:cs="Times New Roman"/>
          <w:i/>
          <w:sz w:val="28"/>
          <w:szCs w:val="28"/>
        </w:rPr>
      </w:pPr>
      <w:r w:rsidRPr="00941A1A">
        <w:rPr>
          <w:rFonts w:ascii="Times New Roman" w:hAnsi="Times New Roman" w:cs="Times New Roman"/>
          <w:i/>
          <w:sz w:val="28"/>
          <w:szCs w:val="28"/>
        </w:rPr>
        <w:t xml:space="preserve">Решение </w:t>
      </w:r>
    </w:p>
    <w:p w:rsidR="00F34437" w:rsidRPr="00941A1A" w:rsidRDefault="00F34437" w:rsidP="00941A1A">
      <w:pPr>
        <w:pStyle w:val="a4"/>
        <w:numPr>
          <w:ilvl w:val="0"/>
          <w:numId w:val="4"/>
        </w:numPr>
        <w:spacing w:after="0" w:line="240" w:lineRule="auto"/>
        <w:ind w:left="0" w:firstLine="709"/>
        <w:jc w:val="both"/>
        <w:rPr>
          <w:rFonts w:ascii="Times New Roman" w:eastAsiaTheme="minorEastAsia" w:hAnsi="Times New Roman" w:cs="Times New Roman"/>
          <w:noProof/>
          <w:sz w:val="28"/>
          <w:szCs w:val="28"/>
        </w:rPr>
      </w:pPr>
      <w:r w:rsidRPr="00941A1A">
        <w:rPr>
          <w:rFonts w:ascii="Times New Roman" w:eastAsiaTheme="minorEastAsia" w:hAnsi="Times New Roman" w:cs="Times New Roman"/>
          <w:noProof/>
          <w:sz w:val="28"/>
          <w:szCs w:val="28"/>
        </w:rPr>
        <w:t>Обозначим через А – событие «выбран болт с дефектом»</w:t>
      </w:r>
    </w:p>
    <w:p w:rsidR="00F34437" w:rsidRPr="00941A1A" w:rsidRDefault="00F34437" w:rsidP="00941A1A">
      <w:pPr>
        <w:spacing w:after="0" w:line="240" w:lineRule="auto"/>
        <w:ind w:firstLine="709"/>
        <w:jc w:val="both"/>
        <w:rPr>
          <w:rFonts w:ascii="Times New Roman" w:eastAsiaTheme="minorEastAsia" w:hAnsi="Times New Roman" w:cs="Times New Roman"/>
          <w:noProof/>
          <w:sz w:val="28"/>
          <w:szCs w:val="28"/>
        </w:rPr>
      </w:pPr>
      <w:r w:rsidRPr="00941A1A">
        <w:rPr>
          <w:rFonts w:ascii="Times New Roman" w:eastAsiaTheme="minorEastAsia" w:hAnsi="Times New Roman" w:cs="Times New Roman"/>
          <w:noProof/>
          <w:sz w:val="28"/>
          <w:szCs w:val="28"/>
        </w:rPr>
        <w:lastRenderedPageBreak/>
        <w:t>В</w:t>
      </w:r>
      <w:r w:rsidRPr="00941A1A">
        <w:rPr>
          <w:rFonts w:ascii="Times New Roman" w:eastAsiaTheme="minorEastAsia" w:hAnsi="Times New Roman" w:cs="Times New Roman"/>
          <w:noProof/>
          <w:sz w:val="28"/>
          <w:szCs w:val="28"/>
          <w:vertAlign w:val="subscript"/>
        </w:rPr>
        <w:t>1</w:t>
      </w:r>
      <w:r w:rsidRPr="00941A1A">
        <w:rPr>
          <w:rFonts w:ascii="Times New Roman" w:eastAsiaTheme="minorEastAsia" w:hAnsi="Times New Roman" w:cs="Times New Roman"/>
          <w:noProof/>
          <w:sz w:val="28"/>
          <w:szCs w:val="28"/>
        </w:rPr>
        <w:t xml:space="preserve"> – болт произведен 1 машиной; В</w:t>
      </w:r>
      <w:r w:rsidRPr="00941A1A">
        <w:rPr>
          <w:rFonts w:ascii="Times New Roman" w:eastAsiaTheme="minorEastAsia" w:hAnsi="Times New Roman" w:cs="Times New Roman"/>
          <w:noProof/>
          <w:sz w:val="28"/>
          <w:szCs w:val="28"/>
          <w:vertAlign w:val="subscript"/>
        </w:rPr>
        <w:t>2</w:t>
      </w:r>
      <w:r w:rsidRPr="00941A1A">
        <w:rPr>
          <w:rFonts w:ascii="Times New Roman" w:eastAsiaTheme="minorEastAsia" w:hAnsi="Times New Roman" w:cs="Times New Roman"/>
          <w:noProof/>
          <w:sz w:val="28"/>
          <w:szCs w:val="28"/>
        </w:rPr>
        <w:t xml:space="preserve"> – болт произведен 2 машиной; В</w:t>
      </w:r>
      <w:r w:rsidRPr="00941A1A">
        <w:rPr>
          <w:rFonts w:ascii="Times New Roman" w:eastAsiaTheme="minorEastAsia" w:hAnsi="Times New Roman" w:cs="Times New Roman"/>
          <w:noProof/>
          <w:sz w:val="28"/>
          <w:szCs w:val="28"/>
          <w:vertAlign w:val="subscript"/>
        </w:rPr>
        <w:t>3</w:t>
      </w:r>
      <w:r w:rsidRPr="00941A1A">
        <w:rPr>
          <w:rFonts w:ascii="Times New Roman" w:eastAsiaTheme="minorEastAsia" w:hAnsi="Times New Roman" w:cs="Times New Roman"/>
          <w:noProof/>
          <w:sz w:val="28"/>
          <w:szCs w:val="28"/>
        </w:rPr>
        <w:t xml:space="preserve"> – болт произведен 3 машиной</w:t>
      </w:r>
    </w:p>
    <w:p w:rsidR="00F34437" w:rsidRPr="00941A1A" w:rsidRDefault="00F34437" w:rsidP="00941A1A">
      <w:pPr>
        <w:pStyle w:val="a4"/>
        <w:numPr>
          <w:ilvl w:val="0"/>
          <w:numId w:val="4"/>
        </w:numPr>
        <w:spacing w:after="0" w:line="240" w:lineRule="auto"/>
        <w:ind w:left="0" w:firstLine="709"/>
        <w:jc w:val="both"/>
        <w:rPr>
          <w:rFonts w:ascii="Times New Roman" w:eastAsiaTheme="minorEastAsia" w:hAnsi="Times New Roman" w:cs="Times New Roman"/>
          <w:noProof/>
          <w:sz w:val="28"/>
          <w:szCs w:val="28"/>
        </w:rPr>
      </w:pPr>
      <w:r w:rsidRPr="00941A1A">
        <w:rPr>
          <w:rFonts w:ascii="Times New Roman" w:eastAsiaTheme="minorEastAsia" w:hAnsi="Times New Roman" w:cs="Times New Roman"/>
          <w:noProof/>
          <w:sz w:val="28"/>
          <w:szCs w:val="28"/>
        </w:rPr>
        <w:t>По условию задачи имеем:</w:t>
      </w:r>
    </w:p>
    <w:p w:rsidR="00F34437" w:rsidRPr="00941A1A" w:rsidRDefault="00F34437" w:rsidP="00941A1A">
      <w:pPr>
        <w:spacing w:after="0" w:line="240" w:lineRule="auto"/>
        <w:ind w:firstLine="709"/>
        <w:jc w:val="both"/>
        <w:rPr>
          <w:rFonts w:ascii="Times New Roman" w:eastAsia="Times New Roman" w:hAnsi="Times New Roman" w:cs="Times New Roman"/>
          <w:noProof/>
          <w:sz w:val="28"/>
          <w:szCs w:val="28"/>
        </w:rPr>
      </w:pPr>
      <w:r w:rsidRPr="00941A1A">
        <w:rPr>
          <w:rFonts w:ascii="Times New Roman" w:hAnsi="Times New Roman" w:cs="Times New Roman"/>
          <w:noProof/>
          <w:sz w:val="28"/>
          <w:szCs w:val="28"/>
        </w:rPr>
        <w:t>Р(В</w:t>
      </w:r>
      <w:r w:rsidRPr="00941A1A">
        <w:rPr>
          <w:rFonts w:ascii="Times New Roman" w:hAnsi="Times New Roman" w:cs="Times New Roman"/>
          <w:noProof/>
          <w:sz w:val="28"/>
          <w:szCs w:val="28"/>
          <w:vertAlign w:val="subscript"/>
        </w:rPr>
        <w:t>1</w:t>
      </w:r>
      <w:r w:rsidRPr="00941A1A">
        <w:rPr>
          <w:rFonts w:ascii="Times New Roman" w:hAnsi="Times New Roman" w:cs="Times New Roman"/>
          <w:noProof/>
          <w:sz w:val="28"/>
          <w:szCs w:val="28"/>
        </w:rPr>
        <w:t>) = 0,25</w:t>
      </w:r>
    </w:p>
    <w:p w:rsidR="00F34437" w:rsidRPr="00941A1A" w:rsidRDefault="00F34437" w:rsidP="00941A1A">
      <w:pPr>
        <w:spacing w:after="0" w:line="240" w:lineRule="auto"/>
        <w:ind w:firstLine="709"/>
        <w:jc w:val="both"/>
        <w:rPr>
          <w:rFonts w:ascii="Times New Roman" w:hAnsi="Times New Roman" w:cs="Times New Roman"/>
          <w:noProof/>
          <w:sz w:val="28"/>
          <w:szCs w:val="28"/>
        </w:rPr>
      </w:pPr>
      <w:r w:rsidRPr="00941A1A">
        <w:rPr>
          <w:rFonts w:ascii="Times New Roman" w:hAnsi="Times New Roman" w:cs="Times New Roman"/>
          <w:noProof/>
          <w:sz w:val="28"/>
          <w:szCs w:val="28"/>
        </w:rPr>
        <w:t>Р(В</w:t>
      </w:r>
      <w:r w:rsidRPr="00941A1A">
        <w:rPr>
          <w:rFonts w:ascii="Times New Roman" w:hAnsi="Times New Roman" w:cs="Times New Roman"/>
          <w:noProof/>
          <w:sz w:val="28"/>
          <w:szCs w:val="28"/>
          <w:vertAlign w:val="subscript"/>
        </w:rPr>
        <w:t>2</w:t>
      </w:r>
      <w:r w:rsidRPr="00941A1A">
        <w:rPr>
          <w:rFonts w:ascii="Times New Roman" w:hAnsi="Times New Roman" w:cs="Times New Roman"/>
          <w:noProof/>
          <w:sz w:val="28"/>
          <w:szCs w:val="28"/>
        </w:rPr>
        <w:t>) = 0,35</w:t>
      </w:r>
    </w:p>
    <w:p w:rsidR="00F34437" w:rsidRPr="00941A1A" w:rsidRDefault="00F34437" w:rsidP="00941A1A">
      <w:pPr>
        <w:spacing w:after="0" w:line="240" w:lineRule="auto"/>
        <w:ind w:firstLine="709"/>
        <w:jc w:val="both"/>
        <w:rPr>
          <w:rFonts w:ascii="Times New Roman" w:hAnsi="Times New Roman" w:cs="Times New Roman"/>
          <w:noProof/>
          <w:sz w:val="28"/>
          <w:szCs w:val="28"/>
        </w:rPr>
      </w:pPr>
      <w:r w:rsidRPr="00941A1A">
        <w:rPr>
          <w:rFonts w:ascii="Times New Roman" w:hAnsi="Times New Roman" w:cs="Times New Roman"/>
          <w:noProof/>
          <w:sz w:val="28"/>
          <w:szCs w:val="28"/>
        </w:rPr>
        <w:t>Р(В</w:t>
      </w:r>
      <w:r w:rsidRPr="00941A1A">
        <w:rPr>
          <w:rFonts w:ascii="Times New Roman" w:hAnsi="Times New Roman" w:cs="Times New Roman"/>
          <w:noProof/>
          <w:sz w:val="28"/>
          <w:szCs w:val="28"/>
          <w:vertAlign w:val="subscript"/>
        </w:rPr>
        <w:t>3</w:t>
      </w:r>
      <w:r w:rsidRPr="00941A1A">
        <w:rPr>
          <w:rFonts w:ascii="Times New Roman" w:hAnsi="Times New Roman" w:cs="Times New Roman"/>
          <w:noProof/>
          <w:sz w:val="28"/>
          <w:szCs w:val="28"/>
        </w:rPr>
        <w:t>) = 0,4</w:t>
      </w:r>
    </w:p>
    <w:p w:rsidR="00F34437" w:rsidRPr="00941A1A" w:rsidRDefault="00F34437" w:rsidP="00941A1A">
      <w:pPr>
        <w:spacing w:after="0" w:line="240" w:lineRule="auto"/>
        <w:ind w:firstLine="709"/>
        <w:jc w:val="both"/>
        <w:rPr>
          <w:rFonts w:ascii="Times New Roman" w:hAnsi="Times New Roman" w:cs="Times New Roman"/>
          <w:noProof/>
          <w:sz w:val="28"/>
          <w:szCs w:val="28"/>
        </w:rPr>
      </w:pPr>
      <w:r w:rsidRPr="00941A1A">
        <w:rPr>
          <w:rFonts w:ascii="Times New Roman" w:hAnsi="Times New Roman" w:cs="Times New Roman"/>
          <w:noProof/>
          <w:sz w:val="28"/>
          <w:szCs w:val="28"/>
        </w:rPr>
        <w:t>Р</w:t>
      </w:r>
      <w:r w:rsidRPr="00941A1A">
        <w:rPr>
          <w:rFonts w:ascii="Times New Roman" w:hAnsi="Times New Roman" w:cs="Times New Roman"/>
          <w:noProof/>
          <w:sz w:val="28"/>
          <w:szCs w:val="28"/>
          <w:vertAlign w:val="subscript"/>
        </w:rPr>
        <w:t>В1</w:t>
      </w:r>
      <w:r w:rsidRPr="00941A1A">
        <w:rPr>
          <w:rFonts w:ascii="Times New Roman" w:hAnsi="Times New Roman" w:cs="Times New Roman"/>
          <w:noProof/>
          <w:sz w:val="28"/>
          <w:szCs w:val="28"/>
        </w:rPr>
        <w:t>(А) = 0,05</w:t>
      </w:r>
    </w:p>
    <w:p w:rsidR="00F34437" w:rsidRPr="00941A1A" w:rsidRDefault="00F34437" w:rsidP="00941A1A">
      <w:pPr>
        <w:spacing w:after="0" w:line="240" w:lineRule="auto"/>
        <w:ind w:firstLine="709"/>
        <w:jc w:val="both"/>
        <w:rPr>
          <w:rFonts w:ascii="Times New Roman" w:hAnsi="Times New Roman" w:cs="Times New Roman"/>
          <w:noProof/>
          <w:sz w:val="28"/>
          <w:szCs w:val="28"/>
        </w:rPr>
      </w:pPr>
      <w:r w:rsidRPr="00941A1A">
        <w:rPr>
          <w:rFonts w:ascii="Times New Roman" w:hAnsi="Times New Roman" w:cs="Times New Roman"/>
          <w:noProof/>
          <w:sz w:val="28"/>
          <w:szCs w:val="28"/>
        </w:rPr>
        <w:t>Р</w:t>
      </w:r>
      <w:r w:rsidRPr="00941A1A">
        <w:rPr>
          <w:rFonts w:ascii="Times New Roman" w:hAnsi="Times New Roman" w:cs="Times New Roman"/>
          <w:noProof/>
          <w:sz w:val="28"/>
          <w:szCs w:val="28"/>
          <w:vertAlign w:val="subscript"/>
        </w:rPr>
        <w:t>В2</w:t>
      </w:r>
      <w:r w:rsidRPr="00941A1A">
        <w:rPr>
          <w:rFonts w:ascii="Times New Roman" w:hAnsi="Times New Roman" w:cs="Times New Roman"/>
          <w:noProof/>
          <w:sz w:val="28"/>
          <w:szCs w:val="28"/>
        </w:rPr>
        <w:t>(А) = 0,04</w:t>
      </w:r>
    </w:p>
    <w:p w:rsidR="00F34437" w:rsidRPr="00941A1A" w:rsidRDefault="00F34437" w:rsidP="00941A1A">
      <w:pPr>
        <w:spacing w:after="0" w:line="240" w:lineRule="auto"/>
        <w:ind w:firstLine="709"/>
        <w:jc w:val="both"/>
        <w:rPr>
          <w:rFonts w:ascii="Times New Roman" w:hAnsi="Times New Roman" w:cs="Times New Roman"/>
          <w:noProof/>
          <w:sz w:val="28"/>
          <w:szCs w:val="28"/>
        </w:rPr>
      </w:pPr>
      <w:r w:rsidRPr="00941A1A">
        <w:rPr>
          <w:rFonts w:ascii="Times New Roman" w:hAnsi="Times New Roman" w:cs="Times New Roman"/>
          <w:noProof/>
          <w:sz w:val="28"/>
          <w:szCs w:val="28"/>
        </w:rPr>
        <w:t>Р</w:t>
      </w:r>
      <w:r w:rsidRPr="00941A1A">
        <w:rPr>
          <w:rFonts w:ascii="Times New Roman" w:hAnsi="Times New Roman" w:cs="Times New Roman"/>
          <w:noProof/>
          <w:sz w:val="28"/>
          <w:szCs w:val="28"/>
          <w:vertAlign w:val="subscript"/>
        </w:rPr>
        <w:t>В3</w:t>
      </w:r>
      <w:r w:rsidRPr="00941A1A">
        <w:rPr>
          <w:rFonts w:ascii="Times New Roman" w:hAnsi="Times New Roman" w:cs="Times New Roman"/>
          <w:noProof/>
          <w:sz w:val="28"/>
          <w:szCs w:val="28"/>
        </w:rPr>
        <w:t>(А) = 0,02</w:t>
      </w:r>
    </w:p>
    <w:p w:rsidR="00F34437" w:rsidRPr="00941A1A" w:rsidRDefault="00F34437" w:rsidP="00941A1A">
      <w:pPr>
        <w:pStyle w:val="a4"/>
        <w:numPr>
          <w:ilvl w:val="0"/>
          <w:numId w:val="4"/>
        </w:numPr>
        <w:spacing w:after="0" w:line="240" w:lineRule="auto"/>
        <w:ind w:left="0" w:firstLine="709"/>
        <w:jc w:val="both"/>
        <w:rPr>
          <w:rFonts w:ascii="Times New Roman" w:eastAsiaTheme="minorEastAsia" w:hAnsi="Times New Roman" w:cs="Times New Roman"/>
          <w:noProof/>
          <w:sz w:val="28"/>
          <w:szCs w:val="28"/>
        </w:rPr>
      </w:pPr>
      <w:r w:rsidRPr="00941A1A">
        <w:rPr>
          <w:rFonts w:ascii="Times New Roman" w:eastAsiaTheme="minorEastAsia" w:hAnsi="Times New Roman" w:cs="Times New Roman"/>
          <w:noProof/>
          <w:sz w:val="28"/>
          <w:szCs w:val="28"/>
        </w:rPr>
        <w:t>По формуле Байеса определим вероятность гипотезы В, при условии что выбран болт с дефектом:</w:t>
      </w:r>
    </w:p>
    <w:p w:rsidR="00F34437" w:rsidRPr="00941A1A" w:rsidRDefault="00A81250" w:rsidP="00941A1A">
      <w:pPr>
        <w:spacing w:after="0" w:line="240" w:lineRule="auto"/>
        <w:ind w:firstLine="709"/>
        <w:jc w:val="both"/>
        <w:rPr>
          <w:rFonts w:ascii="Times New Roman" w:eastAsiaTheme="minorEastAsia" w:hAnsi="Times New Roman" w:cs="Times New Roman"/>
          <w:noProof/>
          <w:sz w:val="28"/>
          <w:szCs w:val="28"/>
        </w:rPr>
      </w:pPr>
      <m:oMathPara>
        <m:oMath>
          <m:sSub>
            <m:sSubPr>
              <m:ctrlPr>
                <w:rPr>
                  <w:rFonts w:ascii="Cambria Math" w:eastAsiaTheme="minorEastAsia" w:hAnsi="Cambria Math" w:cs="Times New Roman"/>
                  <w:i/>
                  <w:noProof/>
                  <w:sz w:val="28"/>
                  <w:szCs w:val="28"/>
                </w:rPr>
              </m:ctrlPr>
            </m:sSubPr>
            <m:e>
              <m:r>
                <w:rPr>
                  <w:rFonts w:ascii="Cambria Math" w:eastAsiaTheme="minorEastAsia" w:hAnsi="Cambria Math" w:cs="Times New Roman"/>
                  <w:noProof/>
                  <w:sz w:val="28"/>
                  <w:szCs w:val="28"/>
                </w:rPr>
                <m:t>Р</m:t>
              </m:r>
            </m:e>
            <m:sub>
              <m:r>
                <w:rPr>
                  <w:rFonts w:ascii="Cambria Math" w:eastAsiaTheme="minorEastAsia" w:hAnsi="Cambria Math" w:cs="Times New Roman"/>
                  <w:noProof/>
                  <w:sz w:val="28"/>
                  <w:szCs w:val="28"/>
                </w:rPr>
                <m:t>А</m:t>
              </m:r>
            </m:sub>
          </m:sSub>
          <m:d>
            <m:dPr>
              <m:ctrlPr>
                <w:rPr>
                  <w:rFonts w:ascii="Cambria Math" w:eastAsiaTheme="minorEastAsia" w:hAnsi="Cambria Math" w:cs="Times New Roman"/>
                  <w:i/>
                  <w:noProof/>
                  <w:sz w:val="28"/>
                  <w:szCs w:val="28"/>
                </w:rPr>
              </m:ctrlPr>
            </m:dPr>
            <m:e>
              <m:sSub>
                <m:sSubPr>
                  <m:ctrlPr>
                    <w:rPr>
                      <w:rFonts w:ascii="Cambria Math" w:eastAsiaTheme="minorEastAsia" w:hAnsi="Cambria Math" w:cs="Times New Roman"/>
                      <w:i/>
                      <w:noProof/>
                      <w:sz w:val="28"/>
                      <w:szCs w:val="28"/>
                    </w:rPr>
                  </m:ctrlPr>
                </m:sSubPr>
                <m:e>
                  <m:r>
                    <w:rPr>
                      <w:rFonts w:ascii="Cambria Math" w:eastAsiaTheme="minorEastAsia" w:hAnsi="Cambria Math" w:cs="Times New Roman"/>
                      <w:noProof/>
                      <w:sz w:val="28"/>
                      <w:szCs w:val="28"/>
                    </w:rPr>
                    <m:t>В</m:t>
                  </m:r>
                </m:e>
                <m:sub>
                  <m:r>
                    <w:rPr>
                      <w:rFonts w:ascii="Cambria Math" w:eastAsiaTheme="minorEastAsia" w:hAnsi="Cambria Math" w:cs="Times New Roman"/>
                      <w:noProof/>
                      <w:sz w:val="28"/>
                      <w:szCs w:val="28"/>
                    </w:rPr>
                    <m:t>1</m:t>
                  </m:r>
                </m:sub>
              </m:sSub>
            </m:e>
          </m:d>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0,25∙0,05</m:t>
              </m:r>
            </m:num>
            <m:den>
              <m:r>
                <w:rPr>
                  <w:rFonts w:ascii="Cambria Math" w:eastAsiaTheme="minorEastAsia" w:hAnsi="Cambria Math" w:cs="Times New Roman"/>
                  <w:noProof/>
                  <w:sz w:val="28"/>
                  <w:szCs w:val="28"/>
                </w:rPr>
                <m:t>0,25∙0,05+0,35∙0,04+0,4∙0,02</m:t>
              </m:r>
            </m:den>
          </m:f>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0,0125</m:t>
              </m:r>
            </m:num>
            <m:den>
              <m:r>
                <w:rPr>
                  <w:rFonts w:ascii="Cambria Math" w:eastAsiaTheme="minorEastAsia" w:hAnsi="Cambria Math" w:cs="Times New Roman"/>
                  <w:noProof/>
                  <w:sz w:val="28"/>
                  <w:szCs w:val="28"/>
                </w:rPr>
                <m:t>0,0345</m:t>
              </m:r>
            </m:den>
          </m:f>
          <m:r>
            <w:rPr>
              <w:rFonts w:ascii="Cambria Math" w:eastAsiaTheme="minorEastAsia" w:hAnsi="Cambria Math" w:cs="Times New Roman"/>
              <w:noProof/>
              <w:sz w:val="28"/>
              <w:szCs w:val="28"/>
            </w:rPr>
            <m:t>=0.36=36%</m:t>
          </m:r>
        </m:oMath>
      </m:oMathPara>
    </w:p>
    <w:p w:rsidR="00F34437" w:rsidRPr="00941A1A" w:rsidRDefault="00F34437" w:rsidP="00941A1A">
      <w:pPr>
        <w:spacing w:after="0" w:line="240" w:lineRule="auto"/>
        <w:ind w:firstLine="709"/>
        <w:jc w:val="both"/>
        <w:rPr>
          <w:rFonts w:ascii="Times New Roman" w:eastAsiaTheme="minorEastAsia" w:hAnsi="Times New Roman" w:cs="Times New Roman"/>
          <w:noProof/>
          <w:sz w:val="28"/>
          <w:szCs w:val="28"/>
        </w:rPr>
      </w:pPr>
      <w:r w:rsidRPr="00941A1A">
        <w:rPr>
          <w:rFonts w:ascii="Times New Roman" w:eastAsiaTheme="minorEastAsia" w:hAnsi="Times New Roman" w:cs="Times New Roman"/>
          <w:noProof/>
          <w:sz w:val="28"/>
          <w:szCs w:val="28"/>
        </w:rPr>
        <w:t xml:space="preserve">Ответ: </w:t>
      </w:r>
      <m:oMath>
        <m:sSub>
          <m:sSubPr>
            <m:ctrlPr>
              <w:rPr>
                <w:rFonts w:ascii="Cambria Math" w:eastAsiaTheme="minorEastAsia" w:hAnsi="Cambria Math" w:cs="Times New Roman"/>
                <w:i/>
                <w:noProof/>
                <w:sz w:val="28"/>
                <w:szCs w:val="28"/>
              </w:rPr>
            </m:ctrlPr>
          </m:sSubPr>
          <m:e>
            <m:r>
              <w:rPr>
                <w:rFonts w:ascii="Cambria Math" w:eastAsiaTheme="minorEastAsia" w:hAnsi="Cambria Math" w:cs="Times New Roman"/>
                <w:noProof/>
                <w:sz w:val="28"/>
                <w:szCs w:val="28"/>
              </w:rPr>
              <m:t>Р</m:t>
            </m:r>
          </m:e>
          <m:sub>
            <m:r>
              <w:rPr>
                <w:rFonts w:ascii="Cambria Math" w:eastAsiaTheme="minorEastAsia" w:hAnsi="Cambria Math" w:cs="Times New Roman"/>
                <w:noProof/>
                <w:sz w:val="28"/>
                <w:szCs w:val="28"/>
              </w:rPr>
              <m:t>А</m:t>
            </m:r>
          </m:sub>
        </m:sSub>
        <m:d>
          <m:dPr>
            <m:ctrlPr>
              <w:rPr>
                <w:rFonts w:ascii="Cambria Math" w:eastAsiaTheme="minorEastAsia" w:hAnsi="Cambria Math" w:cs="Times New Roman"/>
                <w:i/>
                <w:noProof/>
                <w:sz w:val="28"/>
                <w:szCs w:val="28"/>
              </w:rPr>
            </m:ctrlPr>
          </m:dPr>
          <m:e>
            <m:sSub>
              <m:sSubPr>
                <m:ctrlPr>
                  <w:rPr>
                    <w:rFonts w:ascii="Cambria Math" w:eastAsiaTheme="minorEastAsia" w:hAnsi="Cambria Math" w:cs="Times New Roman"/>
                    <w:i/>
                    <w:noProof/>
                    <w:sz w:val="28"/>
                    <w:szCs w:val="28"/>
                  </w:rPr>
                </m:ctrlPr>
              </m:sSubPr>
              <m:e>
                <m:r>
                  <w:rPr>
                    <w:rFonts w:ascii="Cambria Math" w:eastAsiaTheme="minorEastAsia" w:hAnsi="Cambria Math" w:cs="Times New Roman"/>
                    <w:noProof/>
                    <w:sz w:val="28"/>
                    <w:szCs w:val="28"/>
                  </w:rPr>
                  <m:t>В</m:t>
                </m:r>
              </m:e>
              <m:sub>
                <m:r>
                  <w:rPr>
                    <w:rFonts w:ascii="Cambria Math" w:eastAsiaTheme="minorEastAsia" w:hAnsi="Cambria Math" w:cs="Times New Roman"/>
                    <w:noProof/>
                    <w:sz w:val="28"/>
                    <w:szCs w:val="28"/>
                  </w:rPr>
                  <m:t>1</m:t>
                </m:r>
              </m:sub>
            </m:sSub>
          </m:e>
        </m:d>
        <m:r>
          <w:rPr>
            <w:rFonts w:ascii="Cambria Math" w:eastAsiaTheme="minorEastAsia" w:hAnsi="Cambria Math" w:cs="Times New Roman"/>
            <w:noProof/>
            <w:sz w:val="28"/>
            <w:szCs w:val="28"/>
          </w:rPr>
          <m:t>=36%</m:t>
        </m:r>
      </m:oMath>
    </w:p>
    <w:p w:rsidR="00F34437" w:rsidRPr="00941A1A" w:rsidRDefault="00F34437" w:rsidP="00941A1A">
      <w:pPr>
        <w:pStyle w:val="a4"/>
        <w:spacing w:after="0" w:line="240" w:lineRule="auto"/>
        <w:ind w:left="0" w:firstLine="709"/>
        <w:jc w:val="center"/>
        <w:rPr>
          <w:rFonts w:ascii="Times New Roman" w:hAnsi="Times New Roman" w:cs="Times New Roman"/>
          <w:i/>
          <w:iCs/>
          <w:sz w:val="28"/>
          <w:szCs w:val="28"/>
        </w:rPr>
      </w:pPr>
    </w:p>
    <w:p w:rsidR="00F34437" w:rsidRPr="00941A1A" w:rsidRDefault="00F34437" w:rsidP="00941A1A">
      <w:pPr>
        <w:pStyle w:val="a4"/>
        <w:spacing w:after="0" w:line="240" w:lineRule="auto"/>
        <w:ind w:left="0" w:firstLine="709"/>
        <w:jc w:val="center"/>
        <w:rPr>
          <w:rFonts w:ascii="Times New Roman" w:hAnsi="Times New Roman" w:cs="Times New Roman"/>
          <w:b/>
          <w:iCs/>
          <w:sz w:val="28"/>
          <w:szCs w:val="28"/>
        </w:rPr>
      </w:pPr>
      <w:r w:rsidRPr="00941A1A">
        <w:rPr>
          <w:rFonts w:ascii="Times New Roman" w:hAnsi="Times New Roman" w:cs="Times New Roman"/>
          <w:b/>
          <w:iCs/>
          <w:sz w:val="28"/>
          <w:szCs w:val="28"/>
        </w:rPr>
        <w:t>Практическая часть</w:t>
      </w:r>
    </w:p>
    <w:p w:rsidR="00F34437" w:rsidRPr="00941A1A" w:rsidRDefault="00F34437" w:rsidP="00941A1A">
      <w:pPr>
        <w:spacing w:after="0" w:line="240" w:lineRule="auto"/>
        <w:ind w:firstLine="709"/>
        <w:jc w:val="center"/>
        <w:rPr>
          <w:rFonts w:ascii="Times New Roman" w:hAnsi="Times New Roman" w:cs="Times New Roman"/>
          <w:b/>
          <w:sz w:val="28"/>
          <w:szCs w:val="28"/>
        </w:rPr>
      </w:pPr>
      <w:r w:rsidRPr="00941A1A">
        <w:rPr>
          <w:rFonts w:ascii="Times New Roman" w:hAnsi="Times New Roman" w:cs="Times New Roman"/>
          <w:b/>
          <w:sz w:val="28"/>
          <w:szCs w:val="28"/>
        </w:rPr>
        <w:t>Вариант 1</w:t>
      </w:r>
    </w:p>
    <w:p w:rsidR="00F34437" w:rsidRPr="00941A1A" w:rsidRDefault="00F34437" w:rsidP="00941A1A">
      <w:pPr>
        <w:spacing w:after="0" w:line="240" w:lineRule="auto"/>
        <w:ind w:firstLine="709"/>
        <w:jc w:val="both"/>
        <w:rPr>
          <w:rFonts w:ascii="Times New Roman" w:hAnsi="Times New Roman" w:cs="Times New Roman"/>
          <w:sz w:val="28"/>
          <w:szCs w:val="28"/>
        </w:rPr>
      </w:pPr>
      <w:r w:rsidRPr="00941A1A">
        <w:rPr>
          <w:rFonts w:ascii="Times New Roman" w:hAnsi="Times New Roman" w:cs="Times New Roman"/>
          <w:sz w:val="28"/>
          <w:szCs w:val="28"/>
        </w:rPr>
        <w:t>1. В пирамиде 10 винтовок, три из которых снабжены оптическим прицелом. Вероятность того, что стрелок поразит мишень при выстреле из винтовки с оптическим прицелом, равна 0,85; для винтовки без оптического прицела эта вероятность равна 0,7. Найти вероятность того, что мишень будет поражена, если стрелок произведет один выстрел из наудачу взятой винтовки.</w:t>
      </w:r>
    </w:p>
    <w:p w:rsidR="00F34437" w:rsidRPr="00941A1A" w:rsidRDefault="00F34437" w:rsidP="00941A1A">
      <w:pPr>
        <w:spacing w:after="0" w:line="240" w:lineRule="auto"/>
        <w:ind w:firstLine="709"/>
        <w:jc w:val="both"/>
        <w:rPr>
          <w:rFonts w:ascii="Times New Roman" w:hAnsi="Times New Roman" w:cs="Times New Roman"/>
          <w:sz w:val="28"/>
          <w:szCs w:val="28"/>
        </w:rPr>
      </w:pPr>
      <w:r w:rsidRPr="00941A1A">
        <w:rPr>
          <w:rFonts w:ascii="Times New Roman" w:hAnsi="Times New Roman" w:cs="Times New Roman"/>
          <w:sz w:val="28"/>
          <w:szCs w:val="28"/>
        </w:rPr>
        <w:t>2.</w:t>
      </w:r>
      <w:r w:rsidRPr="00941A1A">
        <w:rPr>
          <w:rFonts w:ascii="Times New Roman" w:hAnsi="Times New Roman" w:cs="Times New Roman"/>
          <w:color w:val="FF6600"/>
          <w:sz w:val="28"/>
          <w:szCs w:val="28"/>
        </w:rPr>
        <w:t xml:space="preserve"> </w:t>
      </w:r>
      <w:r w:rsidRPr="00941A1A">
        <w:rPr>
          <w:rFonts w:ascii="Times New Roman" w:hAnsi="Times New Roman" w:cs="Times New Roman"/>
          <w:sz w:val="28"/>
          <w:szCs w:val="28"/>
        </w:rPr>
        <w:t>В первой коробке содержится 25 радиоламп, из них 20 стандартных; во второй коробке – 15 ламп, из них 11 стандартных. Из второй коробки наудачу взята лампа и переложена в первую. Найти вероятность того, что лампа, наудачу извлеченная из первой коробки, будет стандартной.</w:t>
      </w:r>
    </w:p>
    <w:p w:rsidR="00F34437" w:rsidRPr="00941A1A" w:rsidRDefault="00F34437" w:rsidP="00941A1A">
      <w:pPr>
        <w:spacing w:after="0" w:line="240" w:lineRule="auto"/>
        <w:ind w:firstLine="709"/>
        <w:jc w:val="both"/>
        <w:rPr>
          <w:rFonts w:ascii="Times New Roman" w:hAnsi="Times New Roman" w:cs="Times New Roman"/>
          <w:sz w:val="28"/>
          <w:szCs w:val="28"/>
        </w:rPr>
      </w:pPr>
      <w:r w:rsidRPr="00941A1A">
        <w:rPr>
          <w:rFonts w:ascii="Times New Roman" w:hAnsi="Times New Roman" w:cs="Times New Roman"/>
          <w:sz w:val="28"/>
          <w:szCs w:val="28"/>
        </w:rPr>
        <w:t>3.</w:t>
      </w:r>
      <w:r w:rsidRPr="00941A1A">
        <w:rPr>
          <w:rFonts w:ascii="Times New Roman" w:hAnsi="Times New Roman" w:cs="Times New Roman"/>
          <w:color w:val="FF6600"/>
          <w:sz w:val="28"/>
          <w:szCs w:val="28"/>
        </w:rPr>
        <w:t xml:space="preserve"> </w:t>
      </w:r>
      <w:r w:rsidRPr="00941A1A">
        <w:rPr>
          <w:rFonts w:ascii="Times New Roman" w:hAnsi="Times New Roman" w:cs="Times New Roman"/>
          <w:sz w:val="28"/>
          <w:szCs w:val="28"/>
        </w:rPr>
        <w:t>Имеется два набора деталей. Вероятность того, что деталь первого набора стандартная, равна 0,85, а второго – 0,95. Найти вероятность того, что взятая наудачу деталь (из наудачу взятого набора) – стандартная.</w:t>
      </w:r>
    </w:p>
    <w:p w:rsidR="00F34437" w:rsidRPr="00941A1A" w:rsidRDefault="00F34437" w:rsidP="00941A1A">
      <w:pPr>
        <w:spacing w:after="0" w:line="240" w:lineRule="auto"/>
        <w:ind w:firstLine="709"/>
        <w:jc w:val="both"/>
        <w:rPr>
          <w:rFonts w:ascii="Times New Roman" w:hAnsi="Times New Roman" w:cs="Times New Roman"/>
          <w:sz w:val="28"/>
          <w:szCs w:val="28"/>
        </w:rPr>
      </w:pPr>
      <w:r w:rsidRPr="00941A1A">
        <w:rPr>
          <w:rFonts w:ascii="Times New Roman" w:hAnsi="Times New Roman" w:cs="Times New Roman"/>
          <w:sz w:val="28"/>
          <w:szCs w:val="28"/>
        </w:rPr>
        <w:t>4. Набирая номер телефона, абонент забыл 2 цифры и, помня лишь, что эти цифры различны, набрал их наугад. Найти вероятность того, что набранные цифры правильные.</w:t>
      </w:r>
    </w:p>
    <w:p w:rsidR="00F34437" w:rsidRPr="00941A1A" w:rsidRDefault="00F34437" w:rsidP="00941A1A">
      <w:pPr>
        <w:spacing w:after="0" w:line="240" w:lineRule="auto"/>
        <w:ind w:firstLine="709"/>
        <w:jc w:val="both"/>
        <w:rPr>
          <w:rFonts w:ascii="Times New Roman" w:hAnsi="Times New Roman" w:cs="Times New Roman"/>
          <w:sz w:val="28"/>
          <w:szCs w:val="28"/>
        </w:rPr>
      </w:pPr>
      <w:r w:rsidRPr="00941A1A">
        <w:rPr>
          <w:rFonts w:ascii="Times New Roman" w:hAnsi="Times New Roman" w:cs="Times New Roman"/>
          <w:sz w:val="28"/>
          <w:szCs w:val="28"/>
        </w:rPr>
        <w:t>5. Из 50деталей 18 изготовлены в первом цехе, 20 – во втором, остальные в третьем. Первый и третий цеха дают продукцию отличного качества с вероятностью 0,95, второй цех – с вероятностью 0,7. Какова вероятность того, что взятая наудачу деталь будет отличного качества?</w:t>
      </w:r>
    </w:p>
    <w:p w:rsidR="00F34437" w:rsidRPr="00941A1A" w:rsidRDefault="00F34437" w:rsidP="00941A1A">
      <w:pPr>
        <w:spacing w:after="0" w:line="240" w:lineRule="auto"/>
        <w:ind w:firstLine="709"/>
        <w:jc w:val="center"/>
        <w:rPr>
          <w:rFonts w:ascii="Times New Roman" w:hAnsi="Times New Roman" w:cs="Times New Roman"/>
          <w:b/>
          <w:sz w:val="28"/>
          <w:szCs w:val="28"/>
        </w:rPr>
      </w:pPr>
      <w:r w:rsidRPr="00941A1A">
        <w:rPr>
          <w:rFonts w:ascii="Times New Roman" w:hAnsi="Times New Roman" w:cs="Times New Roman"/>
          <w:b/>
          <w:sz w:val="28"/>
          <w:szCs w:val="28"/>
        </w:rPr>
        <w:t>Вариант 2</w:t>
      </w:r>
    </w:p>
    <w:p w:rsidR="00F34437" w:rsidRPr="00941A1A" w:rsidRDefault="00F34437" w:rsidP="00941A1A">
      <w:pPr>
        <w:spacing w:after="0" w:line="240" w:lineRule="auto"/>
        <w:ind w:firstLine="709"/>
        <w:jc w:val="both"/>
        <w:rPr>
          <w:rFonts w:ascii="Times New Roman" w:hAnsi="Times New Roman" w:cs="Times New Roman"/>
          <w:sz w:val="28"/>
          <w:szCs w:val="28"/>
        </w:rPr>
      </w:pPr>
      <w:r w:rsidRPr="00941A1A">
        <w:rPr>
          <w:rFonts w:ascii="Times New Roman" w:hAnsi="Times New Roman" w:cs="Times New Roman"/>
          <w:sz w:val="28"/>
          <w:szCs w:val="28"/>
        </w:rPr>
        <w:t>1.</w:t>
      </w:r>
      <w:r w:rsidRPr="00941A1A">
        <w:rPr>
          <w:rFonts w:ascii="Times New Roman" w:hAnsi="Times New Roman" w:cs="Times New Roman"/>
          <w:color w:val="FF6600"/>
          <w:sz w:val="28"/>
          <w:szCs w:val="28"/>
        </w:rPr>
        <w:t xml:space="preserve"> </w:t>
      </w:r>
      <w:r w:rsidRPr="00941A1A">
        <w:rPr>
          <w:rFonts w:ascii="Times New Roman" w:hAnsi="Times New Roman" w:cs="Times New Roman"/>
          <w:sz w:val="28"/>
          <w:szCs w:val="28"/>
        </w:rPr>
        <w:t>В пирамиде 25 винтовок, 8 из которых снабжены оптическим прицелом. Вероятность того, что стрелок поразит мишень при выстреле из винтовки с оптическим прицелом, равна 0,9; для винтовки без оптического прицела эта вероятность равна 0,65. Найти вероятность того, что мишень будет поражена, если стрелок произведет один выстрел из наудачу взятой винтовки.</w:t>
      </w:r>
    </w:p>
    <w:p w:rsidR="00F34437" w:rsidRPr="00941A1A" w:rsidRDefault="00F34437" w:rsidP="00941A1A">
      <w:pPr>
        <w:spacing w:after="0" w:line="240" w:lineRule="auto"/>
        <w:ind w:firstLine="709"/>
        <w:jc w:val="both"/>
        <w:rPr>
          <w:rFonts w:ascii="Times New Roman" w:hAnsi="Times New Roman" w:cs="Times New Roman"/>
          <w:sz w:val="28"/>
          <w:szCs w:val="28"/>
        </w:rPr>
      </w:pPr>
      <w:r w:rsidRPr="00941A1A">
        <w:rPr>
          <w:rFonts w:ascii="Times New Roman" w:hAnsi="Times New Roman" w:cs="Times New Roman"/>
          <w:sz w:val="28"/>
          <w:szCs w:val="28"/>
        </w:rPr>
        <w:lastRenderedPageBreak/>
        <w:t>2. В первой коробке содержится 35 радиоламп, из них 20 стандартных; во второй коробке – 25 ламп, из них 10 стандартных. Из второй коробки наудачу взята лампа и переложена в первую. Найти вероятность того, что лампа, наудачу извлеченная из первой коробки, будет стандартной.</w:t>
      </w:r>
    </w:p>
    <w:p w:rsidR="00F34437" w:rsidRPr="00941A1A" w:rsidRDefault="00F34437" w:rsidP="00941A1A">
      <w:pPr>
        <w:spacing w:after="0" w:line="240" w:lineRule="auto"/>
        <w:ind w:firstLine="709"/>
        <w:jc w:val="both"/>
        <w:rPr>
          <w:rFonts w:ascii="Times New Roman" w:hAnsi="Times New Roman" w:cs="Times New Roman"/>
          <w:sz w:val="28"/>
          <w:szCs w:val="28"/>
        </w:rPr>
      </w:pPr>
      <w:r w:rsidRPr="00941A1A">
        <w:rPr>
          <w:rFonts w:ascii="Times New Roman" w:hAnsi="Times New Roman" w:cs="Times New Roman"/>
          <w:sz w:val="28"/>
          <w:szCs w:val="28"/>
        </w:rPr>
        <w:t>3.</w:t>
      </w:r>
      <w:r w:rsidRPr="00941A1A">
        <w:rPr>
          <w:rFonts w:ascii="Times New Roman" w:hAnsi="Times New Roman" w:cs="Times New Roman"/>
          <w:color w:val="FF6600"/>
          <w:sz w:val="28"/>
          <w:szCs w:val="28"/>
        </w:rPr>
        <w:t xml:space="preserve"> </w:t>
      </w:r>
      <w:r w:rsidRPr="00941A1A">
        <w:rPr>
          <w:rFonts w:ascii="Times New Roman" w:hAnsi="Times New Roman" w:cs="Times New Roman"/>
          <w:sz w:val="28"/>
          <w:szCs w:val="28"/>
        </w:rPr>
        <w:t>Имеется два набора деталей. Вероятность того, что деталь первого набора стандартная, равна 0,7, а второго – 0,9. Найти вероятность того, что взятая наудачу деталь (из наудачу взятого набора) – стандартная.</w:t>
      </w:r>
    </w:p>
    <w:p w:rsidR="00F34437" w:rsidRPr="00941A1A" w:rsidRDefault="00F34437" w:rsidP="00941A1A">
      <w:pPr>
        <w:spacing w:after="0" w:line="240" w:lineRule="auto"/>
        <w:ind w:firstLine="709"/>
        <w:jc w:val="both"/>
        <w:rPr>
          <w:rFonts w:ascii="Times New Roman" w:hAnsi="Times New Roman" w:cs="Times New Roman"/>
          <w:sz w:val="28"/>
          <w:szCs w:val="28"/>
        </w:rPr>
      </w:pPr>
      <w:r w:rsidRPr="00941A1A">
        <w:rPr>
          <w:rFonts w:ascii="Times New Roman" w:hAnsi="Times New Roman" w:cs="Times New Roman"/>
          <w:sz w:val="28"/>
          <w:szCs w:val="28"/>
        </w:rPr>
        <w:t>4. Брошены две игральные кости. Найти вероятность того, что сумма выпавших очков равна 8.</w:t>
      </w:r>
    </w:p>
    <w:p w:rsidR="00F34437" w:rsidRPr="00941A1A" w:rsidRDefault="00F34437" w:rsidP="00941A1A">
      <w:pPr>
        <w:spacing w:after="0" w:line="240" w:lineRule="auto"/>
        <w:ind w:firstLine="709"/>
        <w:jc w:val="both"/>
        <w:rPr>
          <w:rFonts w:ascii="Times New Roman" w:hAnsi="Times New Roman" w:cs="Times New Roman"/>
          <w:sz w:val="28"/>
          <w:szCs w:val="28"/>
        </w:rPr>
      </w:pPr>
      <w:r w:rsidRPr="00941A1A">
        <w:rPr>
          <w:rFonts w:ascii="Times New Roman" w:hAnsi="Times New Roman" w:cs="Times New Roman"/>
          <w:sz w:val="28"/>
          <w:szCs w:val="28"/>
        </w:rPr>
        <w:t>5. Из 70деталей 20 изготовлены в первом цехе, 25 – во втором, остальные в третьем. Первый и третий цеха дают продукцию отличного качества с вероятностью 0,9, второй цех – с вероятностью 0,75. Какова вероятность того, что взятая наудачу деталь будет отличного качества?</w:t>
      </w:r>
    </w:p>
    <w:p w:rsidR="00F34437" w:rsidRPr="00941A1A" w:rsidRDefault="00F34437" w:rsidP="00941A1A">
      <w:pPr>
        <w:spacing w:after="0" w:line="240" w:lineRule="auto"/>
        <w:ind w:firstLine="709"/>
        <w:jc w:val="center"/>
        <w:rPr>
          <w:rFonts w:ascii="Times New Roman" w:hAnsi="Times New Roman" w:cs="Times New Roman"/>
          <w:b/>
          <w:sz w:val="28"/>
          <w:szCs w:val="28"/>
        </w:rPr>
      </w:pPr>
      <w:r w:rsidRPr="00941A1A">
        <w:rPr>
          <w:rFonts w:ascii="Times New Roman" w:hAnsi="Times New Roman" w:cs="Times New Roman"/>
          <w:b/>
          <w:sz w:val="28"/>
          <w:szCs w:val="28"/>
        </w:rPr>
        <w:t>Контрольные вопросы</w:t>
      </w:r>
    </w:p>
    <w:p w:rsidR="00F34437" w:rsidRPr="00941A1A" w:rsidRDefault="00F34437" w:rsidP="00941A1A">
      <w:pPr>
        <w:spacing w:after="0" w:line="240" w:lineRule="auto"/>
        <w:ind w:firstLine="709"/>
        <w:rPr>
          <w:rFonts w:ascii="Times New Roman" w:hAnsi="Times New Roman" w:cs="Times New Roman"/>
          <w:sz w:val="28"/>
          <w:szCs w:val="28"/>
        </w:rPr>
      </w:pPr>
      <w:r w:rsidRPr="00941A1A">
        <w:rPr>
          <w:rFonts w:ascii="Times New Roman" w:hAnsi="Times New Roman" w:cs="Times New Roman"/>
          <w:sz w:val="28"/>
          <w:szCs w:val="28"/>
        </w:rPr>
        <w:t>1. Сформулируйте теорему умножения событий.</w:t>
      </w:r>
    </w:p>
    <w:p w:rsidR="00F34437" w:rsidRPr="00941A1A" w:rsidRDefault="00F34437" w:rsidP="00941A1A">
      <w:pPr>
        <w:spacing w:after="0" w:line="240" w:lineRule="auto"/>
        <w:ind w:firstLine="709"/>
        <w:rPr>
          <w:rFonts w:ascii="Times New Roman" w:hAnsi="Times New Roman" w:cs="Times New Roman"/>
          <w:sz w:val="28"/>
          <w:szCs w:val="28"/>
        </w:rPr>
      </w:pPr>
      <w:r w:rsidRPr="00941A1A">
        <w:rPr>
          <w:rFonts w:ascii="Times New Roman" w:hAnsi="Times New Roman" w:cs="Times New Roman"/>
          <w:sz w:val="28"/>
          <w:szCs w:val="28"/>
        </w:rPr>
        <w:t>2. Сформулируйте теорему сложения событий.</w:t>
      </w:r>
    </w:p>
    <w:p w:rsidR="00F34437" w:rsidRPr="00941A1A" w:rsidRDefault="00F34437" w:rsidP="00941A1A">
      <w:pPr>
        <w:spacing w:after="0" w:line="240" w:lineRule="auto"/>
        <w:ind w:firstLine="709"/>
        <w:rPr>
          <w:rFonts w:ascii="Times New Roman" w:hAnsi="Times New Roman" w:cs="Times New Roman"/>
          <w:sz w:val="28"/>
          <w:szCs w:val="28"/>
        </w:rPr>
      </w:pPr>
      <w:r w:rsidRPr="00941A1A">
        <w:rPr>
          <w:rFonts w:ascii="Times New Roman" w:hAnsi="Times New Roman" w:cs="Times New Roman"/>
          <w:sz w:val="28"/>
          <w:szCs w:val="28"/>
        </w:rPr>
        <w:t>3. Формула условной вероятности.</w:t>
      </w:r>
    </w:p>
    <w:p w:rsidR="00F34437" w:rsidRPr="00941A1A" w:rsidRDefault="00F34437" w:rsidP="00941A1A">
      <w:pPr>
        <w:spacing w:after="0" w:line="240" w:lineRule="auto"/>
        <w:ind w:firstLine="709"/>
        <w:rPr>
          <w:rFonts w:ascii="Times New Roman" w:hAnsi="Times New Roman" w:cs="Times New Roman"/>
          <w:sz w:val="28"/>
          <w:szCs w:val="28"/>
        </w:rPr>
      </w:pPr>
      <w:r w:rsidRPr="00941A1A">
        <w:rPr>
          <w:rFonts w:ascii="Times New Roman" w:hAnsi="Times New Roman" w:cs="Times New Roman"/>
          <w:sz w:val="28"/>
          <w:szCs w:val="28"/>
        </w:rPr>
        <w:t>4. Формула полной вероятности.</w:t>
      </w:r>
    </w:p>
    <w:p w:rsidR="00F34437" w:rsidRPr="00941A1A" w:rsidRDefault="00F34437" w:rsidP="00941A1A">
      <w:pPr>
        <w:spacing w:after="0" w:line="240" w:lineRule="auto"/>
        <w:ind w:firstLine="709"/>
        <w:jc w:val="center"/>
        <w:rPr>
          <w:rFonts w:ascii="Times New Roman" w:hAnsi="Times New Roman" w:cs="Times New Roman"/>
          <w:b/>
          <w:sz w:val="28"/>
          <w:szCs w:val="28"/>
        </w:rPr>
      </w:pPr>
    </w:p>
    <w:p w:rsidR="00E94FD2" w:rsidRDefault="00E94FD2" w:rsidP="00E94FD2">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Критерии оценивания практической работы</w:t>
      </w:r>
    </w:p>
    <w:p w:rsidR="00F34437" w:rsidRPr="00941A1A" w:rsidRDefault="00F34437" w:rsidP="00941A1A">
      <w:pPr>
        <w:spacing w:after="0" w:line="240" w:lineRule="auto"/>
        <w:ind w:firstLine="709"/>
        <w:jc w:val="both"/>
        <w:rPr>
          <w:rFonts w:ascii="Times New Roman" w:hAnsi="Times New Roman" w:cs="Times New Roman"/>
          <w:sz w:val="28"/>
          <w:szCs w:val="28"/>
        </w:rPr>
      </w:pPr>
      <w:r w:rsidRPr="00941A1A">
        <w:rPr>
          <w:rFonts w:ascii="Times New Roman" w:hAnsi="Times New Roman" w:cs="Times New Roman"/>
          <w:sz w:val="28"/>
          <w:szCs w:val="28"/>
        </w:rPr>
        <w:t>Оценка «5» ставится, если верно и рационально решено 90%-100% предлагаемых заданий, допустим 1 недочет, неискажающий сути решения.</w:t>
      </w:r>
    </w:p>
    <w:p w:rsidR="00F34437" w:rsidRPr="00941A1A" w:rsidRDefault="00F34437" w:rsidP="00941A1A">
      <w:pPr>
        <w:spacing w:after="0" w:line="240" w:lineRule="auto"/>
        <w:ind w:firstLine="709"/>
        <w:jc w:val="both"/>
        <w:rPr>
          <w:rFonts w:ascii="Times New Roman" w:hAnsi="Times New Roman" w:cs="Times New Roman"/>
          <w:sz w:val="28"/>
          <w:szCs w:val="28"/>
        </w:rPr>
      </w:pPr>
      <w:r w:rsidRPr="00941A1A">
        <w:rPr>
          <w:rFonts w:ascii="Times New Roman" w:hAnsi="Times New Roman" w:cs="Times New Roman"/>
          <w:sz w:val="28"/>
          <w:szCs w:val="28"/>
        </w:rPr>
        <w:t>Оценка «4» ставится при безошибочном решении 80% предлагаемых заданий.</w:t>
      </w:r>
    </w:p>
    <w:p w:rsidR="00F34437" w:rsidRPr="00941A1A" w:rsidRDefault="00F34437" w:rsidP="00941A1A">
      <w:pPr>
        <w:spacing w:after="0" w:line="240" w:lineRule="auto"/>
        <w:ind w:firstLine="709"/>
        <w:jc w:val="both"/>
        <w:rPr>
          <w:rFonts w:ascii="Times New Roman" w:hAnsi="Times New Roman" w:cs="Times New Roman"/>
          <w:sz w:val="28"/>
          <w:szCs w:val="28"/>
        </w:rPr>
      </w:pPr>
      <w:r w:rsidRPr="00941A1A">
        <w:rPr>
          <w:rFonts w:ascii="Times New Roman" w:hAnsi="Times New Roman" w:cs="Times New Roman"/>
          <w:sz w:val="28"/>
          <w:szCs w:val="28"/>
        </w:rPr>
        <w:t>Оценка «3» ставится, если выполнено 70% предлагаемых заданий, допустим 1 недочет.</w:t>
      </w:r>
    </w:p>
    <w:p w:rsidR="00F34437" w:rsidRPr="00941A1A" w:rsidRDefault="00F34437" w:rsidP="00941A1A">
      <w:pPr>
        <w:spacing w:after="0" w:line="240" w:lineRule="auto"/>
        <w:ind w:firstLine="709"/>
        <w:jc w:val="both"/>
        <w:rPr>
          <w:rFonts w:ascii="Times New Roman" w:hAnsi="Times New Roman" w:cs="Times New Roman"/>
          <w:sz w:val="28"/>
          <w:szCs w:val="28"/>
        </w:rPr>
      </w:pPr>
      <w:r w:rsidRPr="00941A1A">
        <w:rPr>
          <w:rFonts w:ascii="Times New Roman" w:hAnsi="Times New Roman" w:cs="Times New Roman"/>
          <w:sz w:val="28"/>
          <w:szCs w:val="28"/>
        </w:rPr>
        <w:t>Оценка «2» - решено мене 50% предлагаемых заданий.</w:t>
      </w:r>
    </w:p>
    <w:p w:rsidR="00F34437" w:rsidRPr="00941A1A" w:rsidRDefault="00F34437" w:rsidP="00941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rPr>
          <w:rFonts w:ascii="Times New Roman" w:hAnsi="Times New Roman" w:cs="Times New Roman"/>
          <w:sz w:val="28"/>
          <w:szCs w:val="28"/>
        </w:rPr>
      </w:pPr>
    </w:p>
    <w:p w:rsidR="00F34437" w:rsidRPr="00A81250" w:rsidRDefault="001A2F17" w:rsidP="00A81250">
      <w:pPr>
        <w:pStyle w:val="2"/>
        <w:jc w:val="center"/>
        <w:rPr>
          <w:rFonts w:ascii="Times New Roman" w:hAnsi="Times New Roman" w:cs="Times New Roman"/>
          <w:b/>
          <w:color w:val="auto"/>
          <w:sz w:val="28"/>
          <w:szCs w:val="28"/>
        </w:rPr>
      </w:pPr>
      <w:bookmarkStart w:id="6" w:name="_Toc23440532"/>
      <w:r w:rsidRPr="00A81250">
        <w:rPr>
          <w:rFonts w:ascii="Times New Roman" w:hAnsi="Times New Roman" w:cs="Times New Roman"/>
          <w:b/>
          <w:color w:val="auto"/>
          <w:sz w:val="28"/>
          <w:szCs w:val="28"/>
        </w:rPr>
        <w:t>Практическая работа №3</w:t>
      </w:r>
      <w:r w:rsidR="00A81250" w:rsidRPr="00A81250">
        <w:rPr>
          <w:rFonts w:ascii="Times New Roman" w:hAnsi="Times New Roman" w:cs="Times New Roman"/>
          <w:b/>
          <w:color w:val="auto"/>
          <w:sz w:val="28"/>
          <w:szCs w:val="28"/>
        </w:rPr>
        <w:t xml:space="preserve"> </w:t>
      </w:r>
      <w:r w:rsidR="00E94FD2" w:rsidRPr="00A81250">
        <w:rPr>
          <w:rFonts w:ascii="Times New Roman" w:hAnsi="Times New Roman" w:cs="Times New Roman"/>
          <w:b/>
          <w:color w:val="auto"/>
          <w:sz w:val="28"/>
          <w:szCs w:val="28"/>
        </w:rPr>
        <w:t>«Вычисление характеристик дискретной случайной величины»</w:t>
      </w:r>
      <w:bookmarkEnd w:id="6"/>
    </w:p>
    <w:p w:rsidR="00F34437" w:rsidRPr="00941A1A" w:rsidRDefault="00F34437" w:rsidP="00941A1A">
      <w:pPr>
        <w:spacing w:after="0" w:line="240" w:lineRule="auto"/>
        <w:ind w:firstLine="709"/>
        <w:jc w:val="both"/>
        <w:rPr>
          <w:rFonts w:ascii="Times New Roman" w:hAnsi="Times New Roman" w:cs="Times New Roman"/>
          <w:sz w:val="28"/>
          <w:szCs w:val="28"/>
        </w:rPr>
      </w:pPr>
      <w:r w:rsidRPr="00E94FD2">
        <w:rPr>
          <w:rFonts w:ascii="Times New Roman" w:hAnsi="Times New Roman" w:cs="Times New Roman"/>
          <w:b/>
          <w:sz w:val="28"/>
          <w:szCs w:val="28"/>
        </w:rPr>
        <w:t>Ц</w:t>
      </w:r>
      <w:r w:rsidR="00E94FD2">
        <w:rPr>
          <w:rFonts w:ascii="Times New Roman" w:hAnsi="Times New Roman" w:cs="Times New Roman"/>
          <w:b/>
          <w:sz w:val="28"/>
          <w:szCs w:val="28"/>
        </w:rPr>
        <w:t>ель работы</w:t>
      </w:r>
      <w:r w:rsidRPr="00E94FD2">
        <w:rPr>
          <w:rFonts w:ascii="Times New Roman" w:hAnsi="Times New Roman" w:cs="Times New Roman"/>
          <w:b/>
          <w:sz w:val="28"/>
          <w:szCs w:val="28"/>
        </w:rPr>
        <w:t>:</w:t>
      </w:r>
      <w:r w:rsidRPr="00941A1A">
        <w:rPr>
          <w:rFonts w:ascii="Times New Roman" w:hAnsi="Times New Roman" w:cs="Times New Roman"/>
          <w:sz w:val="28"/>
          <w:szCs w:val="28"/>
        </w:rPr>
        <w:t xml:space="preserve"> научиться определять математическое ожидание, дисперсию и среднее квадратичное отклонение дискретной случайной величины по заданному распределению;</w:t>
      </w:r>
    </w:p>
    <w:p w:rsidR="00E94FD2" w:rsidRDefault="00E94FD2" w:rsidP="00E94FD2">
      <w:pPr>
        <w:pStyle w:val="a3"/>
        <w:ind w:firstLine="709"/>
        <w:jc w:val="both"/>
        <w:rPr>
          <w:rStyle w:val="FontStyle14"/>
          <w:sz w:val="28"/>
          <w:szCs w:val="28"/>
        </w:rPr>
      </w:pPr>
      <w:r>
        <w:rPr>
          <w:rStyle w:val="FontStyle14"/>
          <w:sz w:val="28"/>
          <w:szCs w:val="28"/>
        </w:rPr>
        <w:t>Время выполнения: 90 минут.</w:t>
      </w:r>
    </w:p>
    <w:p w:rsidR="00E94FD2" w:rsidRDefault="00E94FD2" w:rsidP="00E94FD2">
      <w:pPr>
        <w:spacing w:after="0" w:line="240" w:lineRule="auto"/>
        <w:ind w:firstLine="709"/>
        <w:jc w:val="center"/>
        <w:rPr>
          <w:rFonts w:ascii="Times New Roman" w:hAnsi="Times New Roman" w:cs="Times New Roman"/>
          <w:b/>
          <w:sz w:val="28"/>
          <w:szCs w:val="28"/>
        </w:rPr>
      </w:pPr>
    </w:p>
    <w:p w:rsidR="00E94FD2" w:rsidRDefault="00E94FD2" w:rsidP="00E94FD2">
      <w:pPr>
        <w:spacing w:after="0" w:line="240" w:lineRule="auto"/>
        <w:ind w:firstLine="709"/>
        <w:jc w:val="center"/>
      </w:pPr>
      <w:r>
        <w:rPr>
          <w:rFonts w:ascii="Times New Roman" w:hAnsi="Times New Roman" w:cs="Times New Roman"/>
          <w:b/>
          <w:sz w:val="28"/>
          <w:szCs w:val="28"/>
        </w:rPr>
        <w:t>Ход выполнения практической работы</w:t>
      </w:r>
    </w:p>
    <w:p w:rsidR="00E94FD2" w:rsidRDefault="00E94FD2" w:rsidP="00E94F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работы необходимо выполнять в специальных тетрадях с указанием номера, темы, целей работы.</w:t>
      </w:r>
    </w:p>
    <w:p w:rsidR="00E94FD2" w:rsidRDefault="00E94FD2" w:rsidP="00E94F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Познакомиться с теоретическим материалом.</w:t>
      </w:r>
    </w:p>
    <w:p w:rsidR="00E94FD2" w:rsidRDefault="00E94FD2" w:rsidP="00E94F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В тетрадях для практических работ выполнить задания по варианту, ответить на контрольные вопросы.</w:t>
      </w:r>
    </w:p>
    <w:p w:rsidR="00E94FD2" w:rsidRDefault="00E94FD2" w:rsidP="00E94F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Сдать преподавателю тетрадь для практических работ.</w:t>
      </w:r>
    </w:p>
    <w:p w:rsidR="00E94FD2" w:rsidRDefault="00E94FD2" w:rsidP="00E94FD2">
      <w:pPr>
        <w:pStyle w:val="a3"/>
        <w:ind w:firstLine="709"/>
        <w:jc w:val="both"/>
        <w:rPr>
          <w:rStyle w:val="FontStyle14"/>
          <w:b w:val="0"/>
          <w:i w:val="0"/>
          <w:sz w:val="28"/>
          <w:szCs w:val="28"/>
        </w:rPr>
      </w:pPr>
    </w:p>
    <w:p w:rsidR="00E94FD2" w:rsidRDefault="00E94FD2" w:rsidP="00E94FD2">
      <w:pPr>
        <w:tabs>
          <w:tab w:val="left" w:pos="993"/>
        </w:tabs>
        <w:spacing w:after="0" w:line="240" w:lineRule="auto"/>
        <w:ind w:firstLine="709"/>
        <w:jc w:val="center"/>
      </w:pPr>
      <w:r>
        <w:rPr>
          <w:rFonts w:ascii="Times New Roman" w:hAnsi="Times New Roman" w:cs="Times New Roman"/>
          <w:b/>
          <w:sz w:val="28"/>
          <w:szCs w:val="28"/>
        </w:rPr>
        <w:t>КРАТКАЯ ТЕОРИЯ И МЕТОДИЧЕСКИЕ РЕКОМЕНДАЦИИ</w:t>
      </w:r>
    </w:p>
    <w:p w:rsidR="00F34437" w:rsidRPr="00941A1A" w:rsidRDefault="00F34437" w:rsidP="00941A1A">
      <w:pPr>
        <w:pStyle w:val="a4"/>
        <w:numPr>
          <w:ilvl w:val="0"/>
          <w:numId w:val="5"/>
        </w:numPr>
        <w:spacing w:after="0" w:line="240" w:lineRule="auto"/>
        <w:ind w:left="0" w:firstLine="709"/>
        <w:rPr>
          <w:rFonts w:ascii="Times New Roman" w:hAnsi="Times New Roman" w:cs="Times New Roman"/>
          <w:sz w:val="28"/>
          <w:szCs w:val="28"/>
        </w:rPr>
      </w:pPr>
      <w:r w:rsidRPr="00941A1A">
        <w:rPr>
          <w:rFonts w:ascii="Times New Roman" w:hAnsi="Times New Roman" w:cs="Times New Roman"/>
          <w:b/>
          <w:sz w:val="28"/>
          <w:szCs w:val="28"/>
        </w:rPr>
        <w:lastRenderedPageBreak/>
        <w:t xml:space="preserve">Математическое ожидание случайной величины </w:t>
      </w:r>
      <w:r w:rsidRPr="00941A1A">
        <w:rPr>
          <w:rFonts w:ascii="Times New Roman" w:hAnsi="Times New Roman" w:cs="Times New Roman"/>
          <w:b/>
          <w:sz w:val="28"/>
          <w:szCs w:val="28"/>
          <w:lang w:val="en-US"/>
        </w:rPr>
        <w:t>X</w:t>
      </w:r>
      <w:r w:rsidRPr="00941A1A">
        <w:rPr>
          <w:rFonts w:ascii="Times New Roman" w:hAnsi="Times New Roman" w:cs="Times New Roman"/>
          <w:sz w:val="28"/>
          <w:szCs w:val="28"/>
        </w:rPr>
        <w:t xml:space="preserve"> определяется по формуле:</w:t>
      </w:r>
    </w:p>
    <w:p w:rsidR="00F34437" w:rsidRPr="00941A1A" w:rsidRDefault="00F34437" w:rsidP="00941A1A">
      <w:pPr>
        <w:spacing w:after="0" w:line="240" w:lineRule="auto"/>
        <w:ind w:firstLine="709"/>
        <w:rPr>
          <w:rFonts w:ascii="Times New Roman" w:hAnsi="Times New Roman" w:cs="Times New Roman"/>
          <w:sz w:val="28"/>
          <w:szCs w:val="28"/>
        </w:rPr>
      </w:pPr>
      <w:r w:rsidRPr="00941A1A">
        <w:rPr>
          <w:rFonts w:ascii="Times New Roman" w:hAnsi="Times New Roman" w:cs="Times New Roman"/>
          <w:sz w:val="28"/>
          <w:szCs w:val="28"/>
        </w:rPr>
        <w:t xml:space="preserve">      </w:t>
      </w:r>
      <w:r w:rsidRPr="00941A1A">
        <w:rPr>
          <w:rFonts w:ascii="Times New Roman" w:eastAsia="Times New Roman" w:hAnsi="Times New Roman" w:cs="Times New Roman"/>
          <w:position w:val="-12"/>
          <w:sz w:val="28"/>
          <w:szCs w:val="28"/>
        </w:rPr>
        <w:object w:dxaOrig="33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18pt" o:ole="">
            <v:imagedata r:id="rId8" o:title=""/>
          </v:shape>
          <o:OLEObject Type="Embed" ProgID="Equation.3" ShapeID="_x0000_i1025" DrawAspect="Content" ObjectID="_1634056506" r:id="rId9"/>
        </w:object>
      </w:r>
    </w:p>
    <w:p w:rsidR="00F34437" w:rsidRPr="00941A1A" w:rsidRDefault="00F34437" w:rsidP="00941A1A">
      <w:pPr>
        <w:pStyle w:val="a4"/>
        <w:spacing w:after="0" w:line="240" w:lineRule="auto"/>
        <w:ind w:left="0" w:firstLine="709"/>
        <w:jc w:val="both"/>
        <w:rPr>
          <w:rFonts w:ascii="Times New Roman" w:eastAsia="Times New Roman" w:hAnsi="Times New Roman" w:cs="Times New Roman"/>
          <w:color w:val="000000"/>
          <w:sz w:val="28"/>
          <w:szCs w:val="28"/>
          <w:lang w:eastAsia="ru-RU"/>
        </w:rPr>
      </w:pPr>
      <w:r w:rsidRPr="00941A1A">
        <w:rPr>
          <w:rFonts w:ascii="Times New Roman" w:eastAsia="Times New Roman" w:hAnsi="Times New Roman" w:cs="Times New Roman"/>
          <w:i/>
          <w:color w:val="000000"/>
          <w:sz w:val="28"/>
          <w:szCs w:val="28"/>
          <w:lang w:eastAsia="ru-RU"/>
        </w:rPr>
        <w:t xml:space="preserve">Пример 1. </w:t>
      </w:r>
      <w:r w:rsidRPr="00941A1A">
        <w:rPr>
          <w:rFonts w:ascii="Times New Roman" w:eastAsia="Times New Roman" w:hAnsi="Times New Roman" w:cs="Times New Roman"/>
          <w:color w:val="000000"/>
          <w:sz w:val="28"/>
          <w:szCs w:val="28"/>
          <w:lang w:eastAsia="ru-RU"/>
        </w:rPr>
        <w:t xml:space="preserve">Найти математическое ожидание случайной величины Х, зная ее закон распределения. </w:t>
      </w:r>
    </w:p>
    <w:tbl>
      <w:tblPr>
        <w:tblStyle w:val="a5"/>
        <w:tblW w:w="0" w:type="auto"/>
        <w:tblInd w:w="1384" w:type="dxa"/>
        <w:tblLook w:val="04A0" w:firstRow="1" w:lastRow="0" w:firstColumn="1" w:lastColumn="0" w:noHBand="0" w:noVBand="1"/>
      </w:tblPr>
      <w:tblGrid>
        <w:gridCol w:w="1445"/>
        <w:gridCol w:w="1446"/>
        <w:gridCol w:w="1446"/>
        <w:gridCol w:w="1446"/>
      </w:tblGrid>
      <w:tr w:rsidR="00F34437" w:rsidRPr="00941A1A" w:rsidTr="00F34437">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437" w:rsidRPr="00941A1A" w:rsidRDefault="00F34437" w:rsidP="00E94FD2">
            <w:pPr>
              <w:ind w:firstLine="0"/>
              <w:jc w:val="center"/>
              <w:rPr>
                <w:rFonts w:ascii="Times New Roman" w:eastAsia="Times New Roman" w:hAnsi="Times New Roman" w:cs="Times New Roman"/>
                <w:color w:val="000000"/>
                <w:sz w:val="28"/>
                <w:szCs w:val="28"/>
              </w:rPr>
            </w:pPr>
            <w:r w:rsidRPr="00941A1A">
              <w:rPr>
                <w:rFonts w:ascii="Times New Roman" w:hAnsi="Times New Roman" w:cs="Times New Roman"/>
                <w:color w:val="000000"/>
                <w:sz w:val="28"/>
                <w:szCs w:val="28"/>
              </w:rPr>
              <w:t>Х</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437" w:rsidRPr="00941A1A" w:rsidRDefault="00F34437" w:rsidP="00E94FD2">
            <w:pPr>
              <w:ind w:firstLine="0"/>
              <w:jc w:val="center"/>
              <w:rPr>
                <w:rFonts w:ascii="Times New Roman" w:eastAsia="Times New Roman" w:hAnsi="Times New Roman" w:cs="Times New Roman"/>
                <w:color w:val="000000"/>
                <w:sz w:val="28"/>
                <w:szCs w:val="28"/>
                <w:vertAlign w:val="subscript"/>
              </w:rPr>
            </w:pPr>
            <w:r w:rsidRPr="00941A1A">
              <w:rPr>
                <w:rFonts w:ascii="Times New Roman" w:hAnsi="Times New Roman" w:cs="Times New Roman"/>
                <w:color w:val="000000"/>
                <w:sz w:val="28"/>
                <w:szCs w:val="28"/>
              </w:rPr>
              <w:t>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437" w:rsidRPr="00941A1A" w:rsidRDefault="00F34437" w:rsidP="00E94FD2">
            <w:pPr>
              <w:ind w:firstLine="0"/>
              <w:jc w:val="center"/>
              <w:rPr>
                <w:rFonts w:ascii="Times New Roman" w:eastAsia="Times New Roman" w:hAnsi="Times New Roman" w:cs="Times New Roman"/>
                <w:color w:val="000000"/>
                <w:sz w:val="28"/>
                <w:szCs w:val="28"/>
              </w:rPr>
            </w:pPr>
            <w:r w:rsidRPr="00941A1A">
              <w:rPr>
                <w:rFonts w:ascii="Times New Roman" w:hAnsi="Times New Roman" w:cs="Times New Roman"/>
                <w:color w:val="000000"/>
                <w:sz w:val="28"/>
                <w:szCs w:val="28"/>
              </w:rPr>
              <w:t>5</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437" w:rsidRPr="00941A1A" w:rsidRDefault="00F34437" w:rsidP="00E94FD2">
            <w:pPr>
              <w:ind w:firstLine="0"/>
              <w:jc w:val="center"/>
              <w:rPr>
                <w:rFonts w:ascii="Times New Roman" w:eastAsia="Times New Roman" w:hAnsi="Times New Roman" w:cs="Times New Roman"/>
                <w:color w:val="000000"/>
                <w:sz w:val="28"/>
                <w:szCs w:val="28"/>
              </w:rPr>
            </w:pPr>
            <w:r w:rsidRPr="00941A1A">
              <w:rPr>
                <w:rFonts w:ascii="Times New Roman" w:hAnsi="Times New Roman" w:cs="Times New Roman"/>
                <w:color w:val="000000"/>
                <w:sz w:val="28"/>
                <w:szCs w:val="28"/>
              </w:rPr>
              <w:t>2</w:t>
            </w:r>
          </w:p>
        </w:tc>
      </w:tr>
      <w:tr w:rsidR="00F34437" w:rsidRPr="00941A1A" w:rsidTr="00F34437">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437" w:rsidRPr="00941A1A" w:rsidRDefault="00F34437" w:rsidP="00E94FD2">
            <w:pPr>
              <w:ind w:firstLine="0"/>
              <w:jc w:val="center"/>
              <w:rPr>
                <w:rFonts w:ascii="Times New Roman" w:eastAsia="Times New Roman" w:hAnsi="Times New Roman" w:cs="Times New Roman"/>
                <w:color w:val="000000"/>
                <w:sz w:val="28"/>
                <w:szCs w:val="28"/>
              </w:rPr>
            </w:pPr>
            <w:r w:rsidRPr="00941A1A">
              <w:rPr>
                <w:rFonts w:ascii="Times New Roman" w:hAnsi="Times New Roman" w:cs="Times New Roman"/>
                <w:color w:val="000000"/>
                <w:sz w:val="28"/>
                <w:szCs w:val="28"/>
              </w:rPr>
              <w:t>р</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437" w:rsidRPr="00941A1A" w:rsidRDefault="00F34437" w:rsidP="00E94FD2">
            <w:pPr>
              <w:ind w:firstLine="0"/>
              <w:jc w:val="center"/>
              <w:rPr>
                <w:rFonts w:ascii="Times New Roman" w:eastAsia="Times New Roman" w:hAnsi="Times New Roman" w:cs="Times New Roman"/>
                <w:color w:val="000000"/>
                <w:sz w:val="28"/>
                <w:szCs w:val="28"/>
                <w:vertAlign w:val="subscript"/>
              </w:rPr>
            </w:pPr>
            <w:r w:rsidRPr="00941A1A">
              <w:rPr>
                <w:rFonts w:ascii="Times New Roman" w:hAnsi="Times New Roman" w:cs="Times New Roman"/>
                <w:color w:val="000000"/>
                <w:sz w:val="28"/>
                <w:szCs w:val="28"/>
              </w:rPr>
              <w:t>0,1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437" w:rsidRPr="00941A1A" w:rsidRDefault="00F34437" w:rsidP="00E94FD2">
            <w:pPr>
              <w:ind w:firstLine="0"/>
              <w:jc w:val="center"/>
              <w:rPr>
                <w:rFonts w:ascii="Times New Roman" w:eastAsia="Times New Roman" w:hAnsi="Times New Roman" w:cs="Times New Roman"/>
                <w:color w:val="000000"/>
                <w:sz w:val="28"/>
                <w:szCs w:val="28"/>
              </w:rPr>
            </w:pPr>
            <w:r w:rsidRPr="00941A1A">
              <w:rPr>
                <w:rFonts w:ascii="Times New Roman" w:hAnsi="Times New Roman" w:cs="Times New Roman"/>
                <w:color w:val="000000"/>
                <w:sz w:val="28"/>
                <w:szCs w:val="28"/>
              </w:rPr>
              <w:t>0,6</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437" w:rsidRPr="00941A1A" w:rsidRDefault="00F34437" w:rsidP="00E94FD2">
            <w:pPr>
              <w:ind w:firstLine="0"/>
              <w:jc w:val="center"/>
              <w:rPr>
                <w:rFonts w:ascii="Times New Roman" w:eastAsia="Times New Roman" w:hAnsi="Times New Roman" w:cs="Times New Roman"/>
                <w:color w:val="000000"/>
                <w:sz w:val="28"/>
                <w:szCs w:val="28"/>
              </w:rPr>
            </w:pPr>
            <w:r w:rsidRPr="00941A1A">
              <w:rPr>
                <w:rFonts w:ascii="Times New Roman" w:hAnsi="Times New Roman" w:cs="Times New Roman"/>
                <w:color w:val="000000"/>
                <w:sz w:val="28"/>
                <w:szCs w:val="28"/>
              </w:rPr>
              <w:t>0,3</w:t>
            </w:r>
          </w:p>
        </w:tc>
      </w:tr>
    </w:tbl>
    <w:p w:rsidR="00F34437" w:rsidRPr="00941A1A" w:rsidRDefault="00F34437" w:rsidP="00941A1A">
      <w:pPr>
        <w:pStyle w:val="a4"/>
        <w:spacing w:after="0" w:line="240" w:lineRule="auto"/>
        <w:ind w:left="0" w:firstLine="709"/>
        <w:jc w:val="both"/>
        <w:rPr>
          <w:rFonts w:ascii="Times New Roman" w:eastAsia="Times New Roman" w:hAnsi="Times New Roman" w:cs="Times New Roman"/>
          <w:i/>
          <w:color w:val="000000"/>
          <w:sz w:val="28"/>
          <w:szCs w:val="28"/>
          <w:lang w:eastAsia="ru-RU"/>
        </w:rPr>
      </w:pPr>
      <w:r w:rsidRPr="00941A1A">
        <w:rPr>
          <w:rFonts w:ascii="Times New Roman" w:eastAsia="Times New Roman" w:hAnsi="Times New Roman" w:cs="Times New Roman"/>
          <w:i/>
          <w:color w:val="000000"/>
          <w:sz w:val="28"/>
          <w:szCs w:val="28"/>
          <w:lang w:eastAsia="ru-RU"/>
        </w:rPr>
        <w:t xml:space="preserve">Решение </w:t>
      </w:r>
    </w:p>
    <w:p w:rsidR="00F34437" w:rsidRPr="00941A1A" w:rsidRDefault="00F34437" w:rsidP="00941A1A">
      <w:pPr>
        <w:pStyle w:val="a4"/>
        <w:spacing w:after="0" w:line="240" w:lineRule="auto"/>
        <w:ind w:left="0" w:firstLine="709"/>
        <w:jc w:val="both"/>
        <w:rPr>
          <w:rFonts w:ascii="Times New Roman" w:eastAsia="Times New Roman" w:hAnsi="Times New Roman" w:cs="Times New Roman"/>
          <w:color w:val="000000"/>
          <w:sz w:val="28"/>
          <w:szCs w:val="28"/>
          <w:lang w:eastAsia="ru-RU"/>
        </w:rPr>
      </w:pPr>
      <w:r w:rsidRPr="00941A1A">
        <w:rPr>
          <w:rFonts w:ascii="Times New Roman" w:eastAsia="Times New Roman" w:hAnsi="Times New Roman" w:cs="Times New Roman"/>
          <w:color w:val="000000"/>
          <w:sz w:val="28"/>
          <w:szCs w:val="28"/>
          <w:lang w:eastAsia="ru-RU"/>
        </w:rPr>
        <w:t>М(Х) = 3*0,1 + 5*0,6 + 2*0,3 = 3,9</w:t>
      </w:r>
    </w:p>
    <w:p w:rsidR="00F34437" w:rsidRPr="00941A1A" w:rsidRDefault="00F34437" w:rsidP="00941A1A">
      <w:pPr>
        <w:pStyle w:val="a4"/>
        <w:spacing w:after="0" w:line="240" w:lineRule="auto"/>
        <w:ind w:left="0" w:firstLine="709"/>
        <w:jc w:val="both"/>
        <w:rPr>
          <w:rFonts w:ascii="Times New Roman" w:eastAsia="Times New Roman" w:hAnsi="Times New Roman" w:cs="Times New Roman"/>
          <w:color w:val="000000"/>
          <w:sz w:val="28"/>
          <w:szCs w:val="28"/>
          <w:lang w:eastAsia="ru-RU"/>
        </w:rPr>
      </w:pPr>
      <w:r w:rsidRPr="00941A1A">
        <w:rPr>
          <w:rFonts w:ascii="Times New Roman" w:eastAsia="Times New Roman" w:hAnsi="Times New Roman" w:cs="Times New Roman"/>
          <w:i/>
          <w:color w:val="000000"/>
          <w:sz w:val="28"/>
          <w:szCs w:val="28"/>
          <w:lang w:eastAsia="ru-RU"/>
        </w:rPr>
        <w:t>Пример 2</w:t>
      </w:r>
      <w:r w:rsidRPr="00941A1A">
        <w:rPr>
          <w:rFonts w:ascii="Times New Roman" w:eastAsia="Times New Roman" w:hAnsi="Times New Roman" w:cs="Times New Roman"/>
          <w:color w:val="000000"/>
          <w:sz w:val="28"/>
          <w:szCs w:val="28"/>
          <w:lang w:eastAsia="ru-RU"/>
        </w:rPr>
        <w:t xml:space="preserve">. Независимые случайные величины Х и </w:t>
      </w:r>
      <w:r w:rsidRPr="00941A1A">
        <w:rPr>
          <w:rFonts w:ascii="Times New Roman" w:eastAsia="Times New Roman" w:hAnsi="Times New Roman" w:cs="Times New Roman"/>
          <w:color w:val="000000"/>
          <w:sz w:val="28"/>
          <w:szCs w:val="28"/>
          <w:lang w:val="en-US" w:eastAsia="ru-RU"/>
        </w:rPr>
        <w:t>Y</w:t>
      </w:r>
      <w:r w:rsidRPr="00941A1A">
        <w:rPr>
          <w:rFonts w:ascii="Times New Roman" w:eastAsia="Times New Roman" w:hAnsi="Times New Roman" w:cs="Times New Roman"/>
          <w:color w:val="000000"/>
          <w:sz w:val="28"/>
          <w:szCs w:val="28"/>
          <w:lang w:eastAsia="ru-RU"/>
        </w:rPr>
        <w:t xml:space="preserve"> заданы следующими законами распределения:</w:t>
      </w:r>
    </w:p>
    <w:tbl>
      <w:tblPr>
        <w:tblStyle w:val="a5"/>
        <w:tblW w:w="0" w:type="auto"/>
        <w:jc w:val="center"/>
        <w:tblInd w:w="0" w:type="dxa"/>
        <w:tblLook w:val="04A0" w:firstRow="1" w:lastRow="0" w:firstColumn="1" w:lastColumn="0" w:noHBand="0" w:noVBand="1"/>
      </w:tblPr>
      <w:tblGrid>
        <w:gridCol w:w="992"/>
        <w:gridCol w:w="992"/>
        <w:gridCol w:w="992"/>
        <w:gridCol w:w="993"/>
      </w:tblGrid>
      <w:tr w:rsidR="00F34437" w:rsidRPr="00941A1A" w:rsidTr="00F34437">
        <w:trPr>
          <w:jc w:val="center"/>
        </w:trPr>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437" w:rsidRPr="00941A1A" w:rsidRDefault="00F34437" w:rsidP="00E94FD2">
            <w:pPr>
              <w:pStyle w:val="a4"/>
              <w:ind w:left="0" w:firstLine="0"/>
              <w:jc w:val="center"/>
              <w:rPr>
                <w:rFonts w:ascii="Times New Roman" w:eastAsia="Times New Roman" w:hAnsi="Times New Roman" w:cs="Times New Roman"/>
                <w:color w:val="000000"/>
                <w:sz w:val="28"/>
                <w:szCs w:val="28"/>
                <w:lang w:eastAsia="ru-RU"/>
              </w:rPr>
            </w:pPr>
            <w:r w:rsidRPr="00941A1A">
              <w:rPr>
                <w:rFonts w:ascii="Times New Roman" w:eastAsia="Times New Roman" w:hAnsi="Times New Roman" w:cs="Times New Roman"/>
                <w:color w:val="000000"/>
                <w:sz w:val="28"/>
                <w:szCs w:val="28"/>
                <w:lang w:eastAsia="ru-RU"/>
              </w:rPr>
              <w:t>Х</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437" w:rsidRPr="00941A1A" w:rsidRDefault="00F34437" w:rsidP="00E94FD2">
            <w:pPr>
              <w:pStyle w:val="a4"/>
              <w:ind w:left="0" w:firstLine="0"/>
              <w:jc w:val="center"/>
              <w:rPr>
                <w:rFonts w:ascii="Times New Roman" w:eastAsia="Times New Roman" w:hAnsi="Times New Roman" w:cs="Times New Roman"/>
                <w:color w:val="000000"/>
                <w:sz w:val="28"/>
                <w:szCs w:val="28"/>
                <w:lang w:eastAsia="ru-RU"/>
              </w:rPr>
            </w:pPr>
            <w:r w:rsidRPr="00941A1A">
              <w:rPr>
                <w:rFonts w:ascii="Times New Roman" w:eastAsia="Times New Roman" w:hAnsi="Times New Roman" w:cs="Times New Roman"/>
                <w:color w:val="000000"/>
                <w:sz w:val="28"/>
                <w:szCs w:val="28"/>
                <w:lang w:eastAsia="ru-RU"/>
              </w:rPr>
              <w:t>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437" w:rsidRPr="00941A1A" w:rsidRDefault="00F34437" w:rsidP="00E94FD2">
            <w:pPr>
              <w:pStyle w:val="a4"/>
              <w:ind w:left="0" w:firstLine="0"/>
              <w:jc w:val="center"/>
              <w:rPr>
                <w:rFonts w:ascii="Times New Roman" w:eastAsia="Times New Roman" w:hAnsi="Times New Roman" w:cs="Times New Roman"/>
                <w:color w:val="000000"/>
                <w:sz w:val="28"/>
                <w:szCs w:val="28"/>
                <w:lang w:eastAsia="ru-RU"/>
              </w:rPr>
            </w:pPr>
            <w:r w:rsidRPr="00941A1A">
              <w:rPr>
                <w:rFonts w:ascii="Times New Roman" w:eastAsia="Times New Roman" w:hAnsi="Times New Roman" w:cs="Times New Roman"/>
                <w:color w:val="000000"/>
                <w:sz w:val="28"/>
                <w:szCs w:val="28"/>
                <w:lang w:eastAsia="ru-RU"/>
              </w:rPr>
              <w:t>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437" w:rsidRPr="00941A1A" w:rsidRDefault="00F34437" w:rsidP="00E94FD2">
            <w:pPr>
              <w:pStyle w:val="a4"/>
              <w:ind w:left="0" w:firstLine="0"/>
              <w:jc w:val="center"/>
              <w:rPr>
                <w:rFonts w:ascii="Times New Roman" w:eastAsia="Times New Roman" w:hAnsi="Times New Roman" w:cs="Times New Roman"/>
                <w:color w:val="000000"/>
                <w:sz w:val="28"/>
                <w:szCs w:val="28"/>
                <w:lang w:eastAsia="ru-RU"/>
              </w:rPr>
            </w:pPr>
            <w:r w:rsidRPr="00941A1A">
              <w:rPr>
                <w:rFonts w:ascii="Times New Roman" w:eastAsia="Times New Roman" w:hAnsi="Times New Roman" w:cs="Times New Roman"/>
                <w:color w:val="000000"/>
                <w:sz w:val="28"/>
                <w:szCs w:val="28"/>
                <w:lang w:eastAsia="ru-RU"/>
              </w:rPr>
              <w:t>4</w:t>
            </w:r>
          </w:p>
        </w:tc>
      </w:tr>
      <w:tr w:rsidR="00F34437" w:rsidRPr="00941A1A" w:rsidTr="00F34437">
        <w:trPr>
          <w:jc w:val="center"/>
        </w:trPr>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437" w:rsidRPr="00941A1A" w:rsidRDefault="00F34437" w:rsidP="00E94FD2">
            <w:pPr>
              <w:pStyle w:val="a4"/>
              <w:ind w:left="0" w:firstLine="0"/>
              <w:jc w:val="center"/>
              <w:rPr>
                <w:rFonts w:ascii="Times New Roman" w:eastAsia="Times New Roman" w:hAnsi="Times New Roman" w:cs="Times New Roman"/>
                <w:color w:val="000000"/>
                <w:sz w:val="28"/>
                <w:szCs w:val="28"/>
                <w:lang w:eastAsia="ru-RU"/>
              </w:rPr>
            </w:pPr>
            <w:r w:rsidRPr="00941A1A">
              <w:rPr>
                <w:rFonts w:ascii="Times New Roman" w:eastAsia="Times New Roman" w:hAnsi="Times New Roman" w:cs="Times New Roman"/>
                <w:color w:val="000000"/>
                <w:sz w:val="28"/>
                <w:szCs w:val="28"/>
                <w:lang w:eastAsia="ru-RU"/>
              </w:rPr>
              <w:t>Р</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437" w:rsidRPr="00941A1A" w:rsidRDefault="00F34437" w:rsidP="00E94FD2">
            <w:pPr>
              <w:pStyle w:val="a4"/>
              <w:ind w:left="0" w:firstLine="0"/>
              <w:jc w:val="center"/>
              <w:rPr>
                <w:rFonts w:ascii="Times New Roman" w:eastAsia="Times New Roman" w:hAnsi="Times New Roman" w:cs="Times New Roman"/>
                <w:color w:val="000000"/>
                <w:sz w:val="28"/>
                <w:szCs w:val="28"/>
                <w:lang w:eastAsia="ru-RU"/>
              </w:rPr>
            </w:pPr>
            <w:r w:rsidRPr="00941A1A">
              <w:rPr>
                <w:rFonts w:ascii="Times New Roman" w:eastAsia="Times New Roman" w:hAnsi="Times New Roman" w:cs="Times New Roman"/>
                <w:color w:val="000000"/>
                <w:sz w:val="28"/>
                <w:szCs w:val="28"/>
                <w:lang w:eastAsia="ru-RU"/>
              </w:rPr>
              <w:t>0,6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437" w:rsidRPr="00941A1A" w:rsidRDefault="00F34437" w:rsidP="00E94FD2">
            <w:pPr>
              <w:pStyle w:val="a4"/>
              <w:ind w:left="0" w:firstLine="0"/>
              <w:jc w:val="center"/>
              <w:rPr>
                <w:rFonts w:ascii="Times New Roman" w:eastAsia="Times New Roman" w:hAnsi="Times New Roman" w:cs="Times New Roman"/>
                <w:color w:val="000000"/>
                <w:sz w:val="28"/>
                <w:szCs w:val="28"/>
                <w:lang w:eastAsia="ru-RU"/>
              </w:rPr>
            </w:pPr>
            <w:r w:rsidRPr="00941A1A">
              <w:rPr>
                <w:rFonts w:ascii="Times New Roman" w:eastAsia="Times New Roman" w:hAnsi="Times New Roman" w:cs="Times New Roman"/>
                <w:color w:val="000000"/>
                <w:sz w:val="28"/>
                <w:szCs w:val="28"/>
                <w:lang w:eastAsia="ru-RU"/>
              </w:rPr>
              <w:t>0,1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437" w:rsidRPr="00941A1A" w:rsidRDefault="00F34437" w:rsidP="00E94FD2">
            <w:pPr>
              <w:pStyle w:val="a4"/>
              <w:ind w:left="0" w:firstLine="0"/>
              <w:jc w:val="center"/>
              <w:rPr>
                <w:rFonts w:ascii="Times New Roman" w:eastAsia="Times New Roman" w:hAnsi="Times New Roman" w:cs="Times New Roman"/>
                <w:color w:val="000000"/>
                <w:sz w:val="28"/>
                <w:szCs w:val="28"/>
                <w:lang w:eastAsia="ru-RU"/>
              </w:rPr>
            </w:pPr>
            <w:r w:rsidRPr="00941A1A">
              <w:rPr>
                <w:rFonts w:ascii="Times New Roman" w:eastAsia="Times New Roman" w:hAnsi="Times New Roman" w:cs="Times New Roman"/>
                <w:color w:val="000000"/>
                <w:sz w:val="28"/>
                <w:szCs w:val="28"/>
                <w:lang w:eastAsia="ru-RU"/>
              </w:rPr>
              <w:t>0,3</w:t>
            </w:r>
          </w:p>
        </w:tc>
      </w:tr>
    </w:tbl>
    <w:p w:rsidR="00F34437" w:rsidRPr="00941A1A" w:rsidRDefault="00F34437" w:rsidP="00941A1A">
      <w:pPr>
        <w:spacing w:after="0" w:line="240" w:lineRule="auto"/>
        <w:ind w:firstLine="709"/>
        <w:rPr>
          <w:rFonts w:ascii="Times New Roman" w:eastAsia="Times New Roman" w:hAnsi="Times New Roman" w:cs="Times New Roman"/>
          <w:sz w:val="28"/>
          <w:szCs w:val="28"/>
          <w:lang w:eastAsia="ru-RU"/>
        </w:rPr>
      </w:pPr>
    </w:p>
    <w:tbl>
      <w:tblPr>
        <w:tblStyle w:val="a5"/>
        <w:tblW w:w="0" w:type="auto"/>
        <w:jc w:val="center"/>
        <w:tblInd w:w="0" w:type="dxa"/>
        <w:tblLook w:val="04A0" w:firstRow="1" w:lastRow="0" w:firstColumn="1" w:lastColumn="0" w:noHBand="0" w:noVBand="1"/>
      </w:tblPr>
      <w:tblGrid>
        <w:gridCol w:w="897"/>
        <w:gridCol w:w="898"/>
        <w:gridCol w:w="898"/>
      </w:tblGrid>
      <w:tr w:rsidR="00F34437" w:rsidRPr="00941A1A" w:rsidTr="00F34437">
        <w:trPr>
          <w:jc w:val="center"/>
        </w:trPr>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437" w:rsidRPr="00941A1A" w:rsidRDefault="00F34437" w:rsidP="00E94FD2">
            <w:pPr>
              <w:pStyle w:val="a4"/>
              <w:ind w:left="0" w:firstLine="0"/>
              <w:jc w:val="center"/>
              <w:rPr>
                <w:rFonts w:ascii="Times New Roman" w:eastAsia="Times New Roman" w:hAnsi="Times New Roman" w:cs="Times New Roman"/>
                <w:color w:val="000000"/>
                <w:sz w:val="28"/>
                <w:szCs w:val="28"/>
                <w:lang w:val="en-US" w:eastAsia="ru-RU"/>
              </w:rPr>
            </w:pPr>
            <w:r w:rsidRPr="00941A1A">
              <w:rPr>
                <w:rFonts w:ascii="Times New Roman" w:eastAsia="Times New Roman" w:hAnsi="Times New Roman" w:cs="Times New Roman"/>
                <w:color w:val="000000"/>
                <w:sz w:val="28"/>
                <w:szCs w:val="28"/>
                <w:lang w:val="en-US" w:eastAsia="ru-RU"/>
              </w:rPr>
              <w:t>Y</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437" w:rsidRPr="00941A1A" w:rsidRDefault="00F34437" w:rsidP="00E94FD2">
            <w:pPr>
              <w:pStyle w:val="a4"/>
              <w:ind w:left="0" w:firstLine="0"/>
              <w:jc w:val="center"/>
              <w:rPr>
                <w:rFonts w:ascii="Times New Roman" w:eastAsia="Times New Roman" w:hAnsi="Times New Roman" w:cs="Times New Roman"/>
                <w:color w:val="000000"/>
                <w:sz w:val="28"/>
                <w:szCs w:val="28"/>
                <w:lang w:val="en-US" w:eastAsia="ru-RU"/>
              </w:rPr>
            </w:pPr>
            <w:r w:rsidRPr="00941A1A">
              <w:rPr>
                <w:rFonts w:ascii="Times New Roman" w:eastAsia="Times New Roman" w:hAnsi="Times New Roman" w:cs="Times New Roman"/>
                <w:color w:val="000000"/>
                <w:sz w:val="28"/>
                <w:szCs w:val="28"/>
                <w:lang w:val="en-US" w:eastAsia="ru-RU"/>
              </w:rPr>
              <w:t>7</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437" w:rsidRPr="00941A1A" w:rsidRDefault="00F34437" w:rsidP="00E94FD2">
            <w:pPr>
              <w:pStyle w:val="a4"/>
              <w:ind w:left="0" w:firstLine="0"/>
              <w:jc w:val="center"/>
              <w:rPr>
                <w:rFonts w:ascii="Times New Roman" w:eastAsia="Times New Roman" w:hAnsi="Times New Roman" w:cs="Times New Roman"/>
                <w:color w:val="000000"/>
                <w:sz w:val="28"/>
                <w:szCs w:val="28"/>
                <w:lang w:val="en-US" w:eastAsia="ru-RU"/>
              </w:rPr>
            </w:pPr>
            <w:r w:rsidRPr="00941A1A">
              <w:rPr>
                <w:rFonts w:ascii="Times New Roman" w:eastAsia="Times New Roman" w:hAnsi="Times New Roman" w:cs="Times New Roman"/>
                <w:color w:val="000000"/>
                <w:sz w:val="28"/>
                <w:szCs w:val="28"/>
                <w:lang w:val="en-US" w:eastAsia="ru-RU"/>
              </w:rPr>
              <w:t>9</w:t>
            </w:r>
          </w:p>
        </w:tc>
      </w:tr>
      <w:tr w:rsidR="00F34437" w:rsidRPr="00941A1A" w:rsidTr="00F34437">
        <w:trPr>
          <w:jc w:val="center"/>
        </w:trPr>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437" w:rsidRPr="00941A1A" w:rsidRDefault="00F34437" w:rsidP="00E94FD2">
            <w:pPr>
              <w:pStyle w:val="a4"/>
              <w:ind w:left="0" w:firstLine="0"/>
              <w:jc w:val="center"/>
              <w:rPr>
                <w:rFonts w:ascii="Times New Roman" w:eastAsia="Times New Roman" w:hAnsi="Times New Roman" w:cs="Times New Roman"/>
                <w:color w:val="000000"/>
                <w:sz w:val="28"/>
                <w:szCs w:val="28"/>
                <w:lang w:eastAsia="ru-RU"/>
              </w:rPr>
            </w:pPr>
            <w:r w:rsidRPr="00941A1A">
              <w:rPr>
                <w:rFonts w:ascii="Times New Roman" w:eastAsia="Times New Roman" w:hAnsi="Times New Roman" w:cs="Times New Roman"/>
                <w:color w:val="000000"/>
                <w:sz w:val="28"/>
                <w:szCs w:val="28"/>
                <w:lang w:eastAsia="ru-RU"/>
              </w:rPr>
              <w:t>Р</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437" w:rsidRPr="00941A1A" w:rsidRDefault="00F34437" w:rsidP="00E94FD2">
            <w:pPr>
              <w:pStyle w:val="a4"/>
              <w:ind w:left="0" w:firstLine="0"/>
              <w:jc w:val="center"/>
              <w:rPr>
                <w:rFonts w:ascii="Times New Roman" w:eastAsia="Times New Roman" w:hAnsi="Times New Roman" w:cs="Times New Roman"/>
                <w:color w:val="000000"/>
                <w:sz w:val="28"/>
                <w:szCs w:val="28"/>
                <w:lang w:val="en-US" w:eastAsia="ru-RU"/>
              </w:rPr>
            </w:pPr>
            <w:r w:rsidRPr="00941A1A">
              <w:rPr>
                <w:rFonts w:ascii="Times New Roman" w:eastAsia="Times New Roman" w:hAnsi="Times New Roman" w:cs="Times New Roman"/>
                <w:color w:val="000000"/>
                <w:sz w:val="28"/>
                <w:szCs w:val="28"/>
                <w:lang w:val="en-US" w:eastAsia="ru-RU"/>
              </w:rPr>
              <w:t>0.8</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437" w:rsidRPr="00941A1A" w:rsidRDefault="00F34437" w:rsidP="00E94FD2">
            <w:pPr>
              <w:pStyle w:val="a4"/>
              <w:ind w:left="0" w:firstLine="0"/>
              <w:jc w:val="center"/>
              <w:rPr>
                <w:rFonts w:ascii="Times New Roman" w:eastAsia="Times New Roman" w:hAnsi="Times New Roman" w:cs="Times New Roman"/>
                <w:color w:val="000000"/>
                <w:sz w:val="28"/>
                <w:szCs w:val="28"/>
                <w:lang w:val="en-US" w:eastAsia="ru-RU"/>
              </w:rPr>
            </w:pPr>
            <w:r w:rsidRPr="00941A1A">
              <w:rPr>
                <w:rFonts w:ascii="Times New Roman" w:eastAsia="Times New Roman" w:hAnsi="Times New Roman" w:cs="Times New Roman"/>
                <w:color w:val="000000"/>
                <w:sz w:val="28"/>
                <w:szCs w:val="28"/>
                <w:lang w:val="en-US" w:eastAsia="ru-RU"/>
              </w:rPr>
              <w:t>0.2</w:t>
            </w:r>
          </w:p>
        </w:tc>
      </w:tr>
    </w:tbl>
    <w:p w:rsidR="00F34437" w:rsidRPr="00941A1A" w:rsidRDefault="00F34437" w:rsidP="00941A1A">
      <w:pPr>
        <w:pStyle w:val="a4"/>
        <w:spacing w:after="0" w:line="240" w:lineRule="auto"/>
        <w:ind w:left="0" w:firstLine="709"/>
        <w:jc w:val="both"/>
        <w:rPr>
          <w:rFonts w:ascii="Times New Roman" w:eastAsia="Times New Roman" w:hAnsi="Times New Roman" w:cs="Times New Roman"/>
          <w:color w:val="000000"/>
          <w:sz w:val="28"/>
          <w:szCs w:val="28"/>
          <w:lang w:eastAsia="ru-RU"/>
        </w:rPr>
      </w:pPr>
      <w:r w:rsidRPr="00941A1A">
        <w:rPr>
          <w:rFonts w:ascii="Times New Roman" w:eastAsia="Times New Roman" w:hAnsi="Times New Roman" w:cs="Times New Roman"/>
          <w:color w:val="000000"/>
          <w:sz w:val="28"/>
          <w:szCs w:val="28"/>
          <w:lang w:eastAsia="ru-RU"/>
        </w:rPr>
        <w:t>Найти математическое ожидание случайной величины Х</w:t>
      </w:r>
      <w:r w:rsidRPr="00941A1A">
        <w:rPr>
          <w:rFonts w:ascii="Times New Roman" w:eastAsia="Times New Roman" w:hAnsi="Times New Roman" w:cs="Times New Roman"/>
          <w:color w:val="000000"/>
          <w:sz w:val="28"/>
          <w:szCs w:val="28"/>
          <w:lang w:val="en-US" w:eastAsia="ru-RU"/>
        </w:rPr>
        <w:t>Y</w:t>
      </w:r>
      <w:r w:rsidRPr="00941A1A">
        <w:rPr>
          <w:rFonts w:ascii="Times New Roman" w:eastAsia="Times New Roman" w:hAnsi="Times New Roman" w:cs="Times New Roman"/>
          <w:color w:val="000000"/>
          <w:sz w:val="28"/>
          <w:szCs w:val="28"/>
          <w:lang w:eastAsia="ru-RU"/>
        </w:rPr>
        <w:t>.</w:t>
      </w:r>
    </w:p>
    <w:p w:rsidR="00F34437" w:rsidRPr="00941A1A" w:rsidRDefault="00F34437" w:rsidP="00941A1A">
      <w:pPr>
        <w:pStyle w:val="a4"/>
        <w:spacing w:after="0" w:line="240" w:lineRule="auto"/>
        <w:ind w:left="0" w:firstLine="709"/>
        <w:jc w:val="both"/>
        <w:rPr>
          <w:rFonts w:ascii="Times New Roman" w:eastAsia="Times New Roman" w:hAnsi="Times New Roman" w:cs="Times New Roman"/>
          <w:color w:val="000000"/>
          <w:sz w:val="28"/>
          <w:szCs w:val="28"/>
          <w:lang w:eastAsia="ru-RU"/>
        </w:rPr>
      </w:pPr>
      <w:r w:rsidRPr="00941A1A">
        <w:rPr>
          <w:rFonts w:ascii="Times New Roman" w:eastAsia="Times New Roman" w:hAnsi="Times New Roman" w:cs="Times New Roman"/>
          <w:i/>
          <w:color w:val="000000"/>
          <w:sz w:val="28"/>
          <w:szCs w:val="28"/>
          <w:lang w:eastAsia="ru-RU"/>
        </w:rPr>
        <w:t>Решение</w:t>
      </w:r>
      <w:r w:rsidRPr="00941A1A">
        <w:rPr>
          <w:rFonts w:ascii="Times New Roman" w:eastAsia="Times New Roman" w:hAnsi="Times New Roman" w:cs="Times New Roman"/>
          <w:color w:val="000000"/>
          <w:sz w:val="28"/>
          <w:szCs w:val="28"/>
          <w:lang w:eastAsia="ru-RU"/>
        </w:rPr>
        <w:t xml:space="preserve">. </w:t>
      </w:r>
    </w:p>
    <w:p w:rsidR="00F34437" w:rsidRPr="00941A1A" w:rsidRDefault="00F34437" w:rsidP="00941A1A">
      <w:pPr>
        <w:pStyle w:val="a4"/>
        <w:spacing w:after="0" w:line="240" w:lineRule="auto"/>
        <w:ind w:left="0" w:firstLine="709"/>
        <w:jc w:val="both"/>
        <w:rPr>
          <w:rFonts w:ascii="Times New Roman" w:eastAsia="Times New Roman" w:hAnsi="Times New Roman" w:cs="Times New Roman"/>
          <w:color w:val="000000"/>
          <w:sz w:val="28"/>
          <w:szCs w:val="28"/>
          <w:lang w:eastAsia="ru-RU"/>
        </w:rPr>
      </w:pPr>
      <w:r w:rsidRPr="00941A1A">
        <w:rPr>
          <w:rFonts w:ascii="Times New Roman" w:eastAsia="Times New Roman" w:hAnsi="Times New Roman" w:cs="Times New Roman"/>
          <w:color w:val="000000"/>
          <w:sz w:val="28"/>
          <w:szCs w:val="28"/>
          <w:lang w:eastAsia="ru-RU"/>
        </w:rPr>
        <w:t xml:space="preserve">М(Х) = 5*0,6 + 2*0,1 + 4*0,3 = 4,4 </w:t>
      </w:r>
    </w:p>
    <w:p w:rsidR="00F34437" w:rsidRPr="00941A1A" w:rsidRDefault="00F34437" w:rsidP="00941A1A">
      <w:pPr>
        <w:pStyle w:val="a4"/>
        <w:spacing w:after="0" w:line="240" w:lineRule="auto"/>
        <w:ind w:left="0" w:firstLine="709"/>
        <w:jc w:val="both"/>
        <w:rPr>
          <w:rFonts w:ascii="Times New Roman" w:eastAsia="Times New Roman" w:hAnsi="Times New Roman" w:cs="Times New Roman"/>
          <w:color w:val="000000"/>
          <w:sz w:val="28"/>
          <w:szCs w:val="28"/>
          <w:lang w:eastAsia="ru-RU"/>
        </w:rPr>
      </w:pPr>
      <w:r w:rsidRPr="00941A1A">
        <w:rPr>
          <w:rFonts w:ascii="Times New Roman" w:eastAsia="Times New Roman" w:hAnsi="Times New Roman" w:cs="Times New Roman"/>
          <w:color w:val="000000"/>
          <w:sz w:val="28"/>
          <w:szCs w:val="28"/>
          <w:lang w:val="en-US" w:eastAsia="ru-RU"/>
        </w:rPr>
        <w:t>M</w:t>
      </w:r>
      <w:r w:rsidRPr="00941A1A">
        <w:rPr>
          <w:rFonts w:ascii="Times New Roman" w:eastAsia="Times New Roman" w:hAnsi="Times New Roman" w:cs="Times New Roman"/>
          <w:color w:val="000000"/>
          <w:sz w:val="28"/>
          <w:szCs w:val="28"/>
          <w:lang w:eastAsia="ru-RU"/>
        </w:rPr>
        <w:t>(</w:t>
      </w:r>
      <w:r w:rsidRPr="00941A1A">
        <w:rPr>
          <w:rFonts w:ascii="Times New Roman" w:eastAsia="Times New Roman" w:hAnsi="Times New Roman" w:cs="Times New Roman"/>
          <w:color w:val="000000"/>
          <w:sz w:val="28"/>
          <w:szCs w:val="28"/>
          <w:lang w:val="en-US" w:eastAsia="ru-RU"/>
        </w:rPr>
        <w:t>Y</w:t>
      </w:r>
      <w:r w:rsidRPr="00941A1A">
        <w:rPr>
          <w:rFonts w:ascii="Times New Roman" w:eastAsia="Times New Roman" w:hAnsi="Times New Roman" w:cs="Times New Roman"/>
          <w:color w:val="000000"/>
          <w:sz w:val="28"/>
          <w:szCs w:val="28"/>
          <w:lang w:eastAsia="ru-RU"/>
        </w:rPr>
        <w:t xml:space="preserve">) = 7*0,8 + 9*0,2 = 7,4 </w:t>
      </w:r>
    </w:p>
    <w:p w:rsidR="00F34437" w:rsidRPr="00941A1A" w:rsidRDefault="00F34437" w:rsidP="00941A1A">
      <w:pPr>
        <w:pStyle w:val="a4"/>
        <w:spacing w:after="0" w:line="240" w:lineRule="auto"/>
        <w:ind w:left="0" w:firstLine="709"/>
        <w:jc w:val="both"/>
        <w:rPr>
          <w:rFonts w:ascii="Times New Roman" w:eastAsia="Times New Roman" w:hAnsi="Times New Roman" w:cs="Times New Roman"/>
          <w:color w:val="000000"/>
          <w:sz w:val="28"/>
          <w:szCs w:val="28"/>
          <w:lang w:eastAsia="ru-RU"/>
        </w:rPr>
      </w:pPr>
      <w:r w:rsidRPr="00941A1A">
        <w:rPr>
          <w:rFonts w:ascii="Times New Roman" w:eastAsia="Times New Roman" w:hAnsi="Times New Roman" w:cs="Times New Roman"/>
          <w:color w:val="000000"/>
          <w:sz w:val="28"/>
          <w:szCs w:val="28"/>
          <w:lang w:val="en-US" w:eastAsia="ru-RU"/>
        </w:rPr>
        <w:t>M</w:t>
      </w:r>
      <w:r w:rsidRPr="00941A1A">
        <w:rPr>
          <w:rFonts w:ascii="Times New Roman" w:eastAsia="Times New Roman" w:hAnsi="Times New Roman" w:cs="Times New Roman"/>
          <w:color w:val="000000"/>
          <w:sz w:val="28"/>
          <w:szCs w:val="28"/>
          <w:lang w:eastAsia="ru-RU"/>
        </w:rPr>
        <w:t>(</w:t>
      </w:r>
      <w:r w:rsidRPr="00941A1A">
        <w:rPr>
          <w:rFonts w:ascii="Times New Roman" w:eastAsia="Times New Roman" w:hAnsi="Times New Roman" w:cs="Times New Roman"/>
          <w:color w:val="000000"/>
          <w:sz w:val="28"/>
          <w:szCs w:val="28"/>
          <w:lang w:val="en-US" w:eastAsia="ru-RU"/>
        </w:rPr>
        <w:t>XY</w:t>
      </w:r>
      <w:r w:rsidRPr="00941A1A">
        <w:rPr>
          <w:rFonts w:ascii="Times New Roman" w:eastAsia="Times New Roman" w:hAnsi="Times New Roman" w:cs="Times New Roman"/>
          <w:color w:val="000000"/>
          <w:sz w:val="28"/>
          <w:szCs w:val="28"/>
          <w:lang w:eastAsia="ru-RU"/>
        </w:rPr>
        <w:t>) = 4,4*7,4=32,56</w:t>
      </w:r>
    </w:p>
    <w:p w:rsidR="00F34437" w:rsidRPr="00941A1A" w:rsidRDefault="00F34437" w:rsidP="00941A1A">
      <w:pPr>
        <w:pStyle w:val="a4"/>
        <w:spacing w:after="0" w:line="240" w:lineRule="auto"/>
        <w:ind w:left="0" w:firstLine="709"/>
        <w:jc w:val="both"/>
        <w:rPr>
          <w:rFonts w:ascii="Times New Roman" w:eastAsia="Times New Roman" w:hAnsi="Times New Roman" w:cs="Times New Roman"/>
          <w:color w:val="000000"/>
          <w:sz w:val="28"/>
          <w:szCs w:val="28"/>
          <w:lang w:eastAsia="ru-RU"/>
        </w:rPr>
      </w:pPr>
      <w:r w:rsidRPr="00941A1A">
        <w:rPr>
          <w:rFonts w:ascii="Times New Roman" w:eastAsia="Times New Roman" w:hAnsi="Times New Roman" w:cs="Times New Roman"/>
          <w:i/>
          <w:color w:val="000000"/>
          <w:sz w:val="28"/>
          <w:szCs w:val="28"/>
          <w:lang w:eastAsia="ru-RU"/>
        </w:rPr>
        <w:t xml:space="preserve">Пример 3. </w:t>
      </w:r>
      <w:r w:rsidRPr="00941A1A">
        <w:rPr>
          <w:rFonts w:ascii="Times New Roman" w:eastAsia="Times New Roman" w:hAnsi="Times New Roman" w:cs="Times New Roman"/>
          <w:color w:val="000000"/>
          <w:sz w:val="28"/>
          <w:szCs w:val="28"/>
          <w:lang w:eastAsia="ru-RU"/>
        </w:rPr>
        <w:t>Производится 3 выстрела с вероятностями попадания в цель, равными р</w:t>
      </w:r>
      <w:r w:rsidRPr="00941A1A">
        <w:rPr>
          <w:rFonts w:ascii="Times New Roman" w:eastAsia="Times New Roman" w:hAnsi="Times New Roman" w:cs="Times New Roman"/>
          <w:color w:val="000000"/>
          <w:sz w:val="28"/>
          <w:szCs w:val="28"/>
          <w:vertAlign w:val="subscript"/>
          <w:lang w:eastAsia="ru-RU"/>
        </w:rPr>
        <w:t>1</w:t>
      </w:r>
      <w:r w:rsidRPr="00941A1A">
        <w:rPr>
          <w:rFonts w:ascii="Times New Roman" w:eastAsia="Times New Roman" w:hAnsi="Times New Roman" w:cs="Times New Roman"/>
          <w:color w:val="000000"/>
          <w:sz w:val="28"/>
          <w:szCs w:val="28"/>
          <w:lang w:eastAsia="ru-RU"/>
        </w:rPr>
        <w:t>= 0,4; р</w:t>
      </w:r>
      <w:r w:rsidRPr="00941A1A">
        <w:rPr>
          <w:rFonts w:ascii="Times New Roman" w:eastAsia="Times New Roman" w:hAnsi="Times New Roman" w:cs="Times New Roman"/>
          <w:color w:val="000000"/>
          <w:sz w:val="28"/>
          <w:szCs w:val="28"/>
          <w:vertAlign w:val="subscript"/>
          <w:lang w:eastAsia="ru-RU"/>
        </w:rPr>
        <w:t>2</w:t>
      </w:r>
      <w:r w:rsidRPr="00941A1A">
        <w:rPr>
          <w:rFonts w:ascii="Times New Roman" w:eastAsia="Times New Roman" w:hAnsi="Times New Roman" w:cs="Times New Roman"/>
          <w:color w:val="000000"/>
          <w:sz w:val="28"/>
          <w:szCs w:val="28"/>
          <w:lang w:eastAsia="ru-RU"/>
        </w:rPr>
        <w:t>= 0,3; р</w:t>
      </w:r>
      <w:r w:rsidRPr="00941A1A">
        <w:rPr>
          <w:rFonts w:ascii="Times New Roman" w:eastAsia="Times New Roman" w:hAnsi="Times New Roman" w:cs="Times New Roman"/>
          <w:color w:val="000000"/>
          <w:sz w:val="28"/>
          <w:szCs w:val="28"/>
          <w:vertAlign w:val="subscript"/>
          <w:lang w:eastAsia="ru-RU"/>
        </w:rPr>
        <w:t>3</w:t>
      </w:r>
      <w:r w:rsidRPr="00941A1A">
        <w:rPr>
          <w:rFonts w:ascii="Times New Roman" w:eastAsia="Times New Roman" w:hAnsi="Times New Roman" w:cs="Times New Roman"/>
          <w:color w:val="000000"/>
          <w:sz w:val="28"/>
          <w:szCs w:val="28"/>
          <w:lang w:eastAsia="ru-RU"/>
        </w:rPr>
        <w:t xml:space="preserve"> = 0,6. Найти математического ожидание общего числа попаданий.</w:t>
      </w:r>
    </w:p>
    <w:p w:rsidR="00F34437" w:rsidRPr="00941A1A" w:rsidRDefault="00F34437" w:rsidP="00941A1A">
      <w:pPr>
        <w:pStyle w:val="a4"/>
        <w:spacing w:after="0" w:line="240" w:lineRule="auto"/>
        <w:ind w:left="0" w:firstLine="709"/>
        <w:jc w:val="both"/>
        <w:rPr>
          <w:rFonts w:ascii="Times New Roman" w:eastAsia="Times New Roman" w:hAnsi="Times New Roman" w:cs="Times New Roman"/>
          <w:color w:val="000000"/>
          <w:sz w:val="28"/>
          <w:szCs w:val="28"/>
          <w:lang w:eastAsia="ru-RU"/>
        </w:rPr>
      </w:pPr>
      <w:r w:rsidRPr="00941A1A">
        <w:rPr>
          <w:rFonts w:ascii="Times New Roman" w:eastAsia="Times New Roman" w:hAnsi="Times New Roman" w:cs="Times New Roman"/>
          <w:i/>
          <w:color w:val="000000"/>
          <w:sz w:val="28"/>
          <w:szCs w:val="28"/>
          <w:lang w:eastAsia="ru-RU"/>
        </w:rPr>
        <w:t xml:space="preserve">Решение. </w:t>
      </w:r>
      <w:r w:rsidRPr="00941A1A">
        <w:rPr>
          <w:rFonts w:ascii="Times New Roman" w:eastAsia="Times New Roman" w:hAnsi="Times New Roman" w:cs="Times New Roman"/>
          <w:color w:val="000000"/>
          <w:sz w:val="28"/>
          <w:szCs w:val="28"/>
          <w:lang w:eastAsia="ru-RU"/>
        </w:rPr>
        <w:t>Число попаданий при первом выстреле есть случайная величина Х</w:t>
      </w:r>
      <w:r w:rsidRPr="00941A1A">
        <w:rPr>
          <w:rFonts w:ascii="Times New Roman" w:eastAsia="Times New Roman" w:hAnsi="Times New Roman" w:cs="Times New Roman"/>
          <w:color w:val="000000"/>
          <w:sz w:val="28"/>
          <w:szCs w:val="28"/>
          <w:vertAlign w:val="subscript"/>
          <w:lang w:eastAsia="ru-RU"/>
        </w:rPr>
        <w:t>1</w:t>
      </w:r>
      <w:r w:rsidRPr="00941A1A">
        <w:rPr>
          <w:rFonts w:ascii="Times New Roman" w:eastAsia="Times New Roman" w:hAnsi="Times New Roman" w:cs="Times New Roman"/>
          <w:color w:val="000000"/>
          <w:sz w:val="28"/>
          <w:szCs w:val="28"/>
          <w:lang w:eastAsia="ru-RU"/>
        </w:rPr>
        <w:t xml:space="preserve">, которая может принимать только два значения: 1 – попадание с вероятностью 0,4 и 0 – промах с вероятностью 0,6. </w:t>
      </w:r>
    </w:p>
    <w:p w:rsidR="00F34437" w:rsidRPr="00941A1A" w:rsidRDefault="00F34437" w:rsidP="00941A1A">
      <w:pPr>
        <w:pStyle w:val="a4"/>
        <w:spacing w:after="0" w:line="240" w:lineRule="auto"/>
        <w:ind w:left="0" w:firstLine="709"/>
        <w:jc w:val="both"/>
        <w:rPr>
          <w:rFonts w:ascii="Times New Roman" w:eastAsia="Times New Roman" w:hAnsi="Times New Roman" w:cs="Times New Roman"/>
          <w:color w:val="000000"/>
          <w:sz w:val="28"/>
          <w:szCs w:val="28"/>
          <w:lang w:eastAsia="ru-RU"/>
        </w:rPr>
      </w:pPr>
      <w:r w:rsidRPr="00941A1A">
        <w:rPr>
          <w:rFonts w:ascii="Times New Roman" w:eastAsia="Times New Roman" w:hAnsi="Times New Roman" w:cs="Times New Roman"/>
          <w:color w:val="000000"/>
          <w:sz w:val="28"/>
          <w:szCs w:val="28"/>
          <w:lang w:eastAsia="ru-RU"/>
        </w:rPr>
        <w:t>М(Х</w:t>
      </w:r>
      <w:r w:rsidRPr="00941A1A">
        <w:rPr>
          <w:rFonts w:ascii="Times New Roman" w:eastAsia="Times New Roman" w:hAnsi="Times New Roman" w:cs="Times New Roman"/>
          <w:color w:val="000000"/>
          <w:sz w:val="28"/>
          <w:szCs w:val="28"/>
          <w:vertAlign w:val="subscript"/>
          <w:lang w:eastAsia="ru-RU"/>
        </w:rPr>
        <w:t>1</w:t>
      </w:r>
      <w:r w:rsidRPr="00941A1A">
        <w:rPr>
          <w:rFonts w:ascii="Times New Roman" w:eastAsia="Times New Roman" w:hAnsi="Times New Roman" w:cs="Times New Roman"/>
          <w:color w:val="000000"/>
          <w:sz w:val="28"/>
          <w:szCs w:val="28"/>
          <w:lang w:eastAsia="ru-RU"/>
        </w:rPr>
        <w:t>) = 0,4</w:t>
      </w:r>
    </w:p>
    <w:p w:rsidR="00F34437" w:rsidRPr="00941A1A" w:rsidRDefault="00F34437" w:rsidP="00941A1A">
      <w:pPr>
        <w:pStyle w:val="a4"/>
        <w:spacing w:after="0" w:line="240" w:lineRule="auto"/>
        <w:ind w:left="0" w:firstLine="709"/>
        <w:jc w:val="both"/>
        <w:rPr>
          <w:rFonts w:ascii="Times New Roman" w:eastAsia="Times New Roman" w:hAnsi="Times New Roman" w:cs="Times New Roman"/>
          <w:color w:val="000000"/>
          <w:sz w:val="28"/>
          <w:szCs w:val="28"/>
          <w:lang w:eastAsia="ru-RU"/>
        </w:rPr>
      </w:pPr>
      <w:r w:rsidRPr="00941A1A">
        <w:rPr>
          <w:rFonts w:ascii="Times New Roman" w:eastAsia="Times New Roman" w:hAnsi="Times New Roman" w:cs="Times New Roman"/>
          <w:color w:val="000000"/>
          <w:sz w:val="28"/>
          <w:szCs w:val="28"/>
          <w:lang w:eastAsia="ru-RU"/>
        </w:rPr>
        <w:t>Аналогично М(Х</w:t>
      </w:r>
      <w:r w:rsidRPr="00941A1A">
        <w:rPr>
          <w:rFonts w:ascii="Times New Roman" w:eastAsia="Times New Roman" w:hAnsi="Times New Roman" w:cs="Times New Roman"/>
          <w:color w:val="000000"/>
          <w:sz w:val="28"/>
          <w:szCs w:val="28"/>
          <w:vertAlign w:val="subscript"/>
          <w:lang w:eastAsia="ru-RU"/>
        </w:rPr>
        <w:t>2</w:t>
      </w:r>
      <w:r w:rsidRPr="00941A1A">
        <w:rPr>
          <w:rFonts w:ascii="Times New Roman" w:eastAsia="Times New Roman" w:hAnsi="Times New Roman" w:cs="Times New Roman"/>
          <w:color w:val="000000"/>
          <w:sz w:val="28"/>
          <w:szCs w:val="28"/>
          <w:lang w:eastAsia="ru-RU"/>
        </w:rPr>
        <w:t>) = 0,3; М(Х</w:t>
      </w:r>
      <w:r w:rsidRPr="00941A1A">
        <w:rPr>
          <w:rFonts w:ascii="Times New Roman" w:eastAsia="Times New Roman" w:hAnsi="Times New Roman" w:cs="Times New Roman"/>
          <w:color w:val="000000"/>
          <w:sz w:val="28"/>
          <w:szCs w:val="28"/>
          <w:vertAlign w:val="subscript"/>
          <w:lang w:eastAsia="ru-RU"/>
        </w:rPr>
        <w:t>3</w:t>
      </w:r>
      <w:r w:rsidRPr="00941A1A">
        <w:rPr>
          <w:rFonts w:ascii="Times New Roman" w:eastAsia="Times New Roman" w:hAnsi="Times New Roman" w:cs="Times New Roman"/>
          <w:color w:val="000000"/>
          <w:sz w:val="28"/>
          <w:szCs w:val="28"/>
          <w:lang w:eastAsia="ru-RU"/>
        </w:rPr>
        <w:t>) = 0,6.</w:t>
      </w:r>
    </w:p>
    <w:p w:rsidR="00F34437" w:rsidRPr="00941A1A" w:rsidRDefault="00F34437" w:rsidP="00941A1A">
      <w:pPr>
        <w:pStyle w:val="a4"/>
        <w:spacing w:after="0" w:line="240" w:lineRule="auto"/>
        <w:ind w:left="0" w:firstLine="709"/>
        <w:jc w:val="both"/>
        <w:rPr>
          <w:rFonts w:ascii="Times New Roman" w:eastAsia="Times New Roman" w:hAnsi="Times New Roman" w:cs="Times New Roman"/>
          <w:color w:val="000000"/>
          <w:sz w:val="28"/>
          <w:szCs w:val="28"/>
          <w:lang w:eastAsia="ru-RU"/>
        </w:rPr>
      </w:pPr>
      <w:r w:rsidRPr="00941A1A">
        <w:rPr>
          <w:rFonts w:ascii="Times New Roman" w:eastAsia="Times New Roman" w:hAnsi="Times New Roman" w:cs="Times New Roman"/>
          <w:color w:val="000000"/>
          <w:sz w:val="28"/>
          <w:szCs w:val="28"/>
          <w:lang w:eastAsia="ru-RU"/>
        </w:rPr>
        <w:t>Общее число попаданий есть случайная величина, состоящая из суммы попаданий в каждом из выстрелов: Х=Х</w:t>
      </w:r>
      <w:r w:rsidRPr="00941A1A">
        <w:rPr>
          <w:rFonts w:ascii="Times New Roman" w:eastAsia="Times New Roman" w:hAnsi="Times New Roman" w:cs="Times New Roman"/>
          <w:color w:val="000000"/>
          <w:sz w:val="28"/>
          <w:szCs w:val="28"/>
          <w:vertAlign w:val="subscript"/>
          <w:lang w:eastAsia="ru-RU"/>
        </w:rPr>
        <w:t>1</w:t>
      </w:r>
      <w:r w:rsidRPr="00941A1A">
        <w:rPr>
          <w:rFonts w:ascii="Times New Roman" w:eastAsia="Times New Roman" w:hAnsi="Times New Roman" w:cs="Times New Roman"/>
          <w:color w:val="000000"/>
          <w:sz w:val="28"/>
          <w:szCs w:val="28"/>
          <w:lang w:eastAsia="ru-RU"/>
        </w:rPr>
        <w:t>+Х</w:t>
      </w:r>
      <w:r w:rsidRPr="00941A1A">
        <w:rPr>
          <w:rFonts w:ascii="Times New Roman" w:eastAsia="Times New Roman" w:hAnsi="Times New Roman" w:cs="Times New Roman"/>
          <w:color w:val="000000"/>
          <w:sz w:val="28"/>
          <w:szCs w:val="28"/>
          <w:vertAlign w:val="subscript"/>
          <w:lang w:eastAsia="ru-RU"/>
        </w:rPr>
        <w:t>2</w:t>
      </w:r>
      <w:r w:rsidRPr="00941A1A">
        <w:rPr>
          <w:rFonts w:ascii="Times New Roman" w:eastAsia="Times New Roman" w:hAnsi="Times New Roman" w:cs="Times New Roman"/>
          <w:color w:val="000000"/>
          <w:sz w:val="28"/>
          <w:szCs w:val="28"/>
          <w:lang w:eastAsia="ru-RU"/>
        </w:rPr>
        <w:t>+Х</w:t>
      </w:r>
      <w:r w:rsidRPr="00941A1A">
        <w:rPr>
          <w:rFonts w:ascii="Times New Roman" w:eastAsia="Times New Roman" w:hAnsi="Times New Roman" w:cs="Times New Roman"/>
          <w:color w:val="000000"/>
          <w:sz w:val="28"/>
          <w:szCs w:val="28"/>
          <w:vertAlign w:val="subscript"/>
          <w:lang w:eastAsia="ru-RU"/>
        </w:rPr>
        <w:t>3</w:t>
      </w:r>
      <w:r w:rsidRPr="00941A1A">
        <w:rPr>
          <w:rFonts w:ascii="Times New Roman" w:eastAsia="Times New Roman" w:hAnsi="Times New Roman" w:cs="Times New Roman"/>
          <w:color w:val="000000"/>
          <w:sz w:val="28"/>
          <w:szCs w:val="28"/>
          <w:lang w:eastAsia="ru-RU"/>
        </w:rPr>
        <w:t>.</w:t>
      </w:r>
    </w:p>
    <w:p w:rsidR="00F34437" w:rsidRPr="00941A1A" w:rsidRDefault="00F34437" w:rsidP="00941A1A">
      <w:pPr>
        <w:pStyle w:val="a4"/>
        <w:spacing w:after="0" w:line="240" w:lineRule="auto"/>
        <w:ind w:left="0" w:firstLine="709"/>
        <w:jc w:val="both"/>
        <w:rPr>
          <w:rFonts w:ascii="Times New Roman" w:eastAsia="Times New Roman" w:hAnsi="Times New Roman" w:cs="Times New Roman"/>
          <w:color w:val="000000"/>
          <w:sz w:val="28"/>
          <w:szCs w:val="28"/>
          <w:lang w:eastAsia="ru-RU"/>
        </w:rPr>
      </w:pPr>
      <w:r w:rsidRPr="00941A1A">
        <w:rPr>
          <w:rFonts w:ascii="Times New Roman" w:eastAsia="Times New Roman" w:hAnsi="Times New Roman" w:cs="Times New Roman"/>
          <w:color w:val="000000"/>
          <w:sz w:val="28"/>
          <w:szCs w:val="28"/>
          <w:lang w:eastAsia="ru-RU"/>
        </w:rPr>
        <w:t>М(Х) = М(Х</w:t>
      </w:r>
      <w:r w:rsidRPr="00941A1A">
        <w:rPr>
          <w:rFonts w:ascii="Times New Roman" w:eastAsia="Times New Roman" w:hAnsi="Times New Roman" w:cs="Times New Roman"/>
          <w:color w:val="000000"/>
          <w:sz w:val="28"/>
          <w:szCs w:val="28"/>
          <w:vertAlign w:val="subscript"/>
          <w:lang w:eastAsia="ru-RU"/>
        </w:rPr>
        <w:t>1</w:t>
      </w:r>
      <w:r w:rsidRPr="00941A1A">
        <w:rPr>
          <w:rFonts w:ascii="Times New Roman" w:eastAsia="Times New Roman" w:hAnsi="Times New Roman" w:cs="Times New Roman"/>
          <w:color w:val="000000"/>
          <w:sz w:val="28"/>
          <w:szCs w:val="28"/>
          <w:lang w:eastAsia="ru-RU"/>
        </w:rPr>
        <w:t>+Х</w:t>
      </w:r>
      <w:r w:rsidRPr="00941A1A">
        <w:rPr>
          <w:rFonts w:ascii="Times New Roman" w:eastAsia="Times New Roman" w:hAnsi="Times New Roman" w:cs="Times New Roman"/>
          <w:color w:val="000000"/>
          <w:sz w:val="28"/>
          <w:szCs w:val="28"/>
          <w:vertAlign w:val="subscript"/>
          <w:lang w:eastAsia="ru-RU"/>
        </w:rPr>
        <w:t>2</w:t>
      </w:r>
      <w:r w:rsidRPr="00941A1A">
        <w:rPr>
          <w:rFonts w:ascii="Times New Roman" w:eastAsia="Times New Roman" w:hAnsi="Times New Roman" w:cs="Times New Roman"/>
          <w:color w:val="000000"/>
          <w:sz w:val="28"/>
          <w:szCs w:val="28"/>
          <w:lang w:eastAsia="ru-RU"/>
        </w:rPr>
        <w:t>+Х</w:t>
      </w:r>
      <w:r w:rsidRPr="00941A1A">
        <w:rPr>
          <w:rFonts w:ascii="Times New Roman" w:eastAsia="Times New Roman" w:hAnsi="Times New Roman" w:cs="Times New Roman"/>
          <w:color w:val="000000"/>
          <w:sz w:val="28"/>
          <w:szCs w:val="28"/>
          <w:vertAlign w:val="subscript"/>
          <w:lang w:eastAsia="ru-RU"/>
        </w:rPr>
        <w:t>3</w:t>
      </w:r>
      <w:r w:rsidRPr="00941A1A">
        <w:rPr>
          <w:rFonts w:ascii="Times New Roman" w:eastAsia="Times New Roman" w:hAnsi="Times New Roman" w:cs="Times New Roman"/>
          <w:color w:val="000000"/>
          <w:sz w:val="28"/>
          <w:szCs w:val="28"/>
          <w:lang w:eastAsia="ru-RU"/>
        </w:rPr>
        <w:t>) = М(Х</w:t>
      </w:r>
      <w:r w:rsidRPr="00941A1A">
        <w:rPr>
          <w:rFonts w:ascii="Times New Roman" w:eastAsia="Times New Roman" w:hAnsi="Times New Roman" w:cs="Times New Roman"/>
          <w:color w:val="000000"/>
          <w:sz w:val="28"/>
          <w:szCs w:val="28"/>
          <w:vertAlign w:val="subscript"/>
          <w:lang w:eastAsia="ru-RU"/>
        </w:rPr>
        <w:t>1</w:t>
      </w:r>
      <w:r w:rsidRPr="00941A1A">
        <w:rPr>
          <w:rFonts w:ascii="Times New Roman" w:eastAsia="Times New Roman" w:hAnsi="Times New Roman" w:cs="Times New Roman"/>
          <w:color w:val="000000"/>
          <w:sz w:val="28"/>
          <w:szCs w:val="28"/>
          <w:lang w:eastAsia="ru-RU"/>
        </w:rPr>
        <w:t>) + М(Х</w:t>
      </w:r>
      <w:r w:rsidRPr="00941A1A">
        <w:rPr>
          <w:rFonts w:ascii="Times New Roman" w:eastAsia="Times New Roman" w:hAnsi="Times New Roman" w:cs="Times New Roman"/>
          <w:color w:val="000000"/>
          <w:sz w:val="28"/>
          <w:szCs w:val="28"/>
          <w:vertAlign w:val="subscript"/>
          <w:lang w:eastAsia="ru-RU"/>
        </w:rPr>
        <w:t>2</w:t>
      </w:r>
      <w:r w:rsidRPr="00941A1A">
        <w:rPr>
          <w:rFonts w:ascii="Times New Roman" w:eastAsia="Times New Roman" w:hAnsi="Times New Roman" w:cs="Times New Roman"/>
          <w:color w:val="000000"/>
          <w:sz w:val="28"/>
          <w:szCs w:val="28"/>
          <w:lang w:eastAsia="ru-RU"/>
        </w:rPr>
        <w:t>)  + М(Х</w:t>
      </w:r>
      <w:r w:rsidRPr="00941A1A">
        <w:rPr>
          <w:rFonts w:ascii="Times New Roman" w:eastAsia="Times New Roman" w:hAnsi="Times New Roman" w:cs="Times New Roman"/>
          <w:color w:val="000000"/>
          <w:sz w:val="28"/>
          <w:szCs w:val="28"/>
          <w:vertAlign w:val="subscript"/>
          <w:lang w:eastAsia="ru-RU"/>
        </w:rPr>
        <w:t>3</w:t>
      </w:r>
      <w:r w:rsidRPr="00941A1A">
        <w:rPr>
          <w:rFonts w:ascii="Times New Roman" w:eastAsia="Times New Roman" w:hAnsi="Times New Roman" w:cs="Times New Roman"/>
          <w:color w:val="000000"/>
          <w:sz w:val="28"/>
          <w:szCs w:val="28"/>
          <w:lang w:eastAsia="ru-RU"/>
        </w:rPr>
        <w:t>) = 1,3 попаданий.</w:t>
      </w:r>
    </w:p>
    <w:p w:rsidR="00F34437" w:rsidRPr="00941A1A" w:rsidRDefault="00F34437" w:rsidP="00941A1A">
      <w:pPr>
        <w:pStyle w:val="a4"/>
        <w:spacing w:after="0" w:line="240" w:lineRule="auto"/>
        <w:ind w:left="0" w:firstLine="709"/>
        <w:jc w:val="both"/>
        <w:rPr>
          <w:rFonts w:ascii="Times New Roman" w:eastAsia="Times New Roman" w:hAnsi="Times New Roman" w:cs="Times New Roman"/>
          <w:color w:val="000000"/>
          <w:sz w:val="28"/>
          <w:szCs w:val="28"/>
          <w:lang w:eastAsia="ru-RU"/>
        </w:rPr>
      </w:pPr>
      <w:r w:rsidRPr="00941A1A">
        <w:rPr>
          <w:rFonts w:ascii="Times New Roman" w:eastAsia="Times New Roman" w:hAnsi="Times New Roman" w:cs="Times New Roman"/>
          <w:i/>
          <w:color w:val="000000"/>
          <w:sz w:val="28"/>
          <w:szCs w:val="28"/>
          <w:lang w:eastAsia="ru-RU"/>
        </w:rPr>
        <w:t xml:space="preserve">Пример 4. </w:t>
      </w:r>
      <w:r w:rsidRPr="00941A1A">
        <w:rPr>
          <w:rFonts w:ascii="Times New Roman" w:eastAsia="Times New Roman" w:hAnsi="Times New Roman" w:cs="Times New Roman"/>
          <w:color w:val="000000"/>
          <w:sz w:val="28"/>
          <w:szCs w:val="28"/>
          <w:lang w:eastAsia="ru-RU"/>
        </w:rPr>
        <w:t>Вероятность попадания в цель при стрельбе из орудия р=0,6. Найти математическое ожидание общего числа попаданий, если будет произведено 10 выстрелов.</w:t>
      </w:r>
    </w:p>
    <w:p w:rsidR="00F34437" w:rsidRPr="00941A1A" w:rsidRDefault="00F34437" w:rsidP="00941A1A">
      <w:pPr>
        <w:pStyle w:val="a4"/>
        <w:spacing w:after="0" w:line="240" w:lineRule="auto"/>
        <w:ind w:left="0" w:firstLine="709"/>
        <w:jc w:val="both"/>
        <w:rPr>
          <w:rFonts w:ascii="Times New Roman" w:eastAsia="Times New Roman" w:hAnsi="Times New Roman" w:cs="Times New Roman"/>
          <w:color w:val="000000"/>
          <w:sz w:val="28"/>
          <w:szCs w:val="28"/>
          <w:lang w:eastAsia="ru-RU"/>
        </w:rPr>
      </w:pPr>
      <w:r w:rsidRPr="00941A1A">
        <w:rPr>
          <w:rFonts w:ascii="Times New Roman" w:eastAsia="Times New Roman" w:hAnsi="Times New Roman" w:cs="Times New Roman"/>
          <w:i/>
          <w:color w:val="000000"/>
          <w:sz w:val="28"/>
          <w:szCs w:val="28"/>
          <w:lang w:eastAsia="ru-RU"/>
        </w:rPr>
        <w:t>Решение</w:t>
      </w:r>
      <w:r w:rsidRPr="00941A1A">
        <w:rPr>
          <w:rFonts w:ascii="Times New Roman" w:eastAsia="Times New Roman" w:hAnsi="Times New Roman" w:cs="Times New Roman"/>
          <w:color w:val="000000"/>
          <w:sz w:val="28"/>
          <w:szCs w:val="28"/>
          <w:lang w:eastAsia="ru-RU"/>
        </w:rPr>
        <w:t xml:space="preserve">. Попадание при каждом выстреле не зависит от исходов других выстрелов, поэтому рассматриваемые события независимы и, следовательно, искомое математическое ожидание М(Х) = </w:t>
      </w:r>
      <w:r w:rsidRPr="00941A1A">
        <w:rPr>
          <w:rFonts w:ascii="Times New Roman" w:eastAsia="Times New Roman" w:hAnsi="Times New Roman" w:cs="Times New Roman"/>
          <w:color w:val="000000"/>
          <w:sz w:val="28"/>
          <w:szCs w:val="28"/>
          <w:lang w:val="en-US" w:eastAsia="ru-RU"/>
        </w:rPr>
        <w:t>np</w:t>
      </w:r>
      <w:r w:rsidRPr="00941A1A">
        <w:rPr>
          <w:rFonts w:ascii="Times New Roman" w:eastAsia="Times New Roman" w:hAnsi="Times New Roman" w:cs="Times New Roman"/>
          <w:color w:val="000000"/>
          <w:sz w:val="28"/>
          <w:szCs w:val="28"/>
          <w:lang w:eastAsia="ru-RU"/>
        </w:rPr>
        <w:t xml:space="preserve"> = 10*0.6 = 6 попаданий. </w:t>
      </w:r>
    </w:p>
    <w:p w:rsidR="00F34437" w:rsidRPr="00941A1A" w:rsidRDefault="00F34437" w:rsidP="00941A1A">
      <w:pPr>
        <w:pStyle w:val="a4"/>
        <w:numPr>
          <w:ilvl w:val="0"/>
          <w:numId w:val="5"/>
        </w:numPr>
        <w:spacing w:after="0" w:line="240" w:lineRule="auto"/>
        <w:ind w:left="0" w:firstLine="709"/>
        <w:rPr>
          <w:rFonts w:ascii="Times New Roman" w:hAnsi="Times New Roman" w:cs="Times New Roman"/>
          <w:sz w:val="28"/>
          <w:szCs w:val="28"/>
        </w:rPr>
      </w:pPr>
      <w:r w:rsidRPr="00941A1A">
        <w:rPr>
          <w:rFonts w:ascii="Times New Roman" w:hAnsi="Times New Roman" w:cs="Times New Roman"/>
          <w:b/>
          <w:sz w:val="28"/>
          <w:szCs w:val="28"/>
        </w:rPr>
        <w:t xml:space="preserve">Дисперсия случайной величины </w:t>
      </w:r>
      <w:r w:rsidRPr="00941A1A">
        <w:rPr>
          <w:rFonts w:ascii="Times New Roman" w:hAnsi="Times New Roman" w:cs="Times New Roman"/>
          <w:sz w:val="28"/>
          <w:szCs w:val="28"/>
        </w:rPr>
        <w:t>определяется по формуле:</w:t>
      </w:r>
    </w:p>
    <w:p w:rsidR="00F34437" w:rsidRPr="00941A1A" w:rsidRDefault="00F34437" w:rsidP="00941A1A">
      <w:pPr>
        <w:pStyle w:val="a4"/>
        <w:spacing w:after="0" w:line="240" w:lineRule="auto"/>
        <w:ind w:left="0" w:firstLine="709"/>
        <w:rPr>
          <w:rFonts w:ascii="Times New Roman" w:hAnsi="Times New Roman" w:cs="Times New Roman"/>
          <w:sz w:val="28"/>
          <w:szCs w:val="28"/>
        </w:rPr>
      </w:pPr>
      <w:r w:rsidRPr="00941A1A">
        <w:rPr>
          <w:rFonts w:ascii="Times New Roman" w:hAnsi="Times New Roman" w:cs="Times New Roman"/>
          <w:position w:val="-10"/>
          <w:sz w:val="28"/>
          <w:szCs w:val="28"/>
        </w:rPr>
        <w:object w:dxaOrig="2445" w:dyaOrig="360">
          <v:shape id="_x0000_i1026" type="#_x0000_t75" style="width:122.25pt;height:18pt" o:ole="">
            <v:imagedata r:id="rId10" o:title=""/>
          </v:shape>
          <o:OLEObject Type="Embed" ProgID="Equation.3" ShapeID="_x0000_i1026" DrawAspect="Content" ObjectID="_1634056507" r:id="rId11"/>
        </w:object>
      </w:r>
      <w:r w:rsidRPr="00941A1A">
        <w:rPr>
          <w:rFonts w:ascii="Times New Roman" w:hAnsi="Times New Roman" w:cs="Times New Roman"/>
          <w:sz w:val="28"/>
          <w:szCs w:val="28"/>
        </w:rPr>
        <w:t xml:space="preserve">или </w:t>
      </w:r>
      <w:r w:rsidRPr="00941A1A">
        <w:rPr>
          <w:rFonts w:ascii="Times New Roman" w:hAnsi="Times New Roman" w:cs="Times New Roman"/>
          <w:position w:val="-10"/>
          <w:sz w:val="28"/>
          <w:szCs w:val="28"/>
        </w:rPr>
        <w:object w:dxaOrig="2805" w:dyaOrig="360">
          <v:shape id="_x0000_i1027" type="#_x0000_t75" style="width:140.25pt;height:18pt" o:ole="">
            <v:imagedata r:id="rId12" o:title=""/>
          </v:shape>
          <o:OLEObject Type="Embed" ProgID="Equation.3" ShapeID="_x0000_i1027" DrawAspect="Content" ObjectID="_1634056508" r:id="rId13"/>
        </w:object>
      </w:r>
    </w:p>
    <w:p w:rsidR="00F34437" w:rsidRPr="00941A1A" w:rsidRDefault="00F34437" w:rsidP="00941A1A">
      <w:pPr>
        <w:spacing w:after="0" w:line="240" w:lineRule="auto"/>
        <w:ind w:firstLine="709"/>
        <w:rPr>
          <w:rFonts w:ascii="Times New Roman" w:hAnsi="Times New Roman" w:cs="Times New Roman"/>
          <w:sz w:val="28"/>
          <w:szCs w:val="28"/>
        </w:rPr>
      </w:pPr>
      <w:r w:rsidRPr="00941A1A">
        <w:rPr>
          <w:rFonts w:ascii="Times New Roman" w:hAnsi="Times New Roman" w:cs="Times New Roman"/>
          <w:i/>
          <w:sz w:val="28"/>
          <w:szCs w:val="28"/>
        </w:rPr>
        <w:t>Пример 5.</w:t>
      </w:r>
      <w:r w:rsidRPr="00941A1A">
        <w:rPr>
          <w:rFonts w:ascii="Times New Roman" w:hAnsi="Times New Roman" w:cs="Times New Roman"/>
          <w:sz w:val="28"/>
          <w:szCs w:val="28"/>
        </w:rPr>
        <w:t xml:space="preserve"> Найти дисперсию случайной величины </w:t>
      </w:r>
      <w:r w:rsidRPr="00941A1A">
        <w:rPr>
          <w:rFonts w:ascii="Times New Roman" w:hAnsi="Times New Roman" w:cs="Times New Roman"/>
          <w:sz w:val="28"/>
          <w:szCs w:val="28"/>
          <w:lang w:val="en-US"/>
        </w:rPr>
        <w:t>X</w:t>
      </w:r>
      <w:r w:rsidRPr="00941A1A">
        <w:rPr>
          <w:rFonts w:ascii="Times New Roman" w:hAnsi="Times New Roman" w:cs="Times New Roman"/>
          <w:sz w:val="28"/>
          <w:szCs w:val="28"/>
        </w:rPr>
        <w:t>, которая задана следующим законом распределения:</w:t>
      </w:r>
    </w:p>
    <w:tbl>
      <w:tblPr>
        <w:tblStyle w:val="a5"/>
        <w:tblW w:w="0" w:type="auto"/>
        <w:tblInd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42"/>
        <w:gridCol w:w="634"/>
        <w:gridCol w:w="708"/>
      </w:tblGrid>
      <w:tr w:rsidR="00F34437" w:rsidRPr="00941A1A" w:rsidTr="00F34437">
        <w:tc>
          <w:tcPr>
            <w:tcW w:w="709"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pStyle w:val="a4"/>
              <w:ind w:left="0" w:firstLine="0"/>
              <w:rPr>
                <w:rFonts w:ascii="Times New Roman" w:hAnsi="Times New Roman" w:cs="Times New Roman"/>
                <w:sz w:val="28"/>
                <w:szCs w:val="28"/>
                <w:lang w:val="en-US"/>
              </w:rPr>
            </w:pPr>
            <w:r w:rsidRPr="00941A1A">
              <w:rPr>
                <w:rFonts w:ascii="Times New Roman" w:hAnsi="Times New Roman" w:cs="Times New Roman"/>
                <w:sz w:val="28"/>
                <w:szCs w:val="28"/>
                <w:lang w:val="en-US"/>
              </w:rPr>
              <w:t>X</w:t>
            </w:r>
          </w:p>
        </w:tc>
        <w:tc>
          <w:tcPr>
            <w:tcW w:w="642"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pStyle w:val="a4"/>
              <w:ind w:left="0" w:firstLine="0"/>
              <w:rPr>
                <w:rFonts w:ascii="Times New Roman" w:hAnsi="Times New Roman" w:cs="Times New Roman"/>
                <w:sz w:val="28"/>
                <w:szCs w:val="28"/>
                <w:lang w:val="en-US"/>
              </w:rPr>
            </w:pPr>
            <w:r w:rsidRPr="00941A1A">
              <w:rPr>
                <w:rFonts w:ascii="Times New Roman" w:hAnsi="Times New Roman" w:cs="Times New Roman"/>
                <w:sz w:val="28"/>
                <w:szCs w:val="28"/>
                <w:lang w:val="en-US"/>
              </w:rPr>
              <w:t>2</w:t>
            </w:r>
          </w:p>
        </w:tc>
        <w:tc>
          <w:tcPr>
            <w:tcW w:w="634"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pStyle w:val="a4"/>
              <w:ind w:left="0" w:firstLine="0"/>
              <w:rPr>
                <w:rFonts w:ascii="Times New Roman" w:hAnsi="Times New Roman" w:cs="Times New Roman"/>
                <w:sz w:val="28"/>
                <w:szCs w:val="28"/>
                <w:lang w:val="en-US"/>
              </w:rPr>
            </w:pPr>
            <w:r w:rsidRPr="00941A1A">
              <w:rPr>
                <w:rFonts w:ascii="Times New Roman" w:hAnsi="Times New Roman" w:cs="Times New Roman"/>
                <w:sz w:val="28"/>
                <w:szCs w:val="28"/>
                <w:lang w:val="en-US"/>
              </w:rPr>
              <w:t>3</w:t>
            </w:r>
          </w:p>
        </w:tc>
        <w:tc>
          <w:tcPr>
            <w:tcW w:w="708"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pStyle w:val="a4"/>
              <w:ind w:left="0" w:firstLine="0"/>
              <w:rPr>
                <w:rFonts w:ascii="Times New Roman" w:hAnsi="Times New Roman" w:cs="Times New Roman"/>
                <w:sz w:val="28"/>
                <w:szCs w:val="28"/>
                <w:lang w:val="en-US"/>
              </w:rPr>
            </w:pPr>
            <w:r w:rsidRPr="00941A1A">
              <w:rPr>
                <w:rFonts w:ascii="Times New Roman" w:hAnsi="Times New Roman" w:cs="Times New Roman"/>
                <w:sz w:val="28"/>
                <w:szCs w:val="28"/>
                <w:lang w:val="en-US"/>
              </w:rPr>
              <w:t>5</w:t>
            </w:r>
          </w:p>
        </w:tc>
      </w:tr>
      <w:tr w:rsidR="00F34437" w:rsidRPr="00941A1A" w:rsidTr="00F34437">
        <w:tc>
          <w:tcPr>
            <w:tcW w:w="709"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pStyle w:val="a4"/>
              <w:ind w:left="0" w:firstLine="0"/>
              <w:rPr>
                <w:rFonts w:ascii="Times New Roman" w:hAnsi="Times New Roman" w:cs="Times New Roman"/>
                <w:sz w:val="28"/>
                <w:szCs w:val="28"/>
                <w:lang w:val="en-US"/>
              </w:rPr>
            </w:pPr>
            <w:r w:rsidRPr="00941A1A">
              <w:rPr>
                <w:rFonts w:ascii="Times New Roman" w:hAnsi="Times New Roman" w:cs="Times New Roman"/>
                <w:sz w:val="28"/>
                <w:szCs w:val="28"/>
                <w:lang w:val="en-US"/>
              </w:rPr>
              <w:lastRenderedPageBreak/>
              <w:t>p</w:t>
            </w:r>
          </w:p>
        </w:tc>
        <w:tc>
          <w:tcPr>
            <w:tcW w:w="642"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pStyle w:val="a4"/>
              <w:ind w:left="0" w:firstLine="0"/>
              <w:rPr>
                <w:rFonts w:ascii="Times New Roman" w:hAnsi="Times New Roman" w:cs="Times New Roman"/>
                <w:sz w:val="28"/>
                <w:szCs w:val="28"/>
              </w:rPr>
            </w:pPr>
            <w:r w:rsidRPr="00941A1A">
              <w:rPr>
                <w:rFonts w:ascii="Times New Roman" w:hAnsi="Times New Roman" w:cs="Times New Roman"/>
                <w:sz w:val="28"/>
                <w:szCs w:val="28"/>
                <w:lang w:val="en-US"/>
              </w:rPr>
              <w:t>0</w:t>
            </w:r>
            <w:r w:rsidRPr="00941A1A">
              <w:rPr>
                <w:rFonts w:ascii="Times New Roman" w:hAnsi="Times New Roman" w:cs="Times New Roman"/>
                <w:sz w:val="28"/>
                <w:szCs w:val="28"/>
              </w:rPr>
              <w:t>,1</w:t>
            </w:r>
          </w:p>
        </w:tc>
        <w:tc>
          <w:tcPr>
            <w:tcW w:w="634"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pStyle w:val="a4"/>
              <w:ind w:left="0" w:firstLine="0"/>
              <w:rPr>
                <w:rFonts w:ascii="Times New Roman" w:hAnsi="Times New Roman" w:cs="Times New Roman"/>
                <w:sz w:val="28"/>
                <w:szCs w:val="28"/>
              </w:rPr>
            </w:pPr>
            <w:r w:rsidRPr="00941A1A">
              <w:rPr>
                <w:rFonts w:ascii="Times New Roman" w:hAnsi="Times New Roman" w:cs="Times New Roman"/>
                <w:sz w:val="28"/>
                <w:szCs w:val="28"/>
              </w:rPr>
              <w:t>0,6</w:t>
            </w:r>
          </w:p>
        </w:tc>
        <w:tc>
          <w:tcPr>
            <w:tcW w:w="708"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pStyle w:val="a4"/>
              <w:ind w:left="0" w:firstLine="0"/>
              <w:rPr>
                <w:rFonts w:ascii="Times New Roman" w:hAnsi="Times New Roman" w:cs="Times New Roman"/>
                <w:sz w:val="28"/>
                <w:szCs w:val="28"/>
              </w:rPr>
            </w:pPr>
            <w:r w:rsidRPr="00941A1A">
              <w:rPr>
                <w:rFonts w:ascii="Times New Roman" w:hAnsi="Times New Roman" w:cs="Times New Roman"/>
                <w:sz w:val="28"/>
                <w:szCs w:val="28"/>
              </w:rPr>
              <w:t>0,3</w:t>
            </w:r>
          </w:p>
        </w:tc>
      </w:tr>
    </w:tbl>
    <w:p w:rsidR="00F34437" w:rsidRPr="00941A1A" w:rsidRDefault="00F34437" w:rsidP="00941A1A">
      <w:pPr>
        <w:spacing w:after="0" w:line="240" w:lineRule="auto"/>
        <w:ind w:firstLine="709"/>
        <w:rPr>
          <w:rFonts w:ascii="Times New Roman" w:eastAsia="Times New Roman" w:hAnsi="Times New Roman" w:cs="Times New Roman"/>
          <w:sz w:val="28"/>
          <w:szCs w:val="28"/>
        </w:rPr>
      </w:pPr>
      <w:r w:rsidRPr="00941A1A">
        <w:rPr>
          <w:rFonts w:ascii="Times New Roman" w:hAnsi="Times New Roman" w:cs="Times New Roman"/>
          <w:i/>
          <w:sz w:val="28"/>
          <w:szCs w:val="28"/>
        </w:rPr>
        <w:t>Решение.</w:t>
      </w:r>
      <w:r w:rsidRPr="00941A1A">
        <w:rPr>
          <w:rFonts w:ascii="Times New Roman" w:hAnsi="Times New Roman" w:cs="Times New Roman"/>
          <w:sz w:val="28"/>
          <w:szCs w:val="28"/>
        </w:rPr>
        <w:t xml:space="preserve"> Найдем математическое ожидание </w:t>
      </w:r>
      <w:r w:rsidRPr="00941A1A">
        <w:rPr>
          <w:rFonts w:ascii="Times New Roman" w:hAnsi="Times New Roman" w:cs="Times New Roman"/>
          <w:sz w:val="28"/>
          <w:szCs w:val="28"/>
          <w:lang w:val="en-US"/>
        </w:rPr>
        <w:t>M</w:t>
      </w:r>
      <w:r w:rsidRPr="00941A1A">
        <w:rPr>
          <w:rFonts w:ascii="Times New Roman" w:hAnsi="Times New Roman" w:cs="Times New Roman"/>
          <w:sz w:val="28"/>
          <w:szCs w:val="28"/>
        </w:rPr>
        <w:t>(</w:t>
      </w:r>
      <w:r w:rsidRPr="00941A1A">
        <w:rPr>
          <w:rFonts w:ascii="Times New Roman" w:hAnsi="Times New Roman" w:cs="Times New Roman"/>
          <w:sz w:val="28"/>
          <w:szCs w:val="28"/>
          <w:lang w:val="en-US"/>
        </w:rPr>
        <w:t>X</w:t>
      </w:r>
      <w:r w:rsidRPr="00941A1A">
        <w:rPr>
          <w:rFonts w:ascii="Times New Roman" w:hAnsi="Times New Roman" w:cs="Times New Roman"/>
          <w:sz w:val="28"/>
          <w:szCs w:val="28"/>
        </w:rPr>
        <w:t xml:space="preserve">): </w:t>
      </w:r>
      <w:r w:rsidRPr="00941A1A">
        <w:rPr>
          <w:rFonts w:ascii="Times New Roman" w:hAnsi="Times New Roman" w:cs="Times New Roman"/>
          <w:sz w:val="28"/>
          <w:szCs w:val="28"/>
          <w:lang w:val="en-US"/>
        </w:rPr>
        <w:t>M</w:t>
      </w:r>
      <w:r w:rsidRPr="00941A1A">
        <w:rPr>
          <w:rFonts w:ascii="Times New Roman" w:hAnsi="Times New Roman" w:cs="Times New Roman"/>
          <w:sz w:val="28"/>
          <w:szCs w:val="28"/>
        </w:rPr>
        <w:t xml:space="preserve"> (</w:t>
      </w:r>
      <w:r w:rsidRPr="00941A1A">
        <w:rPr>
          <w:rFonts w:ascii="Times New Roman" w:hAnsi="Times New Roman" w:cs="Times New Roman"/>
          <w:sz w:val="28"/>
          <w:szCs w:val="28"/>
          <w:lang w:val="en-US"/>
        </w:rPr>
        <w:t>X</w:t>
      </w:r>
      <w:r w:rsidRPr="00941A1A">
        <w:rPr>
          <w:rFonts w:ascii="Times New Roman" w:hAnsi="Times New Roman" w:cs="Times New Roman"/>
          <w:sz w:val="28"/>
          <w:szCs w:val="28"/>
        </w:rPr>
        <w:t>)=2*0,1+3*0,6+5*0,3+3,5</w:t>
      </w:r>
    </w:p>
    <w:p w:rsidR="00F34437" w:rsidRPr="00941A1A" w:rsidRDefault="00F34437" w:rsidP="00941A1A">
      <w:pPr>
        <w:spacing w:after="0" w:line="240" w:lineRule="auto"/>
        <w:ind w:firstLine="709"/>
        <w:rPr>
          <w:rFonts w:ascii="Times New Roman" w:hAnsi="Times New Roman" w:cs="Times New Roman"/>
          <w:sz w:val="28"/>
          <w:szCs w:val="28"/>
        </w:rPr>
      </w:pPr>
      <w:r w:rsidRPr="00941A1A">
        <w:rPr>
          <w:rFonts w:ascii="Times New Roman" w:hAnsi="Times New Roman" w:cs="Times New Roman"/>
          <w:sz w:val="28"/>
          <w:szCs w:val="28"/>
        </w:rPr>
        <w:t xml:space="preserve">Математическое ожидание </w:t>
      </w:r>
      <w:r w:rsidRPr="00941A1A">
        <w:rPr>
          <w:rFonts w:ascii="Times New Roman" w:hAnsi="Times New Roman" w:cs="Times New Roman"/>
          <w:sz w:val="28"/>
          <w:szCs w:val="28"/>
          <w:lang w:val="en-US"/>
        </w:rPr>
        <w:t>M</w:t>
      </w:r>
      <w:r w:rsidRPr="00941A1A">
        <w:rPr>
          <w:rFonts w:ascii="Times New Roman" w:hAnsi="Times New Roman" w:cs="Times New Roman"/>
          <w:sz w:val="28"/>
          <w:szCs w:val="28"/>
        </w:rPr>
        <w:t>(</w:t>
      </w:r>
      <w:r w:rsidRPr="00941A1A">
        <w:rPr>
          <w:rFonts w:ascii="Times New Roman" w:hAnsi="Times New Roman" w:cs="Times New Roman"/>
          <w:sz w:val="28"/>
          <w:szCs w:val="28"/>
          <w:lang w:val="en-US"/>
        </w:rPr>
        <w:t>X</w:t>
      </w:r>
      <w:r w:rsidRPr="00941A1A">
        <w:rPr>
          <w:rFonts w:ascii="Times New Roman" w:hAnsi="Times New Roman" w:cs="Times New Roman"/>
          <w:sz w:val="28"/>
          <w:szCs w:val="28"/>
          <w:vertAlign w:val="superscript"/>
        </w:rPr>
        <w:t>2</w:t>
      </w:r>
      <w:r w:rsidRPr="00941A1A">
        <w:rPr>
          <w:rFonts w:ascii="Times New Roman" w:hAnsi="Times New Roman" w:cs="Times New Roman"/>
          <w:sz w:val="28"/>
          <w:szCs w:val="28"/>
        </w:rPr>
        <w:t>)=4*0,1+9*0,6+25*0,3=13,3</w:t>
      </w:r>
    </w:p>
    <w:p w:rsidR="00F34437" w:rsidRPr="00941A1A" w:rsidRDefault="00F34437" w:rsidP="00941A1A">
      <w:pPr>
        <w:spacing w:after="0" w:line="240" w:lineRule="auto"/>
        <w:ind w:firstLine="709"/>
        <w:rPr>
          <w:rFonts w:ascii="Times New Roman" w:hAnsi="Times New Roman" w:cs="Times New Roman"/>
          <w:sz w:val="28"/>
          <w:szCs w:val="28"/>
        </w:rPr>
      </w:pPr>
      <w:r w:rsidRPr="00941A1A">
        <w:rPr>
          <w:rFonts w:ascii="Times New Roman" w:hAnsi="Times New Roman" w:cs="Times New Roman"/>
          <w:sz w:val="28"/>
          <w:szCs w:val="28"/>
        </w:rPr>
        <w:t xml:space="preserve">Искомая дисперсия: </w:t>
      </w:r>
      <w:r w:rsidRPr="00941A1A">
        <w:rPr>
          <w:rFonts w:ascii="Times New Roman" w:hAnsi="Times New Roman" w:cs="Times New Roman"/>
          <w:sz w:val="28"/>
          <w:szCs w:val="28"/>
          <w:lang w:val="en-US"/>
        </w:rPr>
        <w:t>D</w:t>
      </w:r>
      <w:r w:rsidRPr="00941A1A">
        <w:rPr>
          <w:rFonts w:ascii="Times New Roman" w:hAnsi="Times New Roman" w:cs="Times New Roman"/>
          <w:sz w:val="28"/>
          <w:szCs w:val="28"/>
        </w:rPr>
        <w:t>(</w:t>
      </w:r>
      <w:r w:rsidRPr="00941A1A">
        <w:rPr>
          <w:rFonts w:ascii="Times New Roman" w:hAnsi="Times New Roman" w:cs="Times New Roman"/>
          <w:sz w:val="28"/>
          <w:szCs w:val="28"/>
          <w:lang w:val="en-US"/>
        </w:rPr>
        <w:t>X</w:t>
      </w:r>
      <w:r w:rsidRPr="00941A1A">
        <w:rPr>
          <w:rFonts w:ascii="Times New Roman" w:hAnsi="Times New Roman" w:cs="Times New Roman"/>
          <w:sz w:val="28"/>
          <w:szCs w:val="28"/>
        </w:rPr>
        <w:t>)=</w:t>
      </w:r>
      <w:r w:rsidRPr="00941A1A">
        <w:rPr>
          <w:rFonts w:ascii="Times New Roman" w:hAnsi="Times New Roman" w:cs="Times New Roman"/>
          <w:sz w:val="28"/>
          <w:szCs w:val="28"/>
          <w:lang w:val="en-US"/>
        </w:rPr>
        <w:t>M</w:t>
      </w:r>
      <w:r w:rsidRPr="00941A1A">
        <w:rPr>
          <w:rFonts w:ascii="Times New Roman" w:hAnsi="Times New Roman" w:cs="Times New Roman"/>
          <w:sz w:val="28"/>
          <w:szCs w:val="28"/>
        </w:rPr>
        <w:t>(</w:t>
      </w:r>
      <w:r w:rsidRPr="00941A1A">
        <w:rPr>
          <w:rFonts w:ascii="Times New Roman" w:hAnsi="Times New Roman" w:cs="Times New Roman"/>
          <w:sz w:val="28"/>
          <w:szCs w:val="28"/>
          <w:lang w:val="en-US"/>
        </w:rPr>
        <w:t>X</w:t>
      </w:r>
      <w:r w:rsidRPr="00941A1A">
        <w:rPr>
          <w:rFonts w:ascii="Times New Roman" w:hAnsi="Times New Roman" w:cs="Times New Roman"/>
          <w:sz w:val="28"/>
          <w:szCs w:val="28"/>
          <w:vertAlign w:val="superscript"/>
        </w:rPr>
        <w:t>2</w:t>
      </w:r>
      <w:r w:rsidRPr="00941A1A">
        <w:rPr>
          <w:rFonts w:ascii="Times New Roman" w:hAnsi="Times New Roman" w:cs="Times New Roman"/>
          <w:sz w:val="28"/>
          <w:szCs w:val="28"/>
        </w:rPr>
        <w:t>)-[</w:t>
      </w:r>
      <w:r w:rsidRPr="00941A1A">
        <w:rPr>
          <w:rFonts w:ascii="Times New Roman" w:hAnsi="Times New Roman" w:cs="Times New Roman"/>
          <w:sz w:val="28"/>
          <w:szCs w:val="28"/>
          <w:lang w:val="en-US"/>
        </w:rPr>
        <w:t>M</w:t>
      </w:r>
      <w:r w:rsidRPr="00941A1A">
        <w:rPr>
          <w:rFonts w:ascii="Times New Roman" w:hAnsi="Times New Roman" w:cs="Times New Roman"/>
          <w:sz w:val="28"/>
          <w:szCs w:val="28"/>
        </w:rPr>
        <w:t>(</w:t>
      </w:r>
      <w:r w:rsidRPr="00941A1A">
        <w:rPr>
          <w:rFonts w:ascii="Times New Roman" w:hAnsi="Times New Roman" w:cs="Times New Roman"/>
          <w:sz w:val="28"/>
          <w:szCs w:val="28"/>
          <w:lang w:val="en-US"/>
        </w:rPr>
        <w:t>X</w:t>
      </w:r>
      <w:r w:rsidRPr="00941A1A">
        <w:rPr>
          <w:rFonts w:ascii="Times New Roman" w:hAnsi="Times New Roman" w:cs="Times New Roman"/>
          <w:sz w:val="28"/>
          <w:szCs w:val="28"/>
        </w:rPr>
        <w:t>)]</w:t>
      </w:r>
      <w:r w:rsidRPr="00941A1A">
        <w:rPr>
          <w:rFonts w:ascii="Times New Roman" w:hAnsi="Times New Roman" w:cs="Times New Roman"/>
          <w:sz w:val="28"/>
          <w:szCs w:val="28"/>
          <w:vertAlign w:val="superscript"/>
        </w:rPr>
        <w:t>2</w:t>
      </w:r>
      <w:r w:rsidRPr="00941A1A">
        <w:rPr>
          <w:rFonts w:ascii="Times New Roman" w:hAnsi="Times New Roman" w:cs="Times New Roman"/>
          <w:sz w:val="28"/>
          <w:szCs w:val="28"/>
        </w:rPr>
        <w:t>=13,3-(3,5)</w:t>
      </w:r>
      <w:r w:rsidRPr="00941A1A">
        <w:rPr>
          <w:rFonts w:ascii="Times New Roman" w:hAnsi="Times New Roman" w:cs="Times New Roman"/>
          <w:sz w:val="28"/>
          <w:szCs w:val="28"/>
          <w:vertAlign w:val="superscript"/>
        </w:rPr>
        <w:t>2</w:t>
      </w:r>
      <w:r w:rsidRPr="00941A1A">
        <w:rPr>
          <w:rFonts w:ascii="Times New Roman" w:hAnsi="Times New Roman" w:cs="Times New Roman"/>
          <w:sz w:val="28"/>
          <w:szCs w:val="28"/>
        </w:rPr>
        <w:t xml:space="preserve">=1,05 </w:t>
      </w:r>
    </w:p>
    <w:p w:rsidR="00F34437" w:rsidRPr="00941A1A" w:rsidRDefault="00F34437" w:rsidP="00941A1A">
      <w:pPr>
        <w:pStyle w:val="a4"/>
        <w:numPr>
          <w:ilvl w:val="0"/>
          <w:numId w:val="5"/>
        </w:numPr>
        <w:spacing w:after="0" w:line="240" w:lineRule="auto"/>
        <w:ind w:left="0" w:firstLine="709"/>
        <w:rPr>
          <w:rFonts w:ascii="Times New Roman" w:hAnsi="Times New Roman" w:cs="Times New Roman"/>
          <w:b/>
          <w:noProof/>
          <w:sz w:val="28"/>
          <w:szCs w:val="28"/>
        </w:rPr>
      </w:pPr>
      <w:r w:rsidRPr="00941A1A">
        <w:rPr>
          <w:rFonts w:ascii="Times New Roman" w:hAnsi="Times New Roman" w:cs="Times New Roman"/>
          <w:b/>
          <w:sz w:val="28"/>
          <w:szCs w:val="28"/>
        </w:rPr>
        <w:t xml:space="preserve">Среднее квадратичное отклонение случайной величины </w:t>
      </w:r>
      <w:r w:rsidRPr="00941A1A">
        <w:rPr>
          <w:rFonts w:ascii="Times New Roman" w:hAnsi="Times New Roman" w:cs="Times New Roman"/>
          <w:sz w:val="28"/>
          <w:szCs w:val="28"/>
        </w:rPr>
        <w:t xml:space="preserve"> определяется по формуле: </w:t>
      </w:r>
      <w:r w:rsidRPr="00941A1A">
        <w:rPr>
          <w:rFonts w:ascii="Times New Roman" w:hAnsi="Times New Roman" w:cs="Times New Roman"/>
          <w:position w:val="-12"/>
          <w:sz w:val="28"/>
          <w:szCs w:val="28"/>
        </w:rPr>
        <w:object w:dxaOrig="1605" w:dyaOrig="405">
          <v:shape id="_x0000_i1028" type="#_x0000_t75" style="width:80.25pt;height:20.25pt" o:ole="">
            <v:imagedata r:id="rId14" o:title=""/>
          </v:shape>
          <o:OLEObject Type="Embed" ProgID="Equation.3" ShapeID="_x0000_i1028" DrawAspect="Content" ObjectID="_1634056509" r:id="rId15"/>
        </w:object>
      </w:r>
      <w:r w:rsidRPr="00941A1A">
        <w:rPr>
          <w:rFonts w:ascii="Times New Roman" w:hAnsi="Times New Roman" w:cs="Times New Roman"/>
          <w:sz w:val="28"/>
          <w:szCs w:val="28"/>
        </w:rPr>
        <w:t xml:space="preserve">                                         </w:t>
      </w:r>
    </w:p>
    <w:p w:rsidR="00F34437" w:rsidRPr="00941A1A" w:rsidRDefault="00F34437" w:rsidP="00941A1A">
      <w:pPr>
        <w:pStyle w:val="a4"/>
        <w:spacing w:after="0" w:line="240" w:lineRule="auto"/>
        <w:ind w:left="0" w:firstLine="709"/>
        <w:rPr>
          <w:rFonts w:ascii="Times New Roman" w:hAnsi="Times New Roman" w:cs="Times New Roman"/>
          <w:b/>
          <w:noProof/>
          <w:sz w:val="28"/>
          <w:szCs w:val="28"/>
        </w:rPr>
      </w:pPr>
    </w:p>
    <w:p w:rsidR="00E94FD2" w:rsidRDefault="00E94FD2" w:rsidP="00E94FD2">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Практическая часть</w:t>
      </w:r>
    </w:p>
    <w:p w:rsidR="00F34437" w:rsidRPr="00941A1A" w:rsidRDefault="00F34437" w:rsidP="00941A1A">
      <w:pPr>
        <w:spacing w:after="0" w:line="240" w:lineRule="auto"/>
        <w:ind w:firstLine="709"/>
        <w:jc w:val="both"/>
        <w:rPr>
          <w:rFonts w:ascii="Times New Roman" w:eastAsiaTheme="minorEastAsia" w:hAnsi="Times New Roman" w:cs="Times New Roman"/>
          <w:sz w:val="28"/>
          <w:szCs w:val="28"/>
        </w:rPr>
      </w:pPr>
      <w:r w:rsidRPr="00941A1A">
        <w:rPr>
          <w:rFonts w:ascii="Times New Roman" w:eastAsia="Calibri" w:hAnsi="Times New Roman" w:cs="Times New Roman"/>
          <w:b/>
          <w:sz w:val="28"/>
          <w:szCs w:val="28"/>
        </w:rPr>
        <w:t>Задание №1</w:t>
      </w:r>
      <w:r w:rsidRPr="00941A1A">
        <w:rPr>
          <w:rFonts w:ascii="Times New Roman" w:eastAsia="Calibri" w:hAnsi="Times New Roman" w:cs="Times New Roman"/>
          <w:sz w:val="28"/>
          <w:szCs w:val="28"/>
        </w:rPr>
        <w:t xml:space="preserve">. </w:t>
      </w:r>
      <w:r w:rsidRPr="00941A1A">
        <w:rPr>
          <w:rFonts w:ascii="Times New Roman" w:hAnsi="Times New Roman" w:cs="Times New Roman"/>
          <w:sz w:val="28"/>
          <w:szCs w:val="28"/>
        </w:rPr>
        <w:t xml:space="preserve">Найдите математическое ожидание </w:t>
      </w:r>
      <w:r w:rsidRPr="00941A1A">
        <w:rPr>
          <w:rFonts w:ascii="Times New Roman" w:hAnsi="Times New Roman" w:cs="Times New Roman"/>
          <w:sz w:val="28"/>
          <w:szCs w:val="28"/>
          <w:lang w:val="en-US"/>
        </w:rPr>
        <w:t>M</w:t>
      </w:r>
      <w:r w:rsidRPr="00941A1A">
        <w:rPr>
          <w:rFonts w:ascii="Times New Roman" w:hAnsi="Times New Roman" w:cs="Times New Roman"/>
          <w:sz w:val="28"/>
          <w:szCs w:val="28"/>
        </w:rPr>
        <w:t>(</w:t>
      </w:r>
      <w:r w:rsidRPr="00941A1A">
        <w:rPr>
          <w:rFonts w:ascii="Times New Roman" w:hAnsi="Times New Roman" w:cs="Times New Roman"/>
          <w:sz w:val="28"/>
          <w:szCs w:val="28"/>
          <w:lang w:val="en-US"/>
        </w:rPr>
        <w:t>X</w:t>
      </w:r>
      <w:r w:rsidRPr="00941A1A">
        <w:rPr>
          <w:rFonts w:ascii="Times New Roman" w:hAnsi="Times New Roman" w:cs="Times New Roman"/>
          <w:sz w:val="28"/>
          <w:szCs w:val="28"/>
        </w:rPr>
        <w:t xml:space="preserve">), дисперсию </w:t>
      </w:r>
      <w:r w:rsidRPr="00941A1A">
        <w:rPr>
          <w:rFonts w:ascii="Times New Roman" w:hAnsi="Times New Roman" w:cs="Times New Roman"/>
          <w:sz w:val="28"/>
          <w:szCs w:val="28"/>
          <w:lang w:val="en-US"/>
        </w:rPr>
        <w:t>D</w:t>
      </w:r>
      <w:r w:rsidRPr="00941A1A">
        <w:rPr>
          <w:rFonts w:ascii="Times New Roman" w:hAnsi="Times New Roman" w:cs="Times New Roman"/>
          <w:sz w:val="28"/>
          <w:szCs w:val="28"/>
        </w:rPr>
        <w:t>(</w:t>
      </w:r>
      <w:r w:rsidRPr="00941A1A">
        <w:rPr>
          <w:rFonts w:ascii="Times New Roman" w:hAnsi="Times New Roman" w:cs="Times New Roman"/>
          <w:sz w:val="28"/>
          <w:szCs w:val="28"/>
          <w:lang w:val="en-US"/>
        </w:rPr>
        <w:t>X</w:t>
      </w:r>
      <w:r w:rsidRPr="00941A1A">
        <w:rPr>
          <w:rFonts w:ascii="Times New Roman" w:hAnsi="Times New Roman" w:cs="Times New Roman"/>
          <w:sz w:val="28"/>
          <w:szCs w:val="28"/>
        </w:rPr>
        <w:t xml:space="preserve">) и среднее квадратичное отклонение </w:t>
      </w:r>
      <m:oMath>
        <m:r>
          <w:rPr>
            <w:rFonts w:ascii="Cambria Math" w:hAnsi="Cambria Math" w:cs="Times New Roman"/>
            <w:sz w:val="28"/>
            <w:szCs w:val="28"/>
          </w:rPr>
          <m:t>δ</m:t>
        </m:r>
      </m:oMath>
      <w:r w:rsidRPr="00941A1A">
        <w:rPr>
          <w:rFonts w:ascii="Times New Roman" w:eastAsiaTheme="minorEastAsia" w:hAnsi="Times New Roman" w:cs="Times New Roman"/>
          <w:sz w:val="28"/>
          <w:szCs w:val="28"/>
        </w:rPr>
        <w:t xml:space="preserve"> (</w:t>
      </w:r>
      <w:r w:rsidRPr="00941A1A">
        <w:rPr>
          <w:rFonts w:ascii="Times New Roman" w:eastAsiaTheme="minorEastAsia" w:hAnsi="Times New Roman" w:cs="Times New Roman"/>
          <w:sz w:val="28"/>
          <w:szCs w:val="28"/>
          <w:lang w:val="en-US"/>
        </w:rPr>
        <w:t>X</w:t>
      </w:r>
      <w:r w:rsidRPr="00941A1A">
        <w:rPr>
          <w:rFonts w:ascii="Times New Roman" w:eastAsiaTheme="minorEastAsia" w:hAnsi="Times New Roman" w:cs="Times New Roman"/>
          <w:sz w:val="28"/>
          <w:szCs w:val="28"/>
        </w:rPr>
        <w:t>).</w:t>
      </w:r>
    </w:p>
    <w:p w:rsidR="00F34437" w:rsidRPr="00941A1A" w:rsidRDefault="00F34437" w:rsidP="00941A1A">
      <w:pPr>
        <w:spacing w:after="0" w:line="240" w:lineRule="auto"/>
        <w:ind w:firstLine="709"/>
        <w:jc w:val="both"/>
        <w:rPr>
          <w:rFonts w:ascii="Times New Roman" w:eastAsiaTheme="minorEastAsia" w:hAnsi="Times New Roman" w:cs="Times New Roman"/>
          <w:sz w:val="28"/>
          <w:szCs w:val="28"/>
        </w:rPr>
      </w:pPr>
      <w:r w:rsidRPr="00941A1A">
        <w:rPr>
          <w:rFonts w:ascii="Times New Roman" w:eastAsiaTheme="minorEastAsia" w:hAnsi="Times New Roman" w:cs="Times New Roman"/>
          <w:b/>
          <w:i/>
          <w:sz w:val="28"/>
          <w:szCs w:val="28"/>
        </w:rPr>
        <w:t>Вариант 1</w:t>
      </w:r>
      <w:r w:rsidRPr="00941A1A">
        <w:rPr>
          <w:rFonts w:ascii="Times New Roman" w:eastAsiaTheme="minorEastAsia" w:hAnsi="Times New Roman" w:cs="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150"/>
        <w:gridCol w:w="1151"/>
        <w:gridCol w:w="1150"/>
        <w:gridCol w:w="1151"/>
        <w:gridCol w:w="1151"/>
        <w:gridCol w:w="1150"/>
        <w:gridCol w:w="1151"/>
        <w:gridCol w:w="1151"/>
      </w:tblGrid>
      <w:tr w:rsidR="00F34437" w:rsidRPr="00941A1A" w:rsidTr="00F34437">
        <w:trPr>
          <w:trHeight w:val="326"/>
        </w:trPr>
        <w:tc>
          <w:tcPr>
            <w:tcW w:w="648"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spacing w:after="0" w:line="240" w:lineRule="auto"/>
              <w:rPr>
                <w:rFonts w:ascii="Times New Roman" w:eastAsia="Times New Roman" w:hAnsi="Times New Roman" w:cs="Times New Roman"/>
                <w:sz w:val="28"/>
                <w:szCs w:val="28"/>
              </w:rPr>
            </w:pPr>
            <w:r w:rsidRPr="00941A1A">
              <w:rPr>
                <w:rFonts w:ascii="Times New Roman" w:hAnsi="Times New Roman" w:cs="Times New Roman"/>
                <w:sz w:val="28"/>
                <w:szCs w:val="28"/>
              </w:rPr>
              <w:t>Х</w:t>
            </w:r>
          </w:p>
        </w:tc>
        <w:tc>
          <w:tcPr>
            <w:tcW w:w="1150"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spacing w:after="0" w:line="240" w:lineRule="auto"/>
              <w:jc w:val="center"/>
              <w:rPr>
                <w:rFonts w:ascii="Times New Roman" w:eastAsia="Times New Roman" w:hAnsi="Times New Roman" w:cs="Times New Roman"/>
                <w:sz w:val="28"/>
                <w:szCs w:val="28"/>
              </w:rPr>
            </w:pPr>
            <w:r w:rsidRPr="00941A1A">
              <w:rPr>
                <w:rFonts w:ascii="Times New Roman" w:hAnsi="Times New Roman" w:cs="Times New Roman"/>
                <w:sz w:val="28"/>
                <w:szCs w:val="28"/>
              </w:rPr>
              <w:t>-1</w:t>
            </w:r>
          </w:p>
        </w:tc>
        <w:tc>
          <w:tcPr>
            <w:tcW w:w="1151"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spacing w:after="0" w:line="240" w:lineRule="auto"/>
              <w:jc w:val="center"/>
              <w:rPr>
                <w:rFonts w:ascii="Times New Roman" w:eastAsia="Times New Roman" w:hAnsi="Times New Roman" w:cs="Times New Roman"/>
                <w:sz w:val="28"/>
                <w:szCs w:val="28"/>
              </w:rPr>
            </w:pPr>
            <w:r w:rsidRPr="00941A1A">
              <w:rPr>
                <w:rFonts w:ascii="Times New Roman" w:hAnsi="Times New Roman" w:cs="Times New Roman"/>
                <w:sz w:val="28"/>
                <w:szCs w:val="28"/>
              </w:rPr>
              <w:t>-2</w:t>
            </w:r>
          </w:p>
        </w:tc>
        <w:tc>
          <w:tcPr>
            <w:tcW w:w="1150"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spacing w:after="0" w:line="240" w:lineRule="auto"/>
              <w:jc w:val="center"/>
              <w:rPr>
                <w:rFonts w:ascii="Times New Roman" w:eastAsia="Times New Roman" w:hAnsi="Times New Roman" w:cs="Times New Roman"/>
                <w:sz w:val="28"/>
                <w:szCs w:val="28"/>
              </w:rPr>
            </w:pPr>
            <w:r w:rsidRPr="00941A1A">
              <w:rPr>
                <w:rFonts w:ascii="Times New Roman" w:hAnsi="Times New Roman" w:cs="Times New Roman"/>
                <w:sz w:val="28"/>
                <w:szCs w:val="28"/>
              </w:rPr>
              <w:t>-3</w:t>
            </w:r>
          </w:p>
        </w:tc>
        <w:tc>
          <w:tcPr>
            <w:tcW w:w="1151"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spacing w:after="0" w:line="240" w:lineRule="auto"/>
              <w:jc w:val="center"/>
              <w:rPr>
                <w:rFonts w:ascii="Times New Roman" w:eastAsia="Times New Roman" w:hAnsi="Times New Roman" w:cs="Times New Roman"/>
                <w:sz w:val="28"/>
                <w:szCs w:val="28"/>
              </w:rPr>
            </w:pPr>
            <w:r w:rsidRPr="00941A1A">
              <w:rPr>
                <w:rFonts w:ascii="Times New Roman" w:hAnsi="Times New Roman" w:cs="Times New Roman"/>
                <w:sz w:val="28"/>
                <w:szCs w:val="28"/>
              </w:rPr>
              <w:t>-10</w:t>
            </w:r>
          </w:p>
        </w:tc>
        <w:tc>
          <w:tcPr>
            <w:tcW w:w="1151"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spacing w:after="0" w:line="240" w:lineRule="auto"/>
              <w:jc w:val="center"/>
              <w:rPr>
                <w:rFonts w:ascii="Times New Roman" w:eastAsia="Times New Roman" w:hAnsi="Times New Roman" w:cs="Times New Roman"/>
                <w:sz w:val="28"/>
                <w:szCs w:val="28"/>
              </w:rPr>
            </w:pPr>
            <w:r w:rsidRPr="00941A1A">
              <w:rPr>
                <w:rFonts w:ascii="Times New Roman" w:hAnsi="Times New Roman" w:cs="Times New Roman"/>
                <w:sz w:val="28"/>
                <w:szCs w:val="28"/>
              </w:rPr>
              <w:t>-12</w:t>
            </w:r>
          </w:p>
        </w:tc>
        <w:tc>
          <w:tcPr>
            <w:tcW w:w="1150"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spacing w:after="0" w:line="240" w:lineRule="auto"/>
              <w:jc w:val="center"/>
              <w:rPr>
                <w:rFonts w:ascii="Times New Roman" w:eastAsia="Times New Roman" w:hAnsi="Times New Roman" w:cs="Times New Roman"/>
                <w:sz w:val="28"/>
                <w:szCs w:val="28"/>
              </w:rPr>
            </w:pPr>
            <w:r w:rsidRPr="00941A1A">
              <w:rPr>
                <w:rFonts w:ascii="Times New Roman" w:hAnsi="Times New Roman" w:cs="Times New Roman"/>
                <w:sz w:val="28"/>
                <w:szCs w:val="28"/>
              </w:rPr>
              <w:t>-20</w:t>
            </w:r>
          </w:p>
        </w:tc>
        <w:tc>
          <w:tcPr>
            <w:tcW w:w="1151"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spacing w:after="0" w:line="240" w:lineRule="auto"/>
              <w:jc w:val="center"/>
              <w:rPr>
                <w:rFonts w:ascii="Times New Roman" w:eastAsia="Times New Roman" w:hAnsi="Times New Roman" w:cs="Times New Roman"/>
                <w:sz w:val="28"/>
                <w:szCs w:val="28"/>
              </w:rPr>
            </w:pPr>
            <w:r w:rsidRPr="00941A1A">
              <w:rPr>
                <w:rFonts w:ascii="Times New Roman" w:hAnsi="Times New Roman" w:cs="Times New Roman"/>
                <w:sz w:val="28"/>
                <w:szCs w:val="28"/>
              </w:rPr>
              <w:t>-30</w:t>
            </w:r>
          </w:p>
        </w:tc>
        <w:tc>
          <w:tcPr>
            <w:tcW w:w="1151"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spacing w:after="0" w:line="240" w:lineRule="auto"/>
              <w:jc w:val="center"/>
              <w:rPr>
                <w:rFonts w:ascii="Times New Roman" w:eastAsia="Times New Roman" w:hAnsi="Times New Roman" w:cs="Times New Roman"/>
                <w:sz w:val="28"/>
                <w:szCs w:val="28"/>
              </w:rPr>
            </w:pPr>
            <w:r w:rsidRPr="00941A1A">
              <w:rPr>
                <w:rFonts w:ascii="Times New Roman" w:hAnsi="Times New Roman" w:cs="Times New Roman"/>
                <w:sz w:val="28"/>
                <w:szCs w:val="28"/>
              </w:rPr>
              <w:t>-40</w:t>
            </w:r>
          </w:p>
        </w:tc>
      </w:tr>
      <w:tr w:rsidR="00F34437" w:rsidRPr="00941A1A" w:rsidTr="00F34437">
        <w:trPr>
          <w:trHeight w:val="273"/>
        </w:trPr>
        <w:tc>
          <w:tcPr>
            <w:tcW w:w="648"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spacing w:after="0" w:line="240" w:lineRule="auto"/>
              <w:rPr>
                <w:rFonts w:ascii="Times New Roman" w:eastAsia="Calibri" w:hAnsi="Times New Roman" w:cs="Times New Roman"/>
                <w:sz w:val="28"/>
                <w:szCs w:val="28"/>
              </w:rPr>
            </w:pPr>
            <w:r w:rsidRPr="00941A1A">
              <w:rPr>
                <w:rFonts w:ascii="Times New Roman" w:eastAsia="Calibri" w:hAnsi="Times New Roman" w:cs="Times New Roman"/>
                <w:sz w:val="28"/>
                <w:szCs w:val="28"/>
              </w:rPr>
              <w:t>Р</w:t>
            </w:r>
          </w:p>
        </w:tc>
        <w:tc>
          <w:tcPr>
            <w:tcW w:w="1150"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spacing w:after="0" w:line="240" w:lineRule="auto"/>
              <w:jc w:val="center"/>
              <w:rPr>
                <w:rFonts w:ascii="Times New Roman" w:eastAsia="Calibri" w:hAnsi="Times New Roman" w:cs="Times New Roman"/>
                <w:sz w:val="28"/>
                <w:szCs w:val="28"/>
              </w:rPr>
            </w:pPr>
            <w:r w:rsidRPr="00941A1A">
              <w:rPr>
                <w:rFonts w:ascii="Times New Roman" w:eastAsia="Calibri" w:hAnsi="Times New Roman" w:cs="Times New Roman"/>
                <w:sz w:val="28"/>
                <w:szCs w:val="28"/>
              </w:rPr>
              <w:t>0,1</w:t>
            </w:r>
          </w:p>
        </w:tc>
        <w:tc>
          <w:tcPr>
            <w:tcW w:w="1151"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spacing w:after="0" w:line="240" w:lineRule="auto"/>
              <w:jc w:val="center"/>
              <w:rPr>
                <w:rFonts w:ascii="Times New Roman" w:eastAsia="Calibri" w:hAnsi="Times New Roman" w:cs="Times New Roman"/>
                <w:sz w:val="28"/>
                <w:szCs w:val="28"/>
              </w:rPr>
            </w:pPr>
            <w:r w:rsidRPr="00941A1A">
              <w:rPr>
                <w:rFonts w:ascii="Times New Roman" w:eastAsia="Calibri" w:hAnsi="Times New Roman" w:cs="Times New Roman"/>
                <w:sz w:val="28"/>
                <w:szCs w:val="28"/>
              </w:rPr>
              <w:t>0,1</w:t>
            </w:r>
          </w:p>
        </w:tc>
        <w:tc>
          <w:tcPr>
            <w:tcW w:w="1150"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spacing w:after="0" w:line="240" w:lineRule="auto"/>
              <w:jc w:val="center"/>
              <w:rPr>
                <w:rFonts w:ascii="Times New Roman" w:eastAsia="Calibri" w:hAnsi="Times New Roman" w:cs="Times New Roman"/>
                <w:sz w:val="28"/>
                <w:szCs w:val="28"/>
              </w:rPr>
            </w:pPr>
            <w:r w:rsidRPr="00941A1A">
              <w:rPr>
                <w:rFonts w:ascii="Times New Roman" w:eastAsia="Calibri" w:hAnsi="Times New Roman" w:cs="Times New Roman"/>
                <w:sz w:val="28"/>
                <w:szCs w:val="28"/>
              </w:rPr>
              <w:t>0,1</w:t>
            </w:r>
          </w:p>
        </w:tc>
        <w:tc>
          <w:tcPr>
            <w:tcW w:w="1151"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spacing w:after="0" w:line="240" w:lineRule="auto"/>
              <w:jc w:val="center"/>
              <w:rPr>
                <w:rFonts w:ascii="Times New Roman" w:eastAsia="Calibri" w:hAnsi="Times New Roman" w:cs="Times New Roman"/>
                <w:sz w:val="28"/>
                <w:szCs w:val="28"/>
              </w:rPr>
            </w:pPr>
            <w:r w:rsidRPr="00941A1A">
              <w:rPr>
                <w:rFonts w:ascii="Times New Roman" w:eastAsia="Calibri" w:hAnsi="Times New Roman" w:cs="Times New Roman"/>
                <w:sz w:val="28"/>
                <w:szCs w:val="28"/>
              </w:rPr>
              <w:t>0,09</w:t>
            </w:r>
          </w:p>
        </w:tc>
        <w:tc>
          <w:tcPr>
            <w:tcW w:w="1151"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spacing w:after="0" w:line="240" w:lineRule="auto"/>
              <w:jc w:val="center"/>
              <w:rPr>
                <w:rFonts w:ascii="Times New Roman" w:eastAsia="Calibri" w:hAnsi="Times New Roman" w:cs="Times New Roman"/>
                <w:sz w:val="28"/>
                <w:szCs w:val="28"/>
              </w:rPr>
            </w:pPr>
            <w:r w:rsidRPr="00941A1A">
              <w:rPr>
                <w:rFonts w:ascii="Times New Roman" w:eastAsia="Calibri" w:hAnsi="Times New Roman" w:cs="Times New Roman"/>
                <w:sz w:val="28"/>
                <w:szCs w:val="28"/>
              </w:rPr>
              <w:t>0,3</w:t>
            </w:r>
          </w:p>
        </w:tc>
        <w:tc>
          <w:tcPr>
            <w:tcW w:w="1150"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spacing w:after="0" w:line="240" w:lineRule="auto"/>
              <w:jc w:val="center"/>
              <w:rPr>
                <w:rFonts w:ascii="Times New Roman" w:eastAsia="Calibri" w:hAnsi="Times New Roman" w:cs="Times New Roman"/>
                <w:sz w:val="28"/>
                <w:szCs w:val="28"/>
              </w:rPr>
            </w:pPr>
            <w:r w:rsidRPr="00941A1A">
              <w:rPr>
                <w:rFonts w:ascii="Times New Roman" w:eastAsia="Calibri" w:hAnsi="Times New Roman" w:cs="Times New Roman"/>
                <w:sz w:val="28"/>
                <w:szCs w:val="28"/>
              </w:rPr>
              <w:t>0,009</w:t>
            </w:r>
          </w:p>
        </w:tc>
        <w:tc>
          <w:tcPr>
            <w:tcW w:w="1151"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spacing w:after="0" w:line="240" w:lineRule="auto"/>
              <w:jc w:val="center"/>
              <w:rPr>
                <w:rFonts w:ascii="Times New Roman" w:eastAsia="Calibri" w:hAnsi="Times New Roman" w:cs="Times New Roman"/>
                <w:sz w:val="28"/>
                <w:szCs w:val="28"/>
              </w:rPr>
            </w:pPr>
            <w:r w:rsidRPr="00941A1A">
              <w:rPr>
                <w:rFonts w:ascii="Times New Roman" w:eastAsia="Calibri" w:hAnsi="Times New Roman" w:cs="Times New Roman"/>
                <w:sz w:val="28"/>
                <w:szCs w:val="28"/>
              </w:rPr>
              <w:t>0,3</w:t>
            </w:r>
          </w:p>
        </w:tc>
        <w:tc>
          <w:tcPr>
            <w:tcW w:w="1151"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spacing w:after="0" w:line="240" w:lineRule="auto"/>
              <w:jc w:val="center"/>
              <w:rPr>
                <w:rFonts w:ascii="Times New Roman" w:eastAsia="Calibri" w:hAnsi="Times New Roman" w:cs="Times New Roman"/>
                <w:sz w:val="28"/>
                <w:szCs w:val="28"/>
              </w:rPr>
            </w:pPr>
            <w:r w:rsidRPr="00941A1A">
              <w:rPr>
                <w:rFonts w:ascii="Times New Roman" w:eastAsia="Calibri" w:hAnsi="Times New Roman" w:cs="Times New Roman"/>
                <w:sz w:val="28"/>
                <w:szCs w:val="28"/>
              </w:rPr>
              <w:t>0,001</w:t>
            </w:r>
          </w:p>
        </w:tc>
      </w:tr>
    </w:tbl>
    <w:p w:rsidR="00F34437" w:rsidRPr="00941A1A" w:rsidRDefault="00F34437" w:rsidP="00941A1A">
      <w:pPr>
        <w:spacing w:after="0" w:line="240" w:lineRule="auto"/>
        <w:ind w:firstLine="709"/>
        <w:jc w:val="both"/>
        <w:rPr>
          <w:rFonts w:ascii="Times New Roman" w:eastAsia="Calibri" w:hAnsi="Times New Roman" w:cs="Times New Roman"/>
          <w:sz w:val="28"/>
          <w:szCs w:val="28"/>
        </w:rPr>
      </w:pPr>
      <w:r w:rsidRPr="00941A1A">
        <w:rPr>
          <w:rFonts w:ascii="Times New Roman" w:eastAsia="Calibri" w:hAnsi="Times New Roman" w:cs="Times New Roman"/>
          <w:b/>
          <w:i/>
          <w:sz w:val="28"/>
          <w:szCs w:val="28"/>
        </w:rPr>
        <w:t>Вариант 2</w:t>
      </w:r>
      <w:r w:rsidRPr="00941A1A">
        <w:rPr>
          <w:rFonts w:ascii="Times New Roman" w:eastAsia="Calibri" w:hAnsi="Times New Roman" w:cs="Times New Roman"/>
          <w:sz w:val="28"/>
          <w:szCs w:val="28"/>
        </w:rPr>
        <w:t xml:space="preserve">.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150"/>
        <w:gridCol w:w="1151"/>
        <w:gridCol w:w="1150"/>
        <w:gridCol w:w="1151"/>
        <w:gridCol w:w="1151"/>
        <w:gridCol w:w="1150"/>
        <w:gridCol w:w="1151"/>
        <w:gridCol w:w="1151"/>
      </w:tblGrid>
      <w:tr w:rsidR="00F34437" w:rsidRPr="00941A1A" w:rsidTr="00F34437">
        <w:tc>
          <w:tcPr>
            <w:tcW w:w="648"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spacing w:after="0" w:line="240" w:lineRule="auto"/>
              <w:rPr>
                <w:rFonts w:ascii="Times New Roman" w:eastAsia="Times New Roman" w:hAnsi="Times New Roman" w:cs="Times New Roman"/>
                <w:sz w:val="28"/>
                <w:szCs w:val="28"/>
              </w:rPr>
            </w:pPr>
            <w:r w:rsidRPr="00941A1A">
              <w:rPr>
                <w:rFonts w:ascii="Times New Roman" w:hAnsi="Times New Roman" w:cs="Times New Roman"/>
                <w:sz w:val="28"/>
                <w:szCs w:val="28"/>
              </w:rPr>
              <w:t>Х</w:t>
            </w:r>
          </w:p>
        </w:tc>
        <w:tc>
          <w:tcPr>
            <w:tcW w:w="1150"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spacing w:after="0" w:line="240" w:lineRule="auto"/>
              <w:jc w:val="center"/>
              <w:rPr>
                <w:rFonts w:ascii="Times New Roman" w:eastAsia="Calibri" w:hAnsi="Times New Roman" w:cs="Times New Roman"/>
                <w:sz w:val="28"/>
                <w:szCs w:val="28"/>
              </w:rPr>
            </w:pPr>
            <w:r w:rsidRPr="00941A1A">
              <w:rPr>
                <w:rFonts w:ascii="Times New Roman" w:eastAsia="Calibri" w:hAnsi="Times New Roman" w:cs="Times New Roman"/>
                <w:sz w:val="28"/>
                <w:szCs w:val="28"/>
              </w:rPr>
              <w:t>-1</w:t>
            </w:r>
          </w:p>
        </w:tc>
        <w:tc>
          <w:tcPr>
            <w:tcW w:w="1151"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spacing w:after="0" w:line="240" w:lineRule="auto"/>
              <w:jc w:val="center"/>
              <w:rPr>
                <w:rFonts w:ascii="Times New Roman" w:eastAsia="Calibri" w:hAnsi="Times New Roman" w:cs="Times New Roman"/>
                <w:sz w:val="28"/>
                <w:szCs w:val="28"/>
              </w:rPr>
            </w:pPr>
            <w:r w:rsidRPr="00941A1A">
              <w:rPr>
                <w:rFonts w:ascii="Times New Roman" w:eastAsia="Calibri" w:hAnsi="Times New Roman" w:cs="Times New Roman"/>
                <w:sz w:val="28"/>
                <w:szCs w:val="28"/>
              </w:rPr>
              <w:t>-2</w:t>
            </w:r>
          </w:p>
        </w:tc>
        <w:tc>
          <w:tcPr>
            <w:tcW w:w="1150"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spacing w:after="0" w:line="240" w:lineRule="auto"/>
              <w:jc w:val="center"/>
              <w:rPr>
                <w:rFonts w:ascii="Times New Roman" w:eastAsia="Calibri" w:hAnsi="Times New Roman" w:cs="Times New Roman"/>
                <w:sz w:val="28"/>
                <w:szCs w:val="28"/>
              </w:rPr>
            </w:pPr>
            <w:r w:rsidRPr="00941A1A">
              <w:rPr>
                <w:rFonts w:ascii="Times New Roman" w:eastAsia="Calibri" w:hAnsi="Times New Roman" w:cs="Times New Roman"/>
                <w:sz w:val="28"/>
                <w:szCs w:val="28"/>
              </w:rPr>
              <w:t>-3</w:t>
            </w:r>
          </w:p>
        </w:tc>
        <w:tc>
          <w:tcPr>
            <w:tcW w:w="1151"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spacing w:after="0" w:line="240" w:lineRule="auto"/>
              <w:jc w:val="center"/>
              <w:rPr>
                <w:rFonts w:ascii="Times New Roman" w:eastAsia="Calibri" w:hAnsi="Times New Roman" w:cs="Times New Roman"/>
                <w:sz w:val="28"/>
                <w:szCs w:val="28"/>
              </w:rPr>
            </w:pPr>
            <w:r w:rsidRPr="00941A1A">
              <w:rPr>
                <w:rFonts w:ascii="Times New Roman" w:eastAsia="Calibri" w:hAnsi="Times New Roman" w:cs="Times New Roman"/>
                <w:sz w:val="28"/>
                <w:szCs w:val="28"/>
              </w:rPr>
              <w:t>-10</w:t>
            </w:r>
          </w:p>
        </w:tc>
        <w:tc>
          <w:tcPr>
            <w:tcW w:w="1151"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spacing w:after="0" w:line="240" w:lineRule="auto"/>
              <w:jc w:val="center"/>
              <w:rPr>
                <w:rFonts w:ascii="Times New Roman" w:eastAsia="Calibri" w:hAnsi="Times New Roman" w:cs="Times New Roman"/>
                <w:sz w:val="28"/>
                <w:szCs w:val="28"/>
              </w:rPr>
            </w:pPr>
            <w:r w:rsidRPr="00941A1A">
              <w:rPr>
                <w:rFonts w:ascii="Times New Roman" w:eastAsia="Calibri" w:hAnsi="Times New Roman" w:cs="Times New Roman"/>
                <w:sz w:val="28"/>
                <w:szCs w:val="28"/>
              </w:rPr>
              <w:t>-12</w:t>
            </w:r>
          </w:p>
        </w:tc>
        <w:tc>
          <w:tcPr>
            <w:tcW w:w="1150"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spacing w:after="0" w:line="240" w:lineRule="auto"/>
              <w:jc w:val="center"/>
              <w:rPr>
                <w:rFonts w:ascii="Times New Roman" w:eastAsia="Calibri" w:hAnsi="Times New Roman" w:cs="Times New Roman"/>
                <w:sz w:val="28"/>
                <w:szCs w:val="28"/>
              </w:rPr>
            </w:pPr>
            <w:r w:rsidRPr="00941A1A">
              <w:rPr>
                <w:rFonts w:ascii="Times New Roman" w:eastAsia="Calibri" w:hAnsi="Times New Roman" w:cs="Times New Roman"/>
                <w:sz w:val="28"/>
                <w:szCs w:val="28"/>
              </w:rPr>
              <w:t>-20</w:t>
            </w:r>
          </w:p>
        </w:tc>
        <w:tc>
          <w:tcPr>
            <w:tcW w:w="1151"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spacing w:after="0" w:line="240" w:lineRule="auto"/>
              <w:jc w:val="center"/>
              <w:rPr>
                <w:rFonts w:ascii="Times New Roman" w:eastAsia="Calibri" w:hAnsi="Times New Roman" w:cs="Times New Roman"/>
                <w:sz w:val="28"/>
                <w:szCs w:val="28"/>
              </w:rPr>
            </w:pPr>
            <w:r w:rsidRPr="00941A1A">
              <w:rPr>
                <w:rFonts w:ascii="Times New Roman" w:eastAsia="Calibri" w:hAnsi="Times New Roman" w:cs="Times New Roman"/>
                <w:sz w:val="28"/>
                <w:szCs w:val="28"/>
              </w:rPr>
              <w:t>-30</w:t>
            </w:r>
          </w:p>
        </w:tc>
        <w:tc>
          <w:tcPr>
            <w:tcW w:w="1151"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spacing w:after="0" w:line="240" w:lineRule="auto"/>
              <w:jc w:val="center"/>
              <w:rPr>
                <w:rFonts w:ascii="Times New Roman" w:eastAsia="Calibri" w:hAnsi="Times New Roman" w:cs="Times New Roman"/>
                <w:sz w:val="28"/>
                <w:szCs w:val="28"/>
              </w:rPr>
            </w:pPr>
            <w:r w:rsidRPr="00941A1A">
              <w:rPr>
                <w:rFonts w:ascii="Times New Roman" w:eastAsia="Calibri" w:hAnsi="Times New Roman" w:cs="Times New Roman"/>
                <w:sz w:val="28"/>
                <w:szCs w:val="28"/>
              </w:rPr>
              <w:t>-40</w:t>
            </w:r>
          </w:p>
        </w:tc>
      </w:tr>
      <w:tr w:rsidR="00F34437" w:rsidRPr="00941A1A" w:rsidTr="00F34437">
        <w:tc>
          <w:tcPr>
            <w:tcW w:w="648"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spacing w:after="0" w:line="240" w:lineRule="auto"/>
              <w:rPr>
                <w:rFonts w:ascii="Times New Roman" w:eastAsia="Calibri" w:hAnsi="Times New Roman" w:cs="Times New Roman"/>
                <w:sz w:val="28"/>
                <w:szCs w:val="28"/>
              </w:rPr>
            </w:pPr>
            <w:r w:rsidRPr="00941A1A">
              <w:rPr>
                <w:rFonts w:ascii="Times New Roman" w:eastAsia="Calibri" w:hAnsi="Times New Roman" w:cs="Times New Roman"/>
                <w:sz w:val="28"/>
                <w:szCs w:val="28"/>
              </w:rPr>
              <w:t>Р</w:t>
            </w:r>
          </w:p>
        </w:tc>
        <w:tc>
          <w:tcPr>
            <w:tcW w:w="1150"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spacing w:after="0" w:line="240" w:lineRule="auto"/>
              <w:jc w:val="center"/>
              <w:rPr>
                <w:rFonts w:ascii="Times New Roman" w:eastAsia="Calibri" w:hAnsi="Times New Roman" w:cs="Times New Roman"/>
                <w:sz w:val="28"/>
                <w:szCs w:val="28"/>
              </w:rPr>
            </w:pPr>
            <w:r w:rsidRPr="00941A1A">
              <w:rPr>
                <w:rFonts w:ascii="Times New Roman" w:eastAsia="Calibri" w:hAnsi="Times New Roman" w:cs="Times New Roman"/>
                <w:sz w:val="28"/>
                <w:szCs w:val="28"/>
              </w:rPr>
              <w:t>0,2</w:t>
            </w:r>
          </w:p>
        </w:tc>
        <w:tc>
          <w:tcPr>
            <w:tcW w:w="1151"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spacing w:after="0" w:line="240" w:lineRule="auto"/>
              <w:jc w:val="center"/>
              <w:rPr>
                <w:rFonts w:ascii="Times New Roman" w:eastAsia="Calibri" w:hAnsi="Times New Roman" w:cs="Times New Roman"/>
                <w:sz w:val="28"/>
                <w:szCs w:val="28"/>
              </w:rPr>
            </w:pPr>
            <w:r w:rsidRPr="00941A1A">
              <w:rPr>
                <w:rFonts w:ascii="Times New Roman" w:eastAsia="Calibri" w:hAnsi="Times New Roman" w:cs="Times New Roman"/>
                <w:sz w:val="28"/>
                <w:szCs w:val="28"/>
              </w:rPr>
              <w:t>0,3</w:t>
            </w:r>
          </w:p>
        </w:tc>
        <w:tc>
          <w:tcPr>
            <w:tcW w:w="1150"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spacing w:after="0" w:line="240" w:lineRule="auto"/>
              <w:jc w:val="center"/>
              <w:rPr>
                <w:rFonts w:ascii="Times New Roman" w:eastAsia="Calibri" w:hAnsi="Times New Roman" w:cs="Times New Roman"/>
                <w:sz w:val="28"/>
                <w:szCs w:val="28"/>
              </w:rPr>
            </w:pPr>
            <w:r w:rsidRPr="00941A1A">
              <w:rPr>
                <w:rFonts w:ascii="Times New Roman" w:eastAsia="Calibri" w:hAnsi="Times New Roman" w:cs="Times New Roman"/>
                <w:sz w:val="28"/>
                <w:szCs w:val="28"/>
              </w:rPr>
              <w:t>0,2</w:t>
            </w:r>
          </w:p>
        </w:tc>
        <w:tc>
          <w:tcPr>
            <w:tcW w:w="1151"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spacing w:after="0" w:line="240" w:lineRule="auto"/>
              <w:jc w:val="center"/>
              <w:rPr>
                <w:rFonts w:ascii="Times New Roman" w:eastAsia="Calibri" w:hAnsi="Times New Roman" w:cs="Times New Roman"/>
                <w:sz w:val="28"/>
                <w:szCs w:val="28"/>
              </w:rPr>
            </w:pPr>
            <w:r w:rsidRPr="00941A1A">
              <w:rPr>
                <w:rFonts w:ascii="Times New Roman" w:eastAsia="Calibri" w:hAnsi="Times New Roman" w:cs="Times New Roman"/>
                <w:sz w:val="28"/>
                <w:szCs w:val="28"/>
              </w:rPr>
              <w:t>0,06</w:t>
            </w:r>
          </w:p>
        </w:tc>
        <w:tc>
          <w:tcPr>
            <w:tcW w:w="1151"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spacing w:after="0" w:line="240" w:lineRule="auto"/>
              <w:jc w:val="center"/>
              <w:rPr>
                <w:rFonts w:ascii="Times New Roman" w:eastAsia="Calibri" w:hAnsi="Times New Roman" w:cs="Times New Roman"/>
                <w:sz w:val="28"/>
                <w:szCs w:val="28"/>
              </w:rPr>
            </w:pPr>
            <w:r w:rsidRPr="00941A1A">
              <w:rPr>
                <w:rFonts w:ascii="Times New Roman" w:eastAsia="Calibri" w:hAnsi="Times New Roman" w:cs="Times New Roman"/>
                <w:sz w:val="28"/>
                <w:szCs w:val="28"/>
              </w:rPr>
              <w:t>0,1</w:t>
            </w:r>
          </w:p>
        </w:tc>
        <w:tc>
          <w:tcPr>
            <w:tcW w:w="1150"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spacing w:after="0" w:line="240" w:lineRule="auto"/>
              <w:jc w:val="center"/>
              <w:rPr>
                <w:rFonts w:ascii="Times New Roman" w:eastAsia="Calibri" w:hAnsi="Times New Roman" w:cs="Times New Roman"/>
                <w:sz w:val="28"/>
                <w:szCs w:val="28"/>
              </w:rPr>
            </w:pPr>
            <w:r w:rsidRPr="00941A1A">
              <w:rPr>
                <w:rFonts w:ascii="Times New Roman" w:eastAsia="Calibri" w:hAnsi="Times New Roman" w:cs="Times New Roman"/>
                <w:sz w:val="28"/>
                <w:szCs w:val="28"/>
              </w:rPr>
              <w:t>0,006</w:t>
            </w:r>
          </w:p>
        </w:tc>
        <w:tc>
          <w:tcPr>
            <w:tcW w:w="1151"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spacing w:after="0" w:line="240" w:lineRule="auto"/>
              <w:jc w:val="center"/>
              <w:rPr>
                <w:rFonts w:ascii="Times New Roman" w:eastAsia="Calibri" w:hAnsi="Times New Roman" w:cs="Times New Roman"/>
                <w:sz w:val="28"/>
                <w:szCs w:val="28"/>
              </w:rPr>
            </w:pPr>
            <w:r w:rsidRPr="00941A1A">
              <w:rPr>
                <w:rFonts w:ascii="Times New Roman" w:eastAsia="Calibri" w:hAnsi="Times New Roman" w:cs="Times New Roman"/>
                <w:sz w:val="28"/>
                <w:szCs w:val="28"/>
              </w:rPr>
              <w:t>0,1</w:t>
            </w:r>
          </w:p>
        </w:tc>
        <w:tc>
          <w:tcPr>
            <w:tcW w:w="1151"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spacing w:after="0" w:line="240" w:lineRule="auto"/>
              <w:jc w:val="center"/>
              <w:rPr>
                <w:rFonts w:ascii="Times New Roman" w:eastAsia="Calibri" w:hAnsi="Times New Roman" w:cs="Times New Roman"/>
                <w:sz w:val="28"/>
                <w:szCs w:val="28"/>
              </w:rPr>
            </w:pPr>
            <w:r w:rsidRPr="00941A1A">
              <w:rPr>
                <w:rFonts w:ascii="Times New Roman" w:eastAsia="Calibri" w:hAnsi="Times New Roman" w:cs="Times New Roman"/>
                <w:sz w:val="28"/>
                <w:szCs w:val="28"/>
              </w:rPr>
              <w:t>0,034</w:t>
            </w:r>
          </w:p>
        </w:tc>
      </w:tr>
    </w:tbl>
    <w:p w:rsidR="00F34437" w:rsidRPr="00941A1A" w:rsidRDefault="00F34437" w:rsidP="00941A1A">
      <w:pPr>
        <w:spacing w:after="0" w:line="240" w:lineRule="auto"/>
        <w:ind w:firstLine="709"/>
        <w:jc w:val="both"/>
        <w:rPr>
          <w:rFonts w:ascii="Times New Roman" w:eastAsia="Calibri" w:hAnsi="Times New Roman" w:cs="Times New Roman"/>
          <w:sz w:val="28"/>
          <w:szCs w:val="28"/>
        </w:rPr>
      </w:pPr>
    </w:p>
    <w:p w:rsidR="00F34437" w:rsidRPr="00941A1A" w:rsidRDefault="00F34437" w:rsidP="00941A1A">
      <w:pPr>
        <w:spacing w:after="0" w:line="240" w:lineRule="auto"/>
        <w:ind w:firstLine="709"/>
        <w:jc w:val="both"/>
        <w:rPr>
          <w:rFonts w:ascii="Times New Roman" w:eastAsia="Calibri" w:hAnsi="Times New Roman" w:cs="Times New Roman"/>
          <w:sz w:val="28"/>
          <w:szCs w:val="28"/>
        </w:rPr>
      </w:pPr>
      <w:r w:rsidRPr="00941A1A">
        <w:rPr>
          <w:rFonts w:ascii="Times New Roman" w:eastAsia="Calibri" w:hAnsi="Times New Roman" w:cs="Times New Roman"/>
          <w:b/>
          <w:sz w:val="28"/>
          <w:szCs w:val="28"/>
        </w:rPr>
        <w:t>Задание №2</w:t>
      </w:r>
      <w:r w:rsidRPr="00941A1A">
        <w:rPr>
          <w:rFonts w:ascii="Times New Roman" w:eastAsia="Calibri" w:hAnsi="Times New Roman" w:cs="Times New Roman"/>
          <w:sz w:val="28"/>
          <w:szCs w:val="28"/>
        </w:rPr>
        <w:t xml:space="preserve">. </w:t>
      </w:r>
      <w:r w:rsidRPr="00941A1A">
        <w:rPr>
          <w:rFonts w:ascii="Times New Roman" w:hAnsi="Times New Roman" w:cs="Times New Roman"/>
          <w:sz w:val="28"/>
          <w:szCs w:val="28"/>
        </w:rPr>
        <w:t xml:space="preserve">Дискретные независимые случайные величины заданы законами распределения. Найти математическое ожидание произведения </w:t>
      </w:r>
      <w:r w:rsidRPr="00941A1A">
        <w:rPr>
          <w:rFonts w:ascii="Times New Roman" w:hAnsi="Times New Roman" w:cs="Times New Roman"/>
          <w:sz w:val="28"/>
          <w:szCs w:val="28"/>
          <w:lang w:val="en-US"/>
        </w:rPr>
        <w:t>M</w:t>
      </w:r>
      <w:r w:rsidRPr="00941A1A">
        <w:rPr>
          <w:rFonts w:ascii="Times New Roman" w:hAnsi="Times New Roman" w:cs="Times New Roman"/>
          <w:sz w:val="28"/>
          <w:szCs w:val="28"/>
        </w:rPr>
        <w:t xml:space="preserve"> (</w:t>
      </w:r>
      <w:r w:rsidRPr="00941A1A">
        <w:rPr>
          <w:rFonts w:ascii="Times New Roman" w:hAnsi="Times New Roman" w:cs="Times New Roman"/>
          <w:sz w:val="28"/>
          <w:szCs w:val="28"/>
          <w:lang w:val="en-US"/>
        </w:rPr>
        <w:t>XY</w:t>
      </w:r>
      <w:r w:rsidRPr="00941A1A">
        <w:rPr>
          <w:rFonts w:ascii="Times New Roman" w:hAnsi="Times New Roman" w:cs="Times New Roman"/>
          <w:sz w:val="28"/>
          <w:szCs w:val="28"/>
        </w:rPr>
        <w:t xml:space="preserve">) и </w:t>
      </w:r>
      <w:r w:rsidRPr="00941A1A">
        <w:rPr>
          <w:rFonts w:ascii="Times New Roman" w:hAnsi="Times New Roman" w:cs="Times New Roman"/>
          <w:sz w:val="28"/>
          <w:szCs w:val="28"/>
          <w:lang w:val="en-US"/>
        </w:rPr>
        <w:t>M</w:t>
      </w:r>
      <w:r w:rsidRPr="00941A1A">
        <w:rPr>
          <w:rFonts w:ascii="Times New Roman" w:hAnsi="Times New Roman" w:cs="Times New Roman"/>
          <w:sz w:val="28"/>
          <w:szCs w:val="28"/>
        </w:rPr>
        <w:t xml:space="preserve"> (2</w:t>
      </w:r>
      <w:r w:rsidRPr="00941A1A">
        <w:rPr>
          <w:rFonts w:ascii="Times New Roman" w:hAnsi="Times New Roman" w:cs="Times New Roman"/>
          <w:sz w:val="28"/>
          <w:szCs w:val="28"/>
          <w:lang w:val="en-US"/>
        </w:rPr>
        <w:t>Y</w:t>
      </w:r>
      <w:r w:rsidRPr="00941A1A">
        <w:rPr>
          <w:rFonts w:ascii="Times New Roman" w:hAnsi="Times New Roman" w:cs="Times New Roman"/>
          <w:sz w:val="28"/>
          <w:szCs w:val="28"/>
        </w:rPr>
        <w:t>).</w:t>
      </w:r>
    </w:p>
    <w:p w:rsidR="00F34437" w:rsidRPr="00941A1A" w:rsidRDefault="00F34437" w:rsidP="00941A1A">
      <w:pPr>
        <w:spacing w:after="0" w:line="240" w:lineRule="auto"/>
        <w:ind w:firstLine="709"/>
        <w:jc w:val="both"/>
        <w:rPr>
          <w:rFonts w:ascii="Times New Roman" w:eastAsia="Times New Roman" w:hAnsi="Times New Roman" w:cs="Times New Roman"/>
          <w:sz w:val="28"/>
          <w:szCs w:val="28"/>
        </w:rPr>
      </w:pPr>
      <w:r w:rsidRPr="00941A1A">
        <w:rPr>
          <w:rFonts w:ascii="Times New Roman" w:eastAsia="Calibri" w:hAnsi="Times New Roman" w:cs="Times New Roman"/>
          <w:b/>
          <w:i/>
          <w:sz w:val="28"/>
          <w:szCs w:val="28"/>
        </w:rPr>
        <w:t>Вариант 1</w:t>
      </w:r>
      <w:r w:rsidRPr="00941A1A">
        <w:rPr>
          <w:rFonts w:ascii="Times New Roman" w:eastAsia="Calibri" w:hAnsi="Times New Roman" w:cs="Times New Roman"/>
          <w:sz w:val="28"/>
          <w:szCs w:val="28"/>
        </w:rPr>
        <w:t>.</w:t>
      </w:r>
      <w:r w:rsidRPr="00941A1A">
        <w:rPr>
          <w:rFonts w:ascii="Times New Roman" w:hAnsi="Times New Roman" w:cs="Times New Roman"/>
          <w:sz w:val="28"/>
          <w:szCs w:val="28"/>
        </w:rPr>
        <w:t xml:space="preserve">: </w:t>
      </w:r>
    </w:p>
    <w:tbl>
      <w:tblPr>
        <w:tblStyle w:val="a5"/>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85"/>
        <w:gridCol w:w="566"/>
        <w:gridCol w:w="1418"/>
        <w:gridCol w:w="567"/>
        <w:gridCol w:w="708"/>
        <w:gridCol w:w="567"/>
      </w:tblGrid>
      <w:tr w:rsidR="00F34437" w:rsidRPr="00941A1A" w:rsidTr="00F34437">
        <w:tc>
          <w:tcPr>
            <w:tcW w:w="567"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pStyle w:val="a4"/>
              <w:ind w:left="0" w:firstLine="0"/>
              <w:rPr>
                <w:rFonts w:ascii="Times New Roman" w:hAnsi="Times New Roman" w:cs="Times New Roman"/>
                <w:sz w:val="28"/>
                <w:szCs w:val="28"/>
              </w:rPr>
            </w:pPr>
            <w:r w:rsidRPr="00941A1A">
              <w:rPr>
                <w:rFonts w:ascii="Times New Roman" w:hAnsi="Times New Roman" w:cs="Times New Roman"/>
                <w:sz w:val="28"/>
                <w:szCs w:val="28"/>
              </w:rPr>
              <w:t>Х</w:t>
            </w:r>
          </w:p>
        </w:tc>
        <w:tc>
          <w:tcPr>
            <w:tcW w:w="585"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pStyle w:val="a4"/>
              <w:ind w:left="0" w:firstLine="0"/>
              <w:rPr>
                <w:rFonts w:ascii="Times New Roman" w:hAnsi="Times New Roman" w:cs="Times New Roman"/>
                <w:sz w:val="28"/>
                <w:szCs w:val="28"/>
              </w:rPr>
            </w:pPr>
            <w:r w:rsidRPr="00941A1A">
              <w:rPr>
                <w:rFonts w:ascii="Times New Roman" w:hAnsi="Times New Roman" w:cs="Times New Roman"/>
                <w:sz w:val="28"/>
                <w:szCs w:val="28"/>
              </w:rPr>
              <w:t>1</w:t>
            </w:r>
          </w:p>
        </w:tc>
        <w:tc>
          <w:tcPr>
            <w:tcW w:w="549"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pStyle w:val="a4"/>
              <w:ind w:left="0" w:firstLine="0"/>
              <w:rPr>
                <w:rFonts w:ascii="Times New Roman" w:hAnsi="Times New Roman" w:cs="Times New Roman"/>
                <w:sz w:val="28"/>
                <w:szCs w:val="28"/>
              </w:rPr>
            </w:pPr>
            <w:r w:rsidRPr="00941A1A">
              <w:rPr>
                <w:rFonts w:ascii="Times New Roman" w:hAnsi="Times New Roman" w:cs="Times New Roman"/>
                <w:sz w:val="28"/>
                <w:szCs w:val="28"/>
              </w:rPr>
              <w:t>2</w:t>
            </w:r>
          </w:p>
        </w:tc>
        <w:tc>
          <w:tcPr>
            <w:tcW w:w="1418" w:type="dxa"/>
            <w:tcBorders>
              <w:top w:val="nil"/>
              <w:left w:val="single" w:sz="4" w:space="0" w:color="auto"/>
              <w:bottom w:val="nil"/>
              <w:right w:val="single" w:sz="4" w:space="0" w:color="auto"/>
            </w:tcBorders>
          </w:tcPr>
          <w:p w:rsidR="00F34437" w:rsidRPr="00941A1A" w:rsidRDefault="00F34437" w:rsidP="00E94FD2">
            <w:pPr>
              <w:pStyle w:val="a4"/>
              <w:ind w:left="0" w:firstLine="0"/>
              <w:jc w:val="right"/>
              <w:rPr>
                <w:rFonts w:ascii="Times New Roman" w:hAnsi="Times New Roman" w:cs="Times New Roman"/>
                <w:sz w:val="28"/>
                <w:szCs w:val="28"/>
                <w:lang w:val="en-US"/>
              </w:rPr>
            </w:pPr>
          </w:p>
        </w:tc>
        <w:tc>
          <w:tcPr>
            <w:tcW w:w="567"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pStyle w:val="a4"/>
              <w:ind w:left="0" w:firstLine="0"/>
              <w:jc w:val="right"/>
              <w:rPr>
                <w:rFonts w:ascii="Times New Roman" w:hAnsi="Times New Roman" w:cs="Times New Roman"/>
                <w:sz w:val="28"/>
                <w:szCs w:val="28"/>
              </w:rPr>
            </w:pPr>
            <w:r w:rsidRPr="00941A1A">
              <w:rPr>
                <w:rFonts w:ascii="Times New Roman" w:hAnsi="Times New Roman" w:cs="Times New Roman"/>
                <w:sz w:val="28"/>
                <w:szCs w:val="28"/>
                <w:lang w:val="en-US"/>
              </w:rPr>
              <w:t>Y</w:t>
            </w:r>
          </w:p>
        </w:tc>
        <w:tc>
          <w:tcPr>
            <w:tcW w:w="708"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pStyle w:val="a4"/>
              <w:ind w:left="0" w:firstLine="0"/>
              <w:rPr>
                <w:rFonts w:ascii="Times New Roman" w:hAnsi="Times New Roman" w:cs="Times New Roman"/>
                <w:sz w:val="28"/>
                <w:szCs w:val="28"/>
              </w:rPr>
            </w:pPr>
            <w:r w:rsidRPr="00941A1A">
              <w:rPr>
                <w:rFonts w:ascii="Times New Roman" w:hAnsi="Times New Roman" w:cs="Times New Roman"/>
                <w:sz w:val="28"/>
                <w:szCs w:val="28"/>
              </w:rPr>
              <w:t>0,5</w:t>
            </w:r>
          </w:p>
        </w:tc>
        <w:tc>
          <w:tcPr>
            <w:tcW w:w="567"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pStyle w:val="a4"/>
              <w:ind w:left="0" w:firstLine="0"/>
              <w:rPr>
                <w:rFonts w:ascii="Times New Roman" w:hAnsi="Times New Roman" w:cs="Times New Roman"/>
                <w:sz w:val="28"/>
                <w:szCs w:val="28"/>
              </w:rPr>
            </w:pPr>
            <w:r w:rsidRPr="00941A1A">
              <w:rPr>
                <w:rFonts w:ascii="Times New Roman" w:hAnsi="Times New Roman" w:cs="Times New Roman"/>
                <w:sz w:val="28"/>
                <w:szCs w:val="28"/>
              </w:rPr>
              <w:t>1</w:t>
            </w:r>
          </w:p>
        </w:tc>
      </w:tr>
      <w:tr w:rsidR="00F34437" w:rsidRPr="00941A1A" w:rsidTr="00F34437">
        <w:tc>
          <w:tcPr>
            <w:tcW w:w="567"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pStyle w:val="a4"/>
              <w:ind w:left="0" w:firstLine="0"/>
              <w:rPr>
                <w:rFonts w:ascii="Times New Roman" w:hAnsi="Times New Roman" w:cs="Times New Roman"/>
                <w:sz w:val="28"/>
                <w:szCs w:val="28"/>
              </w:rPr>
            </w:pPr>
            <w:r w:rsidRPr="00941A1A">
              <w:rPr>
                <w:rFonts w:ascii="Times New Roman" w:hAnsi="Times New Roman" w:cs="Times New Roman"/>
                <w:sz w:val="28"/>
                <w:szCs w:val="28"/>
              </w:rPr>
              <w:t>р</w:t>
            </w:r>
          </w:p>
        </w:tc>
        <w:tc>
          <w:tcPr>
            <w:tcW w:w="585"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pStyle w:val="a4"/>
              <w:ind w:left="0" w:firstLine="0"/>
              <w:rPr>
                <w:rFonts w:ascii="Times New Roman" w:hAnsi="Times New Roman" w:cs="Times New Roman"/>
                <w:sz w:val="28"/>
                <w:szCs w:val="28"/>
              </w:rPr>
            </w:pPr>
            <w:r w:rsidRPr="00941A1A">
              <w:rPr>
                <w:rFonts w:ascii="Times New Roman" w:hAnsi="Times New Roman" w:cs="Times New Roman"/>
                <w:sz w:val="28"/>
                <w:szCs w:val="28"/>
              </w:rPr>
              <w:t>0,2</w:t>
            </w:r>
          </w:p>
        </w:tc>
        <w:tc>
          <w:tcPr>
            <w:tcW w:w="549"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pStyle w:val="a4"/>
              <w:ind w:left="0" w:firstLine="0"/>
              <w:rPr>
                <w:rFonts w:ascii="Times New Roman" w:hAnsi="Times New Roman" w:cs="Times New Roman"/>
                <w:sz w:val="28"/>
                <w:szCs w:val="28"/>
              </w:rPr>
            </w:pPr>
            <w:r w:rsidRPr="00941A1A">
              <w:rPr>
                <w:rFonts w:ascii="Times New Roman" w:hAnsi="Times New Roman" w:cs="Times New Roman"/>
                <w:sz w:val="28"/>
                <w:szCs w:val="28"/>
              </w:rPr>
              <w:t>0,8</w:t>
            </w:r>
          </w:p>
        </w:tc>
        <w:tc>
          <w:tcPr>
            <w:tcW w:w="1418" w:type="dxa"/>
            <w:tcBorders>
              <w:top w:val="nil"/>
              <w:left w:val="single" w:sz="4" w:space="0" w:color="auto"/>
              <w:bottom w:val="nil"/>
              <w:right w:val="single" w:sz="4" w:space="0" w:color="auto"/>
            </w:tcBorders>
          </w:tcPr>
          <w:p w:rsidR="00F34437" w:rsidRPr="00941A1A" w:rsidRDefault="00F34437" w:rsidP="00E94FD2">
            <w:pPr>
              <w:pStyle w:val="a4"/>
              <w:ind w:left="0" w:firstLine="0"/>
              <w:jc w:val="right"/>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pStyle w:val="a4"/>
              <w:ind w:left="0" w:firstLine="0"/>
              <w:jc w:val="right"/>
              <w:rPr>
                <w:rFonts w:ascii="Times New Roman" w:hAnsi="Times New Roman" w:cs="Times New Roman"/>
                <w:sz w:val="28"/>
                <w:szCs w:val="28"/>
              </w:rPr>
            </w:pPr>
            <w:r w:rsidRPr="00941A1A">
              <w:rPr>
                <w:rFonts w:ascii="Times New Roman" w:hAnsi="Times New Roman" w:cs="Times New Roman"/>
                <w:sz w:val="28"/>
                <w:szCs w:val="28"/>
              </w:rPr>
              <w:t>р</w:t>
            </w:r>
          </w:p>
        </w:tc>
        <w:tc>
          <w:tcPr>
            <w:tcW w:w="708"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pStyle w:val="a4"/>
              <w:ind w:left="0" w:firstLine="0"/>
              <w:rPr>
                <w:rFonts w:ascii="Times New Roman" w:hAnsi="Times New Roman" w:cs="Times New Roman"/>
                <w:sz w:val="28"/>
                <w:szCs w:val="28"/>
              </w:rPr>
            </w:pPr>
            <w:r w:rsidRPr="00941A1A">
              <w:rPr>
                <w:rFonts w:ascii="Times New Roman" w:hAnsi="Times New Roman" w:cs="Times New Roman"/>
                <w:sz w:val="28"/>
                <w:szCs w:val="28"/>
              </w:rPr>
              <w:t>0,3</w:t>
            </w:r>
          </w:p>
        </w:tc>
        <w:tc>
          <w:tcPr>
            <w:tcW w:w="567"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pStyle w:val="a4"/>
              <w:ind w:left="0" w:firstLine="0"/>
              <w:rPr>
                <w:rFonts w:ascii="Times New Roman" w:hAnsi="Times New Roman" w:cs="Times New Roman"/>
                <w:sz w:val="28"/>
                <w:szCs w:val="28"/>
              </w:rPr>
            </w:pPr>
            <w:r w:rsidRPr="00941A1A">
              <w:rPr>
                <w:rFonts w:ascii="Times New Roman" w:hAnsi="Times New Roman" w:cs="Times New Roman"/>
                <w:sz w:val="28"/>
                <w:szCs w:val="28"/>
              </w:rPr>
              <w:t>0,7</w:t>
            </w:r>
          </w:p>
        </w:tc>
      </w:tr>
    </w:tbl>
    <w:p w:rsidR="00F34437" w:rsidRPr="00941A1A" w:rsidRDefault="00F34437" w:rsidP="00941A1A">
      <w:pPr>
        <w:spacing w:after="0" w:line="240" w:lineRule="auto"/>
        <w:ind w:firstLine="709"/>
        <w:rPr>
          <w:rFonts w:ascii="Times New Roman" w:eastAsia="Times New Roman" w:hAnsi="Times New Roman" w:cs="Times New Roman"/>
          <w:sz w:val="28"/>
          <w:szCs w:val="28"/>
        </w:rPr>
      </w:pPr>
      <w:r w:rsidRPr="00941A1A">
        <w:rPr>
          <w:rFonts w:ascii="Times New Roman" w:eastAsia="Calibri" w:hAnsi="Times New Roman" w:cs="Times New Roman"/>
          <w:b/>
          <w:i/>
          <w:sz w:val="28"/>
          <w:szCs w:val="28"/>
        </w:rPr>
        <w:t>Вариант 2</w:t>
      </w:r>
      <w:r w:rsidRPr="00941A1A">
        <w:rPr>
          <w:rFonts w:ascii="Times New Roman" w:eastAsia="Calibri" w:hAnsi="Times New Roman" w:cs="Times New Roman"/>
          <w:sz w:val="28"/>
          <w:szCs w:val="28"/>
        </w:rPr>
        <w:t xml:space="preserve">. </w:t>
      </w:r>
    </w:p>
    <w:tbl>
      <w:tblPr>
        <w:tblStyle w:val="a5"/>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85"/>
        <w:gridCol w:w="566"/>
        <w:gridCol w:w="1418"/>
        <w:gridCol w:w="567"/>
        <w:gridCol w:w="708"/>
        <w:gridCol w:w="706"/>
      </w:tblGrid>
      <w:tr w:rsidR="00F34437" w:rsidRPr="00941A1A" w:rsidTr="00F34437">
        <w:tc>
          <w:tcPr>
            <w:tcW w:w="567"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pStyle w:val="a4"/>
              <w:ind w:left="0" w:firstLine="0"/>
              <w:rPr>
                <w:rFonts w:ascii="Times New Roman" w:hAnsi="Times New Roman" w:cs="Times New Roman"/>
                <w:sz w:val="28"/>
                <w:szCs w:val="28"/>
              </w:rPr>
            </w:pPr>
            <w:r w:rsidRPr="00941A1A">
              <w:rPr>
                <w:rFonts w:ascii="Times New Roman" w:hAnsi="Times New Roman" w:cs="Times New Roman"/>
                <w:sz w:val="28"/>
                <w:szCs w:val="28"/>
              </w:rPr>
              <w:t>Х</w:t>
            </w:r>
          </w:p>
        </w:tc>
        <w:tc>
          <w:tcPr>
            <w:tcW w:w="585"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pStyle w:val="a4"/>
              <w:ind w:left="0" w:firstLine="0"/>
              <w:rPr>
                <w:rFonts w:ascii="Times New Roman" w:hAnsi="Times New Roman" w:cs="Times New Roman"/>
                <w:sz w:val="28"/>
                <w:szCs w:val="28"/>
              </w:rPr>
            </w:pPr>
            <w:r w:rsidRPr="00941A1A">
              <w:rPr>
                <w:rFonts w:ascii="Times New Roman" w:hAnsi="Times New Roman" w:cs="Times New Roman"/>
                <w:sz w:val="28"/>
                <w:szCs w:val="28"/>
              </w:rPr>
              <w:t>2</w:t>
            </w:r>
          </w:p>
        </w:tc>
        <w:tc>
          <w:tcPr>
            <w:tcW w:w="549"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pStyle w:val="a4"/>
              <w:ind w:left="0" w:firstLine="0"/>
              <w:rPr>
                <w:rFonts w:ascii="Times New Roman" w:hAnsi="Times New Roman" w:cs="Times New Roman"/>
                <w:sz w:val="28"/>
                <w:szCs w:val="28"/>
              </w:rPr>
            </w:pPr>
            <w:r w:rsidRPr="00941A1A">
              <w:rPr>
                <w:rFonts w:ascii="Times New Roman" w:hAnsi="Times New Roman" w:cs="Times New Roman"/>
                <w:sz w:val="28"/>
                <w:szCs w:val="28"/>
              </w:rPr>
              <w:t>1</w:t>
            </w:r>
          </w:p>
        </w:tc>
        <w:tc>
          <w:tcPr>
            <w:tcW w:w="1418" w:type="dxa"/>
            <w:tcBorders>
              <w:top w:val="nil"/>
              <w:left w:val="single" w:sz="4" w:space="0" w:color="auto"/>
              <w:bottom w:val="nil"/>
              <w:right w:val="single" w:sz="4" w:space="0" w:color="auto"/>
            </w:tcBorders>
          </w:tcPr>
          <w:p w:rsidR="00F34437" w:rsidRPr="00941A1A" w:rsidRDefault="00F34437" w:rsidP="00E94FD2">
            <w:pPr>
              <w:pStyle w:val="a4"/>
              <w:ind w:left="0" w:firstLine="0"/>
              <w:jc w:val="right"/>
              <w:rPr>
                <w:rFonts w:ascii="Times New Roman" w:hAnsi="Times New Roman" w:cs="Times New Roman"/>
                <w:sz w:val="28"/>
                <w:szCs w:val="28"/>
                <w:lang w:val="en-US"/>
              </w:rPr>
            </w:pPr>
          </w:p>
        </w:tc>
        <w:tc>
          <w:tcPr>
            <w:tcW w:w="567"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pStyle w:val="a4"/>
              <w:ind w:left="0" w:firstLine="0"/>
              <w:jc w:val="right"/>
              <w:rPr>
                <w:rFonts w:ascii="Times New Roman" w:hAnsi="Times New Roman" w:cs="Times New Roman"/>
                <w:sz w:val="28"/>
                <w:szCs w:val="28"/>
              </w:rPr>
            </w:pPr>
            <w:r w:rsidRPr="00941A1A">
              <w:rPr>
                <w:rFonts w:ascii="Times New Roman" w:hAnsi="Times New Roman" w:cs="Times New Roman"/>
                <w:sz w:val="28"/>
                <w:szCs w:val="28"/>
                <w:lang w:val="en-US"/>
              </w:rPr>
              <w:t>Y</w:t>
            </w:r>
          </w:p>
        </w:tc>
        <w:tc>
          <w:tcPr>
            <w:tcW w:w="708"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pStyle w:val="a4"/>
              <w:ind w:left="0" w:firstLine="0"/>
              <w:rPr>
                <w:rFonts w:ascii="Times New Roman" w:hAnsi="Times New Roman" w:cs="Times New Roman"/>
                <w:sz w:val="28"/>
                <w:szCs w:val="28"/>
              </w:rPr>
            </w:pPr>
            <w:r w:rsidRPr="00941A1A">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pStyle w:val="a4"/>
              <w:ind w:left="0" w:firstLine="0"/>
              <w:rPr>
                <w:rFonts w:ascii="Times New Roman" w:hAnsi="Times New Roman" w:cs="Times New Roman"/>
                <w:sz w:val="28"/>
                <w:szCs w:val="28"/>
              </w:rPr>
            </w:pPr>
            <w:r w:rsidRPr="00941A1A">
              <w:rPr>
                <w:rFonts w:ascii="Times New Roman" w:hAnsi="Times New Roman" w:cs="Times New Roman"/>
                <w:sz w:val="28"/>
                <w:szCs w:val="28"/>
              </w:rPr>
              <w:t>1,25</w:t>
            </w:r>
          </w:p>
        </w:tc>
      </w:tr>
      <w:tr w:rsidR="00F34437" w:rsidRPr="00941A1A" w:rsidTr="00F34437">
        <w:tc>
          <w:tcPr>
            <w:tcW w:w="567"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pStyle w:val="a4"/>
              <w:ind w:left="0" w:firstLine="0"/>
              <w:rPr>
                <w:rFonts w:ascii="Times New Roman" w:hAnsi="Times New Roman" w:cs="Times New Roman"/>
                <w:sz w:val="28"/>
                <w:szCs w:val="28"/>
              </w:rPr>
            </w:pPr>
            <w:r w:rsidRPr="00941A1A">
              <w:rPr>
                <w:rFonts w:ascii="Times New Roman" w:hAnsi="Times New Roman" w:cs="Times New Roman"/>
                <w:sz w:val="28"/>
                <w:szCs w:val="28"/>
              </w:rPr>
              <w:t>р</w:t>
            </w:r>
          </w:p>
        </w:tc>
        <w:tc>
          <w:tcPr>
            <w:tcW w:w="585"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pStyle w:val="a4"/>
              <w:ind w:left="0" w:firstLine="0"/>
              <w:rPr>
                <w:rFonts w:ascii="Times New Roman" w:hAnsi="Times New Roman" w:cs="Times New Roman"/>
                <w:sz w:val="28"/>
                <w:szCs w:val="28"/>
              </w:rPr>
            </w:pPr>
            <w:r w:rsidRPr="00941A1A">
              <w:rPr>
                <w:rFonts w:ascii="Times New Roman" w:hAnsi="Times New Roman" w:cs="Times New Roman"/>
                <w:sz w:val="28"/>
                <w:szCs w:val="28"/>
              </w:rPr>
              <w:t>0,6</w:t>
            </w:r>
          </w:p>
        </w:tc>
        <w:tc>
          <w:tcPr>
            <w:tcW w:w="549"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pStyle w:val="a4"/>
              <w:ind w:left="0" w:firstLine="0"/>
              <w:rPr>
                <w:rFonts w:ascii="Times New Roman" w:hAnsi="Times New Roman" w:cs="Times New Roman"/>
                <w:sz w:val="28"/>
                <w:szCs w:val="28"/>
              </w:rPr>
            </w:pPr>
            <w:r w:rsidRPr="00941A1A">
              <w:rPr>
                <w:rFonts w:ascii="Times New Roman" w:hAnsi="Times New Roman" w:cs="Times New Roman"/>
                <w:sz w:val="28"/>
                <w:szCs w:val="28"/>
              </w:rPr>
              <w:t>0,4</w:t>
            </w:r>
          </w:p>
        </w:tc>
        <w:tc>
          <w:tcPr>
            <w:tcW w:w="1418" w:type="dxa"/>
            <w:tcBorders>
              <w:top w:val="nil"/>
              <w:left w:val="single" w:sz="4" w:space="0" w:color="auto"/>
              <w:bottom w:val="nil"/>
              <w:right w:val="single" w:sz="4" w:space="0" w:color="auto"/>
            </w:tcBorders>
          </w:tcPr>
          <w:p w:rsidR="00F34437" w:rsidRPr="00941A1A" w:rsidRDefault="00F34437" w:rsidP="00E94FD2">
            <w:pPr>
              <w:pStyle w:val="a4"/>
              <w:ind w:left="0" w:firstLine="0"/>
              <w:jc w:val="right"/>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pStyle w:val="a4"/>
              <w:ind w:left="0" w:firstLine="0"/>
              <w:jc w:val="right"/>
              <w:rPr>
                <w:rFonts w:ascii="Times New Roman" w:hAnsi="Times New Roman" w:cs="Times New Roman"/>
                <w:sz w:val="28"/>
                <w:szCs w:val="28"/>
              </w:rPr>
            </w:pPr>
            <w:r w:rsidRPr="00941A1A">
              <w:rPr>
                <w:rFonts w:ascii="Times New Roman" w:hAnsi="Times New Roman" w:cs="Times New Roman"/>
                <w:sz w:val="28"/>
                <w:szCs w:val="28"/>
              </w:rPr>
              <w:t>р</w:t>
            </w:r>
          </w:p>
        </w:tc>
        <w:tc>
          <w:tcPr>
            <w:tcW w:w="708"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pStyle w:val="a4"/>
              <w:ind w:left="0" w:firstLine="0"/>
              <w:rPr>
                <w:rFonts w:ascii="Times New Roman" w:hAnsi="Times New Roman" w:cs="Times New Roman"/>
                <w:sz w:val="28"/>
                <w:szCs w:val="28"/>
              </w:rPr>
            </w:pPr>
            <w:r w:rsidRPr="00941A1A">
              <w:rPr>
                <w:rFonts w:ascii="Times New Roman" w:hAnsi="Times New Roman" w:cs="Times New Roman"/>
                <w:sz w:val="28"/>
                <w:szCs w:val="28"/>
              </w:rPr>
              <w:t>0,8</w:t>
            </w:r>
          </w:p>
        </w:tc>
        <w:tc>
          <w:tcPr>
            <w:tcW w:w="636" w:type="dxa"/>
            <w:tcBorders>
              <w:top w:val="single" w:sz="4" w:space="0" w:color="auto"/>
              <w:left w:val="single" w:sz="4" w:space="0" w:color="auto"/>
              <w:bottom w:val="single" w:sz="4" w:space="0" w:color="auto"/>
              <w:right w:val="single" w:sz="4" w:space="0" w:color="auto"/>
            </w:tcBorders>
            <w:hideMark/>
          </w:tcPr>
          <w:p w:rsidR="00F34437" w:rsidRPr="00941A1A" w:rsidRDefault="00F34437" w:rsidP="00E94FD2">
            <w:pPr>
              <w:pStyle w:val="a4"/>
              <w:ind w:left="0" w:firstLine="0"/>
              <w:rPr>
                <w:rFonts w:ascii="Times New Roman" w:hAnsi="Times New Roman" w:cs="Times New Roman"/>
                <w:sz w:val="28"/>
                <w:szCs w:val="28"/>
              </w:rPr>
            </w:pPr>
            <w:r w:rsidRPr="00941A1A">
              <w:rPr>
                <w:rFonts w:ascii="Times New Roman" w:hAnsi="Times New Roman" w:cs="Times New Roman"/>
                <w:sz w:val="28"/>
                <w:szCs w:val="28"/>
              </w:rPr>
              <w:t>0,2</w:t>
            </w:r>
          </w:p>
        </w:tc>
      </w:tr>
    </w:tbl>
    <w:p w:rsidR="00F34437" w:rsidRPr="00941A1A" w:rsidRDefault="00F34437" w:rsidP="00941A1A">
      <w:pPr>
        <w:spacing w:after="0" w:line="240" w:lineRule="auto"/>
        <w:ind w:firstLine="709"/>
        <w:rPr>
          <w:rFonts w:ascii="Times New Roman" w:eastAsia="Times New Roman" w:hAnsi="Times New Roman" w:cs="Times New Roman"/>
          <w:b/>
          <w:sz w:val="28"/>
          <w:szCs w:val="28"/>
        </w:rPr>
      </w:pPr>
      <w:r w:rsidRPr="00941A1A">
        <w:rPr>
          <w:rFonts w:ascii="Times New Roman" w:hAnsi="Times New Roman" w:cs="Times New Roman"/>
          <w:b/>
          <w:sz w:val="28"/>
          <w:szCs w:val="28"/>
        </w:rPr>
        <w:t xml:space="preserve">Задание №3. </w:t>
      </w:r>
    </w:p>
    <w:p w:rsidR="00F34437" w:rsidRPr="00941A1A" w:rsidRDefault="00F34437" w:rsidP="00941A1A">
      <w:pPr>
        <w:spacing w:after="0" w:line="240" w:lineRule="auto"/>
        <w:ind w:firstLine="709"/>
        <w:rPr>
          <w:rFonts w:ascii="Times New Roman" w:hAnsi="Times New Roman" w:cs="Times New Roman"/>
          <w:sz w:val="28"/>
          <w:szCs w:val="28"/>
        </w:rPr>
      </w:pPr>
      <w:r w:rsidRPr="00941A1A">
        <w:rPr>
          <w:rFonts w:ascii="Times New Roman" w:hAnsi="Times New Roman" w:cs="Times New Roman"/>
          <w:b/>
          <w:i/>
          <w:sz w:val="28"/>
          <w:szCs w:val="28"/>
        </w:rPr>
        <w:t>Вариант 1</w:t>
      </w:r>
      <w:r w:rsidRPr="00941A1A">
        <w:rPr>
          <w:rFonts w:ascii="Times New Roman" w:hAnsi="Times New Roman" w:cs="Times New Roman"/>
          <w:sz w:val="28"/>
          <w:szCs w:val="28"/>
        </w:rPr>
        <w:t>.</w:t>
      </w:r>
      <w:r w:rsidRPr="00941A1A">
        <w:rPr>
          <w:rFonts w:ascii="Times New Roman" w:hAnsi="Times New Roman" w:cs="Times New Roman"/>
          <w:b/>
          <w:sz w:val="28"/>
          <w:szCs w:val="28"/>
        </w:rPr>
        <w:t xml:space="preserve"> </w:t>
      </w:r>
      <w:r w:rsidRPr="00941A1A">
        <w:rPr>
          <w:rFonts w:ascii="Times New Roman" w:hAnsi="Times New Roman" w:cs="Times New Roman"/>
          <w:sz w:val="28"/>
          <w:szCs w:val="28"/>
        </w:rPr>
        <w:t>Производится 4 выстрела с вероятностью по падения в цель р</w:t>
      </w:r>
      <w:r w:rsidRPr="00941A1A">
        <w:rPr>
          <w:rFonts w:ascii="Times New Roman" w:hAnsi="Times New Roman" w:cs="Times New Roman"/>
          <w:sz w:val="28"/>
          <w:szCs w:val="28"/>
          <w:vertAlign w:val="subscript"/>
        </w:rPr>
        <w:t>1</w:t>
      </w:r>
      <w:r w:rsidRPr="00941A1A">
        <w:rPr>
          <w:rFonts w:ascii="Times New Roman" w:hAnsi="Times New Roman" w:cs="Times New Roman"/>
          <w:sz w:val="28"/>
          <w:szCs w:val="28"/>
        </w:rPr>
        <w:t>=0,6 р</w:t>
      </w:r>
      <w:r w:rsidRPr="00941A1A">
        <w:rPr>
          <w:rFonts w:ascii="Times New Roman" w:hAnsi="Times New Roman" w:cs="Times New Roman"/>
          <w:sz w:val="28"/>
          <w:szCs w:val="28"/>
          <w:vertAlign w:val="subscript"/>
        </w:rPr>
        <w:t>2</w:t>
      </w:r>
      <w:r w:rsidRPr="00941A1A">
        <w:rPr>
          <w:rFonts w:ascii="Times New Roman" w:hAnsi="Times New Roman" w:cs="Times New Roman"/>
          <w:sz w:val="28"/>
          <w:szCs w:val="28"/>
        </w:rPr>
        <w:t>=0,4, р</w:t>
      </w:r>
      <w:r w:rsidRPr="00941A1A">
        <w:rPr>
          <w:rFonts w:ascii="Times New Roman" w:hAnsi="Times New Roman" w:cs="Times New Roman"/>
          <w:sz w:val="28"/>
          <w:szCs w:val="28"/>
          <w:vertAlign w:val="subscript"/>
        </w:rPr>
        <w:t>3</w:t>
      </w:r>
      <w:r w:rsidRPr="00941A1A">
        <w:rPr>
          <w:rFonts w:ascii="Times New Roman" w:hAnsi="Times New Roman" w:cs="Times New Roman"/>
          <w:sz w:val="28"/>
          <w:szCs w:val="28"/>
        </w:rPr>
        <w:t>=0,5 и р</w:t>
      </w:r>
      <w:r w:rsidRPr="00941A1A">
        <w:rPr>
          <w:rFonts w:ascii="Times New Roman" w:hAnsi="Times New Roman" w:cs="Times New Roman"/>
          <w:sz w:val="28"/>
          <w:szCs w:val="28"/>
          <w:vertAlign w:val="subscript"/>
        </w:rPr>
        <w:t>4</w:t>
      </w:r>
      <w:r w:rsidRPr="00941A1A">
        <w:rPr>
          <w:rFonts w:ascii="Times New Roman" w:hAnsi="Times New Roman" w:cs="Times New Roman"/>
          <w:sz w:val="28"/>
          <w:szCs w:val="28"/>
        </w:rPr>
        <w:t xml:space="preserve">=0,7. Найти математическое ожидание общего числа попадания. </w:t>
      </w:r>
    </w:p>
    <w:p w:rsidR="00F34437" w:rsidRPr="00941A1A" w:rsidRDefault="00F34437" w:rsidP="00941A1A">
      <w:pPr>
        <w:spacing w:after="0" w:line="240" w:lineRule="auto"/>
        <w:ind w:firstLine="709"/>
        <w:rPr>
          <w:rFonts w:ascii="Times New Roman" w:hAnsi="Times New Roman" w:cs="Times New Roman"/>
          <w:sz w:val="28"/>
          <w:szCs w:val="28"/>
        </w:rPr>
      </w:pPr>
      <w:r w:rsidRPr="00941A1A">
        <w:rPr>
          <w:rFonts w:ascii="Times New Roman" w:hAnsi="Times New Roman" w:cs="Times New Roman"/>
          <w:b/>
          <w:i/>
          <w:sz w:val="28"/>
          <w:szCs w:val="28"/>
        </w:rPr>
        <w:t>Вариант 2</w:t>
      </w:r>
      <w:r w:rsidRPr="00941A1A">
        <w:rPr>
          <w:rFonts w:ascii="Times New Roman" w:hAnsi="Times New Roman" w:cs="Times New Roman"/>
          <w:sz w:val="28"/>
          <w:szCs w:val="28"/>
        </w:rPr>
        <w:t>.</w:t>
      </w:r>
      <w:r w:rsidRPr="00941A1A">
        <w:rPr>
          <w:rFonts w:ascii="Times New Roman" w:hAnsi="Times New Roman" w:cs="Times New Roman"/>
          <w:b/>
          <w:sz w:val="28"/>
          <w:szCs w:val="28"/>
        </w:rPr>
        <w:t xml:space="preserve"> </w:t>
      </w:r>
      <w:r w:rsidRPr="00941A1A">
        <w:rPr>
          <w:rFonts w:ascii="Times New Roman" w:hAnsi="Times New Roman" w:cs="Times New Roman"/>
          <w:sz w:val="28"/>
          <w:szCs w:val="28"/>
        </w:rPr>
        <w:t>Производится 4 выстрела с вероятностью по падения в цель р</w:t>
      </w:r>
      <w:r w:rsidRPr="00941A1A">
        <w:rPr>
          <w:rFonts w:ascii="Times New Roman" w:hAnsi="Times New Roman" w:cs="Times New Roman"/>
          <w:sz w:val="28"/>
          <w:szCs w:val="28"/>
          <w:vertAlign w:val="subscript"/>
        </w:rPr>
        <w:t>1</w:t>
      </w:r>
      <w:r w:rsidRPr="00941A1A">
        <w:rPr>
          <w:rFonts w:ascii="Times New Roman" w:hAnsi="Times New Roman" w:cs="Times New Roman"/>
          <w:sz w:val="28"/>
          <w:szCs w:val="28"/>
        </w:rPr>
        <w:t>=0,3 р</w:t>
      </w:r>
      <w:r w:rsidRPr="00941A1A">
        <w:rPr>
          <w:rFonts w:ascii="Times New Roman" w:hAnsi="Times New Roman" w:cs="Times New Roman"/>
          <w:sz w:val="28"/>
          <w:szCs w:val="28"/>
          <w:vertAlign w:val="subscript"/>
        </w:rPr>
        <w:t>2</w:t>
      </w:r>
      <w:r w:rsidRPr="00941A1A">
        <w:rPr>
          <w:rFonts w:ascii="Times New Roman" w:hAnsi="Times New Roman" w:cs="Times New Roman"/>
          <w:sz w:val="28"/>
          <w:szCs w:val="28"/>
        </w:rPr>
        <w:t>=0,4, р</w:t>
      </w:r>
      <w:r w:rsidRPr="00941A1A">
        <w:rPr>
          <w:rFonts w:ascii="Times New Roman" w:hAnsi="Times New Roman" w:cs="Times New Roman"/>
          <w:sz w:val="28"/>
          <w:szCs w:val="28"/>
          <w:vertAlign w:val="subscript"/>
        </w:rPr>
        <w:t>3</w:t>
      </w:r>
      <w:r w:rsidRPr="00941A1A">
        <w:rPr>
          <w:rFonts w:ascii="Times New Roman" w:hAnsi="Times New Roman" w:cs="Times New Roman"/>
          <w:sz w:val="28"/>
          <w:szCs w:val="28"/>
        </w:rPr>
        <w:t>=0,6 и р</w:t>
      </w:r>
      <w:r w:rsidRPr="00941A1A">
        <w:rPr>
          <w:rFonts w:ascii="Times New Roman" w:hAnsi="Times New Roman" w:cs="Times New Roman"/>
          <w:sz w:val="28"/>
          <w:szCs w:val="28"/>
          <w:vertAlign w:val="subscript"/>
        </w:rPr>
        <w:t>4</w:t>
      </w:r>
      <w:r w:rsidRPr="00941A1A">
        <w:rPr>
          <w:rFonts w:ascii="Times New Roman" w:hAnsi="Times New Roman" w:cs="Times New Roman"/>
          <w:sz w:val="28"/>
          <w:szCs w:val="28"/>
        </w:rPr>
        <w:t xml:space="preserve">=0,5. Найти математическое ожидание общего числа попадания. </w:t>
      </w:r>
    </w:p>
    <w:p w:rsidR="00F34437" w:rsidRPr="00941A1A" w:rsidRDefault="00F34437" w:rsidP="00941A1A">
      <w:pPr>
        <w:spacing w:after="0" w:line="240" w:lineRule="auto"/>
        <w:ind w:firstLine="709"/>
        <w:rPr>
          <w:rFonts w:ascii="Times New Roman" w:hAnsi="Times New Roman" w:cs="Times New Roman"/>
          <w:sz w:val="28"/>
          <w:szCs w:val="28"/>
        </w:rPr>
      </w:pPr>
      <w:r w:rsidRPr="00941A1A">
        <w:rPr>
          <w:rFonts w:ascii="Times New Roman" w:eastAsia="Calibri" w:hAnsi="Times New Roman" w:cs="Times New Roman"/>
          <w:b/>
          <w:sz w:val="28"/>
          <w:szCs w:val="28"/>
        </w:rPr>
        <w:t>Задание №4.</w:t>
      </w:r>
      <w:r w:rsidRPr="00941A1A">
        <w:rPr>
          <w:rFonts w:ascii="Times New Roman" w:hAnsi="Times New Roman" w:cs="Times New Roman"/>
          <w:sz w:val="28"/>
          <w:szCs w:val="28"/>
        </w:rPr>
        <w:t xml:space="preserve"> </w:t>
      </w:r>
    </w:p>
    <w:p w:rsidR="00F34437" w:rsidRPr="00941A1A" w:rsidRDefault="00F34437" w:rsidP="00941A1A">
      <w:pPr>
        <w:spacing w:after="0" w:line="240" w:lineRule="auto"/>
        <w:ind w:firstLine="709"/>
        <w:jc w:val="both"/>
        <w:rPr>
          <w:rFonts w:ascii="Times New Roman" w:hAnsi="Times New Roman" w:cs="Times New Roman"/>
          <w:sz w:val="28"/>
          <w:szCs w:val="28"/>
        </w:rPr>
      </w:pPr>
      <w:r w:rsidRPr="00941A1A">
        <w:rPr>
          <w:rFonts w:ascii="Times New Roman" w:hAnsi="Times New Roman" w:cs="Times New Roman"/>
          <w:b/>
          <w:i/>
          <w:sz w:val="28"/>
          <w:szCs w:val="28"/>
        </w:rPr>
        <w:t>Вариант 1</w:t>
      </w:r>
      <w:r w:rsidRPr="00941A1A">
        <w:rPr>
          <w:rFonts w:ascii="Times New Roman" w:hAnsi="Times New Roman" w:cs="Times New Roman"/>
          <w:sz w:val="28"/>
          <w:szCs w:val="28"/>
        </w:rPr>
        <w:t>. Вероятность отказа детали за время испытания на надежность равна 0,2. Найти математическое ожидание числа отказавших деталей, если испытанию будут подвергнуты 10 деталей.</w:t>
      </w:r>
    </w:p>
    <w:p w:rsidR="00F34437" w:rsidRPr="00941A1A" w:rsidRDefault="00F34437" w:rsidP="00941A1A">
      <w:pPr>
        <w:spacing w:after="0" w:line="240" w:lineRule="auto"/>
        <w:ind w:firstLine="709"/>
        <w:jc w:val="both"/>
        <w:rPr>
          <w:rFonts w:ascii="Times New Roman" w:hAnsi="Times New Roman" w:cs="Times New Roman"/>
          <w:sz w:val="28"/>
          <w:szCs w:val="28"/>
        </w:rPr>
      </w:pPr>
      <w:r w:rsidRPr="00941A1A">
        <w:rPr>
          <w:rFonts w:ascii="Times New Roman" w:hAnsi="Times New Roman" w:cs="Times New Roman"/>
          <w:b/>
          <w:i/>
          <w:sz w:val="28"/>
          <w:szCs w:val="28"/>
        </w:rPr>
        <w:t>Вариант 2</w:t>
      </w:r>
      <w:r w:rsidRPr="00941A1A">
        <w:rPr>
          <w:rFonts w:ascii="Times New Roman" w:hAnsi="Times New Roman" w:cs="Times New Roman"/>
          <w:sz w:val="28"/>
          <w:szCs w:val="28"/>
        </w:rPr>
        <w:t>. Вероятность отказа детали за время испытания на надежность равна 0,3. Найти математическое ожидание числа отказавших деталей, если испытанию будут подвергнуты 12 деталей.</w:t>
      </w:r>
    </w:p>
    <w:p w:rsidR="00F34437" w:rsidRPr="00941A1A" w:rsidRDefault="00F34437" w:rsidP="00941A1A">
      <w:pPr>
        <w:spacing w:after="0" w:line="240" w:lineRule="auto"/>
        <w:ind w:firstLine="709"/>
        <w:rPr>
          <w:rFonts w:ascii="Times New Roman" w:hAnsi="Times New Roman" w:cs="Times New Roman"/>
          <w:b/>
          <w:sz w:val="28"/>
          <w:szCs w:val="28"/>
        </w:rPr>
      </w:pPr>
      <w:r w:rsidRPr="00941A1A">
        <w:rPr>
          <w:rFonts w:ascii="Times New Roman" w:hAnsi="Times New Roman" w:cs="Times New Roman"/>
          <w:b/>
          <w:sz w:val="28"/>
          <w:szCs w:val="28"/>
        </w:rPr>
        <w:t>Задание №5</w:t>
      </w:r>
    </w:p>
    <w:p w:rsidR="00F34437" w:rsidRPr="00941A1A" w:rsidRDefault="00F34437" w:rsidP="00941A1A">
      <w:pPr>
        <w:spacing w:after="0" w:line="240" w:lineRule="auto"/>
        <w:ind w:firstLine="709"/>
        <w:jc w:val="both"/>
        <w:rPr>
          <w:rFonts w:ascii="Times New Roman" w:hAnsi="Times New Roman" w:cs="Times New Roman"/>
          <w:sz w:val="28"/>
          <w:szCs w:val="28"/>
        </w:rPr>
      </w:pPr>
      <w:r w:rsidRPr="00941A1A">
        <w:rPr>
          <w:rFonts w:ascii="Times New Roman" w:hAnsi="Times New Roman" w:cs="Times New Roman"/>
          <w:b/>
          <w:i/>
          <w:sz w:val="28"/>
          <w:szCs w:val="28"/>
        </w:rPr>
        <w:lastRenderedPageBreak/>
        <w:t xml:space="preserve">Вариант 1.  </w:t>
      </w:r>
      <w:r w:rsidRPr="00941A1A">
        <w:rPr>
          <w:rFonts w:ascii="Times New Roman" w:hAnsi="Times New Roman" w:cs="Times New Roman"/>
          <w:sz w:val="28"/>
          <w:szCs w:val="28"/>
        </w:rPr>
        <w:t>Найти дисперсию случайной величины Х – числа появлений события в 100 независимых испытаниях, в каждом из которых вероятность наступления события равна 0,7.</w:t>
      </w:r>
    </w:p>
    <w:p w:rsidR="00F34437" w:rsidRPr="00941A1A" w:rsidRDefault="00F34437" w:rsidP="00941A1A">
      <w:pPr>
        <w:spacing w:after="0" w:line="240" w:lineRule="auto"/>
        <w:ind w:firstLine="709"/>
        <w:jc w:val="both"/>
        <w:rPr>
          <w:rFonts w:ascii="Times New Roman" w:hAnsi="Times New Roman" w:cs="Times New Roman"/>
          <w:sz w:val="28"/>
          <w:szCs w:val="28"/>
        </w:rPr>
      </w:pPr>
      <w:r w:rsidRPr="00941A1A">
        <w:rPr>
          <w:rFonts w:ascii="Times New Roman" w:hAnsi="Times New Roman" w:cs="Times New Roman"/>
          <w:b/>
          <w:i/>
          <w:sz w:val="28"/>
          <w:szCs w:val="28"/>
        </w:rPr>
        <w:t xml:space="preserve">Вариант 2.  </w:t>
      </w:r>
      <w:r w:rsidRPr="00941A1A">
        <w:rPr>
          <w:rFonts w:ascii="Times New Roman" w:hAnsi="Times New Roman" w:cs="Times New Roman"/>
          <w:sz w:val="28"/>
          <w:szCs w:val="28"/>
        </w:rPr>
        <w:t>Найти дисперсию случайной величины Х – числа появлений события в 130 независимых испытаниях, в каждом из которых вероятность наступления события равна 0,6</w:t>
      </w:r>
    </w:p>
    <w:p w:rsidR="00F34437" w:rsidRPr="00941A1A" w:rsidRDefault="00F34437" w:rsidP="00941A1A">
      <w:pPr>
        <w:spacing w:after="0" w:line="240" w:lineRule="auto"/>
        <w:ind w:firstLine="709"/>
        <w:rPr>
          <w:rFonts w:ascii="Times New Roman" w:hAnsi="Times New Roman" w:cs="Times New Roman"/>
          <w:sz w:val="28"/>
          <w:szCs w:val="28"/>
        </w:rPr>
      </w:pPr>
      <w:r w:rsidRPr="00941A1A">
        <w:rPr>
          <w:rFonts w:ascii="Times New Roman" w:hAnsi="Times New Roman" w:cs="Times New Roman"/>
          <w:b/>
          <w:sz w:val="28"/>
          <w:szCs w:val="28"/>
        </w:rPr>
        <w:t>Задание №6</w:t>
      </w:r>
    </w:p>
    <w:p w:rsidR="00F34437" w:rsidRPr="00941A1A" w:rsidRDefault="00F34437" w:rsidP="00941A1A">
      <w:pPr>
        <w:spacing w:after="0" w:line="240" w:lineRule="auto"/>
        <w:ind w:firstLine="709"/>
        <w:rPr>
          <w:rFonts w:ascii="Times New Roman" w:hAnsi="Times New Roman" w:cs="Times New Roman"/>
          <w:sz w:val="28"/>
          <w:szCs w:val="28"/>
        </w:rPr>
      </w:pPr>
      <w:r w:rsidRPr="00941A1A">
        <w:rPr>
          <w:rFonts w:ascii="Times New Roman" w:hAnsi="Times New Roman" w:cs="Times New Roman"/>
          <w:b/>
          <w:i/>
          <w:sz w:val="28"/>
          <w:szCs w:val="28"/>
        </w:rPr>
        <w:t xml:space="preserve">Вариант 1. </w:t>
      </w:r>
      <w:r w:rsidRPr="00941A1A">
        <w:rPr>
          <w:rFonts w:ascii="Times New Roman" w:hAnsi="Times New Roman" w:cs="Times New Roman"/>
          <w:sz w:val="28"/>
          <w:szCs w:val="28"/>
        </w:rPr>
        <w:t xml:space="preserve">Случайная величина </w:t>
      </w:r>
      <w:r w:rsidRPr="00941A1A">
        <w:rPr>
          <w:rFonts w:ascii="Times New Roman" w:hAnsi="Times New Roman" w:cs="Times New Roman"/>
          <w:sz w:val="28"/>
          <w:szCs w:val="28"/>
          <w:lang w:val="en-US"/>
        </w:rPr>
        <w:t>X</w:t>
      </w:r>
      <w:r w:rsidRPr="00941A1A">
        <w:rPr>
          <w:rFonts w:ascii="Times New Roman" w:hAnsi="Times New Roman" w:cs="Times New Roman"/>
          <w:sz w:val="28"/>
          <w:szCs w:val="28"/>
        </w:rPr>
        <w:t xml:space="preserve"> может принимать два возможных значения х</w:t>
      </w:r>
      <w:r w:rsidRPr="00941A1A">
        <w:rPr>
          <w:rFonts w:ascii="Times New Roman" w:hAnsi="Times New Roman" w:cs="Times New Roman"/>
          <w:sz w:val="28"/>
          <w:szCs w:val="28"/>
          <w:vertAlign w:val="subscript"/>
        </w:rPr>
        <w:t>1</w:t>
      </w:r>
      <w:r w:rsidRPr="00941A1A">
        <w:rPr>
          <w:rFonts w:ascii="Times New Roman" w:hAnsi="Times New Roman" w:cs="Times New Roman"/>
          <w:sz w:val="28"/>
          <w:szCs w:val="28"/>
        </w:rPr>
        <w:t xml:space="preserve"> с вероятностью 0,3 и х</w:t>
      </w:r>
      <w:r w:rsidRPr="00941A1A">
        <w:rPr>
          <w:rFonts w:ascii="Times New Roman" w:hAnsi="Times New Roman" w:cs="Times New Roman"/>
          <w:sz w:val="28"/>
          <w:szCs w:val="28"/>
          <w:vertAlign w:val="subscript"/>
        </w:rPr>
        <w:t>2</w:t>
      </w:r>
      <w:r w:rsidRPr="00941A1A">
        <w:rPr>
          <w:rFonts w:ascii="Times New Roman" w:hAnsi="Times New Roman" w:cs="Times New Roman"/>
          <w:sz w:val="28"/>
          <w:szCs w:val="28"/>
        </w:rPr>
        <w:t xml:space="preserve"> с вероятностью 0,7, причем х</w:t>
      </w:r>
      <w:r w:rsidRPr="00941A1A">
        <w:rPr>
          <w:rFonts w:ascii="Times New Roman" w:hAnsi="Times New Roman" w:cs="Times New Roman"/>
          <w:sz w:val="28"/>
          <w:szCs w:val="28"/>
          <w:vertAlign w:val="subscript"/>
        </w:rPr>
        <w:t>2</w:t>
      </w:r>
      <w:r w:rsidRPr="00941A1A">
        <w:rPr>
          <w:rFonts w:ascii="Times New Roman" w:hAnsi="Times New Roman" w:cs="Times New Roman"/>
          <w:sz w:val="28"/>
          <w:szCs w:val="28"/>
        </w:rPr>
        <w:t xml:space="preserve">&gt; </w:t>
      </w:r>
      <w:r w:rsidRPr="00941A1A">
        <w:rPr>
          <w:rFonts w:ascii="Times New Roman" w:hAnsi="Times New Roman" w:cs="Times New Roman"/>
          <w:sz w:val="28"/>
          <w:szCs w:val="28"/>
          <w:lang w:val="en-US"/>
        </w:rPr>
        <w:t>x</w:t>
      </w:r>
      <w:r w:rsidRPr="00941A1A">
        <w:rPr>
          <w:rFonts w:ascii="Times New Roman" w:hAnsi="Times New Roman" w:cs="Times New Roman"/>
          <w:sz w:val="28"/>
          <w:szCs w:val="28"/>
          <w:vertAlign w:val="subscript"/>
        </w:rPr>
        <w:t>1</w:t>
      </w:r>
      <w:r w:rsidRPr="00941A1A">
        <w:rPr>
          <w:rFonts w:ascii="Times New Roman" w:hAnsi="Times New Roman" w:cs="Times New Roman"/>
          <w:sz w:val="28"/>
          <w:szCs w:val="28"/>
        </w:rPr>
        <w:t>. Найти х</w:t>
      </w:r>
      <w:r w:rsidRPr="00941A1A">
        <w:rPr>
          <w:rFonts w:ascii="Times New Roman" w:hAnsi="Times New Roman" w:cs="Times New Roman"/>
          <w:sz w:val="28"/>
          <w:szCs w:val="28"/>
          <w:vertAlign w:val="subscript"/>
        </w:rPr>
        <w:t>1</w:t>
      </w:r>
      <w:r w:rsidRPr="00941A1A">
        <w:rPr>
          <w:rFonts w:ascii="Times New Roman" w:hAnsi="Times New Roman" w:cs="Times New Roman"/>
          <w:sz w:val="28"/>
          <w:szCs w:val="28"/>
        </w:rPr>
        <w:t xml:space="preserve"> и х</w:t>
      </w:r>
      <w:r w:rsidRPr="00941A1A">
        <w:rPr>
          <w:rFonts w:ascii="Times New Roman" w:hAnsi="Times New Roman" w:cs="Times New Roman"/>
          <w:sz w:val="28"/>
          <w:szCs w:val="28"/>
          <w:vertAlign w:val="subscript"/>
        </w:rPr>
        <w:t>2</w:t>
      </w:r>
      <w:r w:rsidRPr="00941A1A">
        <w:rPr>
          <w:rFonts w:ascii="Times New Roman" w:hAnsi="Times New Roman" w:cs="Times New Roman"/>
          <w:sz w:val="28"/>
          <w:szCs w:val="28"/>
        </w:rPr>
        <w:t xml:space="preserve">, зная, что М (Х) = 2,7 и </w:t>
      </w:r>
      <w:r w:rsidRPr="00941A1A">
        <w:rPr>
          <w:rFonts w:ascii="Times New Roman" w:hAnsi="Times New Roman" w:cs="Times New Roman"/>
          <w:sz w:val="28"/>
          <w:szCs w:val="28"/>
          <w:lang w:val="en-US"/>
        </w:rPr>
        <w:t>D</w:t>
      </w:r>
      <w:r w:rsidRPr="00941A1A">
        <w:rPr>
          <w:rFonts w:ascii="Times New Roman" w:hAnsi="Times New Roman" w:cs="Times New Roman"/>
          <w:sz w:val="28"/>
          <w:szCs w:val="28"/>
        </w:rPr>
        <w:t xml:space="preserve"> (</w:t>
      </w:r>
      <w:r w:rsidRPr="00941A1A">
        <w:rPr>
          <w:rFonts w:ascii="Times New Roman" w:hAnsi="Times New Roman" w:cs="Times New Roman"/>
          <w:sz w:val="28"/>
          <w:szCs w:val="28"/>
          <w:lang w:val="en-US"/>
        </w:rPr>
        <w:t>X</w:t>
      </w:r>
      <w:r w:rsidRPr="00941A1A">
        <w:rPr>
          <w:rFonts w:ascii="Times New Roman" w:hAnsi="Times New Roman" w:cs="Times New Roman"/>
          <w:sz w:val="28"/>
          <w:szCs w:val="28"/>
        </w:rPr>
        <w:t>) = 0,21.</w:t>
      </w:r>
    </w:p>
    <w:p w:rsidR="00F34437" w:rsidRPr="00941A1A" w:rsidRDefault="00F34437" w:rsidP="00941A1A">
      <w:pPr>
        <w:spacing w:after="0" w:line="240" w:lineRule="auto"/>
        <w:ind w:firstLine="709"/>
        <w:jc w:val="both"/>
        <w:rPr>
          <w:rFonts w:ascii="Times New Roman" w:hAnsi="Times New Roman" w:cs="Times New Roman"/>
          <w:sz w:val="28"/>
          <w:szCs w:val="28"/>
        </w:rPr>
      </w:pPr>
      <w:r w:rsidRPr="00941A1A">
        <w:rPr>
          <w:rFonts w:ascii="Times New Roman" w:hAnsi="Times New Roman" w:cs="Times New Roman"/>
          <w:b/>
          <w:i/>
          <w:sz w:val="28"/>
          <w:szCs w:val="28"/>
        </w:rPr>
        <w:t>Вариант 2</w:t>
      </w:r>
      <w:r w:rsidRPr="00941A1A">
        <w:rPr>
          <w:rFonts w:ascii="Times New Roman" w:hAnsi="Times New Roman" w:cs="Times New Roman"/>
          <w:sz w:val="28"/>
          <w:szCs w:val="28"/>
        </w:rPr>
        <w:t xml:space="preserve">. Случайная величина </w:t>
      </w:r>
      <w:r w:rsidRPr="00941A1A">
        <w:rPr>
          <w:rFonts w:ascii="Times New Roman" w:hAnsi="Times New Roman" w:cs="Times New Roman"/>
          <w:sz w:val="28"/>
          <w:szCs w:val="28"/>
          <w:lang w:val="en-US"/>
        </w:rPr>
        <w:t>X</w:t>
      </w:r>
      <w:r w:rsidRPr="00941A1A">
        <w:rPr>
          <w:rFonts w:ascii="Times New Roman" w:hAnsi="Times New Roman" w:cs="Times New Roman"/>
          <w:sz w:val="28"/>
          <w:szCs w:val="28"/>
        </w:rPr>
        <w:t xml:space="preserve"> может принимать два возможных значения х</w:t>
      </w:r>
      <w:r w:rsidRPr="00941A1A">
        <w:rPr>
          <w:rFonts w:ascii="Times New Roman" w:hAnsi="Times New Roman" w:cs="Times New Roman"/>
          <w:sz w:val="28"/>
          <w:szCs w:val="28"/>
          <w:vertAlign w:val="subscript"/>
        </w:rPr>
        <w:t>1</w:t>
      </w:r>
      <w:r w:rsidRPr="00941A1A">
        <w:rPr>
          <w:rFonts w:ascii="Times New Roman" w:hAnsi="Times New Roman" w:cs="Times New Roman"/>
          <w:sz w:val="28"/>
          <w:szCs w:val="28"/>
        </w:rPr>
        <w:t xml:space="preserve"> с вероятностью 0,4 и х</w:t>
      </w:r>
      <w:r w:rsidRPr="00941A1A">
        <w:rPr>
          <w:rFonts w:ascii="Times New Roman" w:hAnsi="Times New Roman" w:cs="Times New Roman"/>
          <w:sz w:val="28"/>
          <w:szCs w:val="28"/>
          <w:vertAlign w:val="subscript"/>
        </w:rPr>
        <w:t>2</w:t>
      </w:r>
      <w:r w:rsidRPr="00941A1A">
        <w:rPr>
          <w:rFonts w:ascii="Times New Roman" w:hAnsi="Times New Roman" w:cs="Times New Roman"/>
          <w:sz w:val="28"/>
          <w:szCs w:val="28"/>
        </w:rPr>
        <w:t xml:space="preserve"> с вероятностью 0,6, причем х</w:t>
      </w:r>
      <w:r w:rsidRPr="00941A1A">
        <w:rPr>
          <w:rFonts w:ascii="Times New Roman" w:hAnsi="Times New Roman" w:cs="Times New Roman"/>
          <w:sz w:val="28"/>
          <w:szCs w:val="28"/>
          <w:vertAlign w:val="subscript"/>
        </w:rPr>
        <w:t>1</w:t>
      </w:r>
      <w:r w:rsidRPr="00941A1A">
        <w:rPr>
          <w:rFonts w:ascii="Times New Roman" w:hAnsi="Times New Roman" w:cs="Times New Roman"/>
          <w:sz w:val="28"/>
          <w:szCs w:val="28"/>
        </w:rPr>
        <w:t xml:space="preserve">&gt; </w:t>
      </w:r>
      <w:r w:rsidRPr="00941A1A">
        <w:rPr>
          <w:rFonts w:ascii="Times New Roman" w:hAnsi="Times New Roman" w:cs="Times New Roman"/>
          <w:sz w:val="28"/>
          <w:szCs w:val="28"/>
          <w:lang w:val="en-US"/>
        </w:rPr>
        <w:t>x</w:t>
      </w:r>
      <w:r w:rsidRPr="00941A1A">
        <w:rPr>
          <w:rFonts w:ascii="Times New Roman" w:hAnsi="Times New Roman" w:cs="Times New Roman"/>
          <w:sz w:val="28"/>
          <w:szCs w:val="28"/>
          <w:vertAlign w:val="subscript"/>
        </w:rPr>
        <w:t>2</w:t>
      </w:r>
      <w:r w:rsidRPr="00941A1A">
        <w:rPr>
          <w:rFonts w:ascii="Times New Roman" w:hAnsi="Times New Roman" w:cs="Times New Roman"/>
          <w:sz w:val="28"/>
          <w:szCs w:val="28"/>
        </w:rPr>
        <w:t>. Найти х</w:t>
      </w:r>
      <w:r w:rsidRPr="00941A1A">
        <w:rPr>
          <w:rFonts w:ascii="Times New Roman" w:hAnsi="Times New Roman" w:cs="Times New Roman"/>
          <w:sz w:val="28"/>
          <w:szCs w:val="28"/>
          <w:vertAlign w:val="subscript"/>
        </w:rPr>
        <w:t>1</w:t>
      </w:r>
      <w:r w:rsidRPr="00941A1A">
        <w:rPr>
          <w:rFonts w:ascii="Times New Roman" w:hAnsi="Times New Roman" w:cs="Times New Roman"/>
          <w:sz w:val="28"/>
          <w:szCs w:val="28"/>
        </w:rPr>
        <w:t xml:space="preserve"> и х</w:t>
      </w:r>
      <w:r w:rsidRPr="00941A1A">
        <w:rPr>
          <w:rFonts w:ascii="Times New Roman" w:hAnsi="Times New Roman" w:cs="Times New Roman"/>
          <w:sz w:val="28"/>
          <w:szCs w:val="28"/>
          <w:vertAlign w:val="subscript"/>
        </w:rPr>
        <w:t>2</w:t>
      </w:r>
      <w:r w:rsidRPr="00941A1A">
        <w:rPr>
          <w:rFonts w:ascii="Times New Roman" w:hAnsi="Times New Roman" w:cs="Times New Roman"/>
          <w:sz w:val="28"/>
          <w:szCs w:val="28"/>
        </w:rPr>
        <w:t xml:space="preserve">, зная, что М (Х) = 3,4 и </w:t>
      </w:r>
      <w:r w:rsidRPr="00941A1A">
        <w:rPr>
          <w:rFonts w:ascii="Times New Roman" w:hAnsi="Times New Roman" w:cs="Times New Roman"/>
          <w:sz w:val="28"/>
          <w:szCs w:val="28"/>
          <w:lang w:val="en-US"/>
        </w:rPr>
        <w:t>D</w:t>
      </w:r>
      <w:r w:rsidRPr="00941A1A">
        <w:rPr>
          <w:rFonts w:ascii="Times New Roman" w:hAnsi="Times New Roman" w:cs="Times New Roman"/>
          <w:sz w:val="28"/>
          <w:szCs w:val="28"/>
        </w:rPr>
        <w:t xml:space="preserve"> (</w:t>
      </w:r>
      <w:r w:rsidRPr="00941A1A">
        <w:rPr>
          <w:rFonts w:ascii="Times New Roman" w:hAnsi="Times New Roman" w:cs="Times New Roman"/>
          <w:sz w:val="28"/>
          <w:szCs w:val="28"/>
          <w:lang w:val="en-US"/>
        </w:rPr>
        <w:t>X</w:t>
      </w:r>
      <w:r w:rsidRPr="00941A1A">
        <w:rPr>
          <w:rFonts w:ascii="Times New Roman" w:hAnsi="Times New Roman" w:cs="Times New Roman"/>
          <w:sz w:val="28"/>
          <w:szCs w:val="28"/>
        </w:rPr>
        <w:t>) = 0,24.</w:t>
      </w:r>
    </w:p>
    <w:p w:rsidR="00F34437" w:rsidRPr="00E94FD2" w:rsidRDefault="00F34437" w:rsidP="00E94FD2">
      <w:pPr>
        <w:spacing w:after="0" w:line="240" w:lineRule="auto"/>
        <w:ind w:firstLine="709"/>
        <w:jc w:val="center"/>
        <w:rPr>
          <w:rFonts w:ascii="Times New Roman" w:hAnsi="Times New Roman" w:cs="Times New Roman"/>
          <w:b/>
          <w:sz w:val="28"/>
          <w:szCs w:val="28"/>
        </w:rPr>
      </w:pPr>
      <w:r w:rsidRPr="00E94FD2">
        <w:rPr>
          <w:rFonts w:ascii="Times New Roman" w:hAnsi="Times New Roman" w:cs="Times New Roman"/>
          <w:b/>
          <w:sz w:val="28"/>
          <w:szCs w:val="28"/>
        </w:rPr>
        <w:t>Контрольные вопросы</w:t>
      </w:r>
    </w:p>
    <w:p w:rsidR="00F34437" w:rsidRPr="00E94FD2" w:rsidRDefault="00F34437" w:rsidP="00E94FD2">
      <w:pPr>
        <w:numPr>
          <w:ilvl w:val="0"/>
          <w:numId w:val="6"/>
        </w:numPr>
        <w:spacing w:after="0" w:line="240" w:lineRule="auto"/>
        <w:ind w:left="0" w:firstLine="709"/>
        <w:rPr>
          <w:rFonts w:ascii="Times New Roman" w:hAnsi="Times New Roman" w:cs="Times New Roman"/>
          <w:sz w:val="28"/>
          <w:szCs w:val="28"/>
        </w:rPr>
      </w:pPr>
      <w:r w:rsidRPr="00E94FD2">
        <w:rPr>
          <w:rFonts w:ascii="Times New Roman" w:hAnsi="Times New Roman" w:cs="Times New Roman"/>
          <w:sz w:val="28"/>
          <w:szCs w:val="28"/>
        </w:rPr>
        <w:t xml:space="preserve">Дать определение математического ожидания </w:t>
      </w:r>
    </w:p>
    <w:p w:rsidR="00F34437" w:rsidRPr="00E94FD2" w:rsidRDefault="00F34437" w:rsidP="00E94FD2">
      <w:pPr>
        <w:numPr>
          <w:ilvl w:val="0"/>
          <w:numId w:val="6"/>
        </w:numPr>
        <w:spacing w:after="0" w:line="240" w:lineRule="auto"/>
        <w:ind w:left="0" w:firstLine="709"/>
        <w:rPr>
          <w:rFonts w:ascii="Times New Roman" w:hAnsi="Times New Roman" w:cs="Times New Roman"/>
          <w:sz w:val="28"/>
          <w:szCs w:val="28"/>
        </w:rPr>
      </w:pPr>
      <w:r w:rsidRPr="00E94FD2">
        <w:rPr>
          <w:rFonts w:ascii="Times New Roman" w:hAnsi="Times New Roman" w:cs="Times New Roman"/>
          <w:sz w:val="28"/>
          <w:szCs w:val="28"/>
        </w:rPr>
        <w:t xml:space="preserve">Что показывает дисперсия случайной величины? </w:t>
      </w:r>
    </w:p>
    <w:p w:rsidR="00F34437" w:rsidRPr="00E94FD2" w:rsidRDefault="00F34437" w:rsidP="00E94FD2">
      <w:pPr>
        <w:numPr>
          <w:ilvl w:val="0"/>
          <w:numId w:val="6"/>
        </w:numPr>
        <w:spacing w:after="0" w:line="240" w:lineRule="auto"/>
        <w:ind w:left="0" w:firstLine="709"/>
        <w:rPr>
          <w:rFonts w:ascii="Times New Roman" w:hAnsi="Times New Roman" w:cs="Times New Roman"/>
          <w:b/>
          <w:sz w:val="28"/>
          <w:szCs w:val="28"/>
        </w:rPr>
      </w:pPr>
      <w:r w:rsidRPr="00E94FD2">
        <w:rPr>
          <w:rFonts w:ascii="Times New Roman" w:hAnsi="Times New Roman" w:cs="Times New Roman"/>
          <w:sz w:val="28"/>
          <w:szCs w:val="28"/>
        </w:rPr>
        <w:t>Как найти среднее квадратичное отклонение?</w:t>
      </w:r>
    </w:p>
    <w:p w:rsidR="001A2F17" w:rsidRPr="00E94FD2" w:rsidRDefault="001A2F17" w:rsidP="00E94FD2">
      <w:pPr>
        <w:pStyle w:val="a4"/>
        <w:spacing w:after="0" w:line="240" w:lineRule="auto"/>
        <w:ind w:left="0" w:firstLine="709"/>
        <w:rPr>
          <w:rFonts w:ascii="Times New Roman" w:hAnsi="Times New Roman" w:cs="Times New Roman"/>
          <w:b/>
          <w:sz w:val="28"/>
          <w:szCs w:val="28"/>
        </w:rPr>
      </w:pPr>
    </w:p>
    <w:p w:rsidR="00E94FD2" w:rsidRDefault="00E94FD2" w:rsidP="00E94FD2">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Критерии оценивания практической работы</w:t>
      </w:r>
    </w:p>
    <w:p w:rsidR="001A2F17" w:rsidRPr="001A2F17" w:rsidRDefault="001A2F17" w:rsidP="00E94FD2">
      <w:pPr>
        <w:spacing w:after="0" w:line="240" w:lineRule="auto"/>
        <w:ind w:firstLine="709"/>
        <w:jc w:val="both"/>
        <w:rPr>
          <w:rFonts w:ascii="Times New Roman" w:hAnsi="Times New Roman" w:cs="Times New Roman"/>
          <w:sz w:val="28"/>
          <w:szCs w:val="28"/>
        </w:rPr>
      </w:pPr>
      <w:r w:rsidRPr="001A2F17">
        <w:rPr>
          <w:rFonts w:ascii="Times New Roman" w:hAnsi="Times New Roman" w:cs="Times New Roman"/>
          <w:sz w:val="28"/>
          <w:szCs w:val="28"/>
        </w:rPr>
        <w:t>Оценка «5» ставится, если верно и рационально решено 90%-100% предлагаемых заданий, допустим 1 недочет, неискажающий сути решения.</w:t>
      </w:r>
    </w:p>
    <w:p w:rsidR="001A2F17" w:rsidRPr="001A2F17" w:rsidRDefault="001A2F17" w:rsidP="00E94FD2">
      <w:pPr>
        <w:spacing w:after="0" w:line="240" w:lineRule="auto"/>
        <w:ind w:firstLine="709"/>
        <w:jc w:val="both"/>
        <w:rPr>
          <w:rFonts w:ascii="Times New Roman" w:hAnsi="Times New Roman" w:cs="Times New Roman"/>
          <w:sz w:val="28"/>
          <w:szCs w:val="28"/>
        </w:rPr>
      </w:pPr>
      <w:r w:rsidRPr="001A2F17">
        <w:rPr>
          <w:rFonts w:ascii="Times New Roman" w:hAnsi="Times New Roman" w:cs="Times New Roman"/>
          <w:sz w:val="28"/>
          <w:szCs w:val="28"/>
        </w:rPr>
        <w:t>Оценка «4» ставится при безошибочном решении 80% предлагаемых заданий.</w:t>
      </w:r>
    </w:p>
    <w:p w:rsidR="001A2F17" w:rsidRPr="001A2F17" w:rsidRDefault="001A2F17" w:rsidP="00E94FD2">
      <w:pPr>
        <w:spacing w:after="0" w:line="240" w:lineRule="auto"/>
        <w:ind w:firstLine="709"/>
        <w:jc w:val="both"/>
        <w:rPr>
          <w:rFonts w:ascii="Times New Roman" w:hAnsi="Times New Roman" w:cs="Times New Roman"/>
          <w:sz w:val="28"/>
          <w:szCs w:val="28"/>
        </w:rPr>
      </w:pPr>
      <w:r w:rsidRPr="001A2F17">
        <w:rPr>
          <w:rFonts w:ascii="Times New Roman" w:hAnsi="Times New Roman" w:cs="Times New Roman"/>
          <w:sz w:val="28"/>
          <w:szCs w:val="28"/>
        </w:rPr>
        <w:t>Оценка «3» ставится, если выполнено 70% предлагаемых заданий, допустим 1 недочет.</w:t>
      </w:r>
    </w:p>
    <w:p w:rsidR="001A2F17" w:rsidRPr="001A2F17" w:rsidRDefault="001A2F17" w:rsidP="00E94FD2">
      <w:pPr>
        <w:spacing w:after="0" w:line="240" w:lineRule="auto"/>
        <w:ind w:firstLine="709"/>
        <w:jc w:val="both"/>
        <w:rPr>
          <w:rFonts w:ascii="Times New Roman" w:hAnsi="Times New Roman" w:cs="Times New Roman"/>
          <w:sz w:val="28"/>
          <w:szCs w:val="28"/>
        </w:rPr>
      </w:pPr>
      <w:r w:rsidRPr="001A2F17">
        <w:rPr>
          <w:rFonts w:ascii="Times New Roman" w:hAnsi="Times New Roman" w:cs="Times New Roman"/>
          <w:sz w:val="28"/>
          <w:szCs w:val="28"/>
        </w:rPr>
        <w:t>Оценка «2» - решено мене 50% предлагаемых заданий.</w:t>
      </w:r>
    </w:p>
    <w:p w:rsidR="00F34437" w:rsidRPr="00E94FD2" w:rsidRDefault="00F34437" w:rsidP="00E94FD2">
      <w:pPr>
        <w:spacing w:after="0" w:line="240" w:lineRule="auto"/>
        <w:ind w:firstLine="709"/>
        <w:jc w:val="both"/>
        <w:rPr>
          <w:rFonts w:ascii="Times New Roman" w:hAnsi="Times New Roman" w:cs="Times New Roman"/>
          <w:sz w:val="28"/>
          <w:szCs w:val="28"/>
        </w:rPr>
      </w:pPr>
    </w:p>
    <w:p w:rsidR="001A2F17" w:rsidRPr="00A81250" w:rsidRDefault="001A2F17" w:rsidP="00A81250">
      <w:pPr>
        <w:pStyle w:val="2"/>
        <w:jc w:val="center"/>
        <w:rPr>
          <w:rFonts w:ascii="Times New Roman" w:hAnsi="Times New Roman" w:cs="Times New Roman"/>
          <w:b/>
          <w:color w:val="auto"/>
          <w:sz w:val="28"/>
          <w:szCs w:val="28"/>
        </w:rPr>
      </w:pPr>
      <w:bookmarkStart w:id="7" w:name="_Toc23440533"/>
      <w:r w:rsidRPr="00A81250">
        <w:rPr>
          <w:rFonts w:ascii="Times New Roman" w:hAnsi="Times New Roman" w:cs="Times New Roman"/>
          <w:b/>
          <w:color w:val="auto"/>
          <w:sz w:val="28"/>
          <w:szCs w:val="28"/>
        </w:rPr>
        <w:t>Практическая</w:t>
      </w:r>
      <w:r w:rsidRPr="00A81250">
        <w:rPr>
          <w:rFonts w:ascii="Times New Roman" w:hAnsi="Times New Roman" w:cs="Times New Roman"/>
          <w:b/>
          <w:color w:val="auto"/>
          <w:spacing w:val="-1"/>
          <w:sz w:val="28"/>
          <w:szCs w:val="28"/>
        </w:rPr>
        <w:t xml:space="preserve"> работа №4</w:t>
      </w:r>
      <w:r w:rsidR="00A81250" w:rsidRPr="00A81250">
        <w:rPr>
          <w:rFonts w:ascii="Times New Roman" w:hAnsi="Times New Roman" w:cs="Times New Roman"/>
          <w:b/>
          <w:color w:val="auto"/>
          <w:spacing w:val="-1"/>
          <w:sz w:val="28"/>
          <w:szCs w:val="28"/>
        </w:rPr>
        <w:t xml:space="preserve"> </w:t>
      </w:r>
      <w:r w:rsidR="00E94FD2" w:rsidRPr="00A81250">
        <w:rPr>
          <w:rFonts w:ascii="Times New Roman" w:hAnsi="Times New Roman" w:cs="Times New Roman"/>
          <w:b/>
          <w:color w:val="auto"/>
          <w:sz w:val="28"/>
          <w:szCs w:val="28"/>
        </w:rPr>
        <w:t>«</w:t>
      </w:r>
      <w:r w:rsidRPr="00A81250">
        <w:rPr>
          <w:rFonts w:ascii="Times New Roman" w:hAnsi="Times New Roman" w:cs="Times New Roman"/>
          <w:b/>
          <w:color w:val="auto"/>
          <w:sz w:val="28"/>
          <w:szCs w:val="28"/>
        </w:rPr>
        <w:t>Вычисление вероятностей для равномерно, нормально и показательного распределения случайной величины</w:t>
      </w:r>
      <w:r w:rsidR="00E94FD2" w:rsidRPr="00A81250">
        <w:rPr>
          <w:rFonts w:ascii="Times New Roman" w:hAnsi="Times New Roman" w:cs="Times New Roman"/>
          <w:b/>
          <w:color w:val="auto"/>
          <w:sz w:val="28"/>
          <w:szCs w:val="28"/>
        </w:rPr>
        <w:t>»</w:t>
      </w:r>
      <w:bookmarkEnd w:id="7"/>
    </w:p>
    <w:p w:rsidR="001A2F17" w:rsidRPr="00E94FD2" w:rsidRDefault="00E94FD2" w:rsidP="00E94FD2">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Цель работы</w:t>
      </w:r>
      <w:r w:rsidR="001A2F17" w:rsidRPr="00E94FD2">
        <w:rPr>
          <w:rFonts w:ascii="Times New Roman" w:hAnsi="Times New Roman" w:cs="Times New Roman"/>
          <w:b/>
          <w:sz w:val="28"/>
          <w:szCs w:val="28"/>
        </w:rPr>
        <w:t xml:space="preserve">: </w:t>
      </w:r>
      <w:r w:rsidR="001A2F17" w:rsidRPr="00E94FD2">
        <w:rPr>
          <w:rFonts w:ascii="Times New Roman" w:hAnsi="Times New Roman" w:cs="Times New Roman"/>
          <w:sz w:val="28"/>
          <w:szCs w:val="28"/>
        </w:rPr>
        <w:t>научиться вычислять вероятности для случайных величин, имеющих нормальное, равномерное и показательное распределения.</w:t>
      </w:r>
    </w:p>
    <w:p w:rsidR="00E94FD2" w:rsidRDefault="00E94FD2" w:rsidP="00E94FD2">
      <w:pPr>
        <w:pStyle w:val="a3"/>
        <w:ind w:firstLine="709"/>
        <w:jc w:val="both"/>
        <w:rPr>
          <w:rStyle w:val="FontStyle14"/>
          <w:sz w:val="28"/>
          <w:szCs w:val="28"/>
        </w:rPr>
      </w:pPr>
      <w:r>
        <w:rPr>
          <w:rStyle w:val="FontStyle14"/>
          <w:sz w:val="28"/>
          <w:szCs w:val="28"/>
        </w:rPr>
        <w:t>Время выполнения: 90 минут.</w:t>
      </w:r>
    </w:p>
    <w:p w:rsidR="00E94FD2" w:rsidRDefault="00E94FD2" w:rsidP="00E94FD2">
      <w:pPr>
        <w:spacing w:after="0" w:line="240" w:lineRule="auto"/>
        <w:ind w:firstLine="709"/>
        <w:jc w:val="center"/>
      </w:pPr>
      <w:r>
        <w:rPr>
          <w:rFonts w:ascii="Times New Roman" w:hAnsi="Times New Roman" w:cs="Times New Roman"/>
          <w:b/>
          <w:sz w:val="28"/>
          <w:szCs w:val="28"/>
        </w:rPr>
        <w:t>Ход выполнения практической работы</w:t>
      </w:r>
    </w:p>
    <w:p w:rsidR="00E94FD2" w:rsidRDefault="00E94FD2" w:rsidP="00E94F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работы необходимо выполнять в специальных тетрадях с указанием номера, темы, целей работы.</w:t>
      </w:r>
    </w:p>
    <w:p w:rsidR="00E94FD2" w:rsidRDefault="00E94FD2" w:rsidP="00E94F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Познакомиться с теоретическим материалом</w:t>
      </w:r>
    </w:p>
    <w:p w:rsidR="00E94FD2" w:rsidRDefault="00E94FD2" w:rsidP="00E94F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В тетрадях для практических работ выполнить задания по варианту, ответить на контрольные вопросы.</w:t>
      </w:r>
    </w:p>
    <w:p w:rsidR="00E94FD2" w:rsidRDefault="00E94FD2" w:rsidP="00E94F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Сдать преподавателю тетрадь для практических работ.</w:t>
      </w:r>
    </w:p>
    <w:p w:rsidR="00E94FD2" w:rsidRDefault="00E94FD2" w:rsidP="00E94FD2">
      <w:pPr>
        <w:pStyle w:val="a3"/>
        <w:ind w:firstLine="709"/>
        <w:jc w:val="both"/>
        <w:rPr>
          <w:rStyle w:val="FontStyle14"/>
          <w:b w:val="0"/>
          <w:i w:val="0"/>
          <w:sz w:val="28"/>
          <w:szCs w:val="28"/>
        </w:rPr>
      </w:pPr>
    </w:p>
    <w:p w:rsidR="00E94FD2" w:rsidRDefault="00E94FD2" w:rsidP="00E94FD2">
      <w:pPr>
        <w:tabs>
          <w:tab w:val="left" w:pos="993"/>
        </w:tabs>
        <w:spacing w:after="0" w:line="240" w:lineRule="auto"/>
        <w:ind w:firstLine="709"/>
        <w:jc w:val="center"/>
      </w:pPr>
      <w:r>
        <w:rPr>
          <w:rFonts w:ascii="Times New Roman" w:hAnsi="Times New Roman" w:cs="Times New Roman"/>
          <w:b/>
          <w:sz w:val="28"/>
          <w:szCs w:val="28"/>
        </w:rPr>
        <w:t>КРАТКАЯ ТЕОРИЯ И МЕТОДИЧЕСКИЕ РЕКОМЕНДАЦИИ</w:t>
      </w:r>
    </w:p>
    <w:p w:rsidR="001A2F17" w:rsidRPr="00E94FD2" w:rsidRDefault="001A2F17" w:rsidP="00E94FD2">
      <w:pPr>
        <w:spacing w:after="0" w:line="240" w:lineRule="auto"/>
        <w:ind w:firstLine="709"/>
        <w:jc w:val="both"/>
        <w:rPr>
          <w:rFonts w:ascii="Times New Roman" w:hAnsi="Times New Roman" w:cs="Times New Roman"/>
          <w:sz w:val="28"/>
          <w:szCs w:val="28"/>
        </w:rPr>
      </w:pPr>
      <w:r w:rsidRPr="00E94FD2">
        <w:rPr>
          <w:rFonts w:ascii="Times New Roman" w:hAnsi="Times New Roman" w:cs="Times New Roman"/>
          <w:sz w:val="28"/>
          <w:szCs w:val="28"/>
        </w:rPr>
        <w:lastRenderedPageBreak/>
        <w:t xml:space="preserve">Среди непрерывных случайных величин особого внимания заслуживают величины, имеющие один из следующих законов распределения: равномерный, показательный,  нормальный.  </w:t>
      </w:r>
    </w:p>
    <w:p w:rsidR="001A2F17" w:rsidRPr="00E94FD2" w:rsidRDefault="001A2F17" w:rsidP="00E94FD2">
      <w:pPr>
        <w:shd w:val="clear" w:color="auto" w:fill="FFFFFF"/>
        <w:spacing w:after="0" w:line="240" w:lineRule="auto"/>
        <w:ind w:firstLine="709"/>
        <w:jc w:val="both"/>
        <w:rPr>
          <w:rFonts w:ascii="Times New Roman" w:eastAsia="Calibri" w:hAnsi="Times New Roman" w:cs="Times New Roman"/>
          <w:sz w:val="28"/>
          <w:szCs w:val="28"/>
        </w:rPr>
      </w:pPr>
      <w:r w:rsidRPr="00E94FD2">
        <w:rPr>
          <w:rFonts w:ascii="Times New Roman" w:eastAsia="Calibri" w:hAnsi="Times New Roman" w:cs="Times New Roman"/>
          <w:b/>
          <w:i/>
          <w:sz w:val="28"/>
          <w:szCs w:val="28"/>
        </w:rPr>
        <w:t>Нормальным</w:t>
      </w:r>
      <w:r w:rsidRPr="00E94FD2">
        <w:rPr>
          <w:rFonts w:ascii="Times New Roman" w:eastAsia="Calibri" w:hAnsi="Times New Roman" w:cs="Times New Roman"/>
          <w:sz w:val="28"/>
          <w:szCs w:val="28"/>
        </w:rPr>
        <w:t xml:space="preserve"> называют распределение вероятностей непрерывной случайной величины, которое описывается плотностью:</w:t>
      </w:r>
    </w:p>
    <w:p w:rsidR="001A2F17" w:rsidRPr="00E94FD2" w:rsidRDefault="001A2F17" w:rsidP="00E94FD2">
      <w:pPr>
        <w:shd w:val="clear" w:color="auto" w:fill="FFFFFF"/>
        <w:spacing w:after="0" w:line="240" w:lineRule="auto"/>
        <w:ind w:firstLine="709"/>
        <w:jc w:val="both"/>
        <w:rPr>
          <w:rFonts w:ascii="Times New Roman" w:eastAsia="Calibri" w:hAnsi="Times New Roman" w:cs="Times New Roman"/>
          <w:b/>
          <w:i/>
          <w:sz w:val="28"/>
          <w:szCs w:val="28"/>
          <w:lang w:val="en-US"/>
        </w:rPr>
      </w:pPr>
      <m:oMathPara>
        <m:oMath>
          <m:r>
            <m:rPr>
              <m:sty m:val="bi"/>
            </m:rPr>
            <w:rPr>
              <w:rFonts w:ascii="Cambria Math" w:eastAsia="Calibri" w:hAnsi="Cambria Math" w:cs="Times New Roman"/>
              <w:sz w:val="28"/>
              <w:szCs w:val="28"/>
            </w:rPr>
            <m:t>f</m:t>
          </m:r>
          <m:d>
            <m:dPr>
              <m:ctrlPr>
                <w:rPr>
                  <w:rFonts w:ascii="Cambria Math" w:eastAsia="Calibri" w:hAnsi="Cambria Math" w:cs="Times New Roman"/>
                  <w:b/>
                  <w:i/>
                  <w:sz w:val="28"/>
                  <w:szCs w:val="28"/>
                </w:rPr>
              </m:ctrlPr>
            </m:dPr>
            <m:e>
              <m:r>
                <m:rPr>
                  <m:sty m:val="bi"/>
                </m:rPr>
                <w:rPr>
                  <w:rFonts w:ascii="Cambria Math" w:eastAsia="Calibri" w:hAnsi="Cambria Math" w:cs="Times New Roman"/>
                  <w:sz w:val="28"/>
                  <w:szCs w:val="28"/>
                </w:rPr>
                <m:t>x</m:t>
              </m:r>
            </m:e>
          </m:d>
          <m:r>
            <m:rPr>
              <m:sty m:val="bi"/>
            </m:rPr>
            <w:rPr>
              <w:rFonts w:ascii="Cambria Math" w:eastAsia="Calibri" w:hAnsi="Cambria Math" w:cs="Times New Roman"/>
              <w:sz w:val="28"/>
              <w:szCs w:val="28"/>
            </w:rPr>
            <m:t xml:space="preserve">= </m:t>
          </m:r>
          <m:f>
            <m:fPr>
              <m:ctrlPr>
                <w:rPr>
                  <w:rFonts w:ascii="Cambria Math" w:eastAsia="Calibri" w:hAnsi="Cambria Math" w:cs="Times New Roman"/>
                  <w:b/>
                  <w:i/>
                  <w:sz w:val="28"/>
                  <w:szCs w:val="28"/>
                </w:rPr>
              </m:ctrlPr>
            </m:fPr>
            <m:num>
              <m:r>
                <m:rPr>
                  <m:sty m:val="bi"/>
                </m:rPr>
                <w:rPr>
                  <w:rFonts w:ascii="Cambria Math" w:eastAsia="Calibri" w:hAnsi="Cambria Math" w:cs="Times New Roman"/>
                  <w:sz w:val="28"/>
                  <w:szCs w:val="28"/>
                </w:rPr>
                <m:t>1</m:t>
              </m:r>
            </m:num>
            <m:den>
              <m:r>
                <m:rPr>
                  <m:sty m:val="bi"/>
                </m:rPr>
                <w:rPr>
                  <w:rFonts w:ascii="Cambria Math" w:eastAsia="Calibri" w:hAnsi="Cambria Math" w:cs="Times New Roman"/>
                  <w:sz w:val="28"/>
                  <w:szCs w:val="28"/>
                </w:rPr>
                <m:t>σ</m:t>
              </m:r>
              <m:rad>
                <m:radPr>
                  <m:degHide m:val="1"/>
                  <m:ctrlPr>
                    <w:rPr>
                      <w:rFonts w:ascii="Cambria Math" w:eastAsia="Calibri" w:hAnsi="Cambria Math" w:cs="Times New Roman"/>
                      <w:b/>
                      <w:i/>
                      <w:sz w:val="28"/>
                      <w:szCs w:val="28"/>
                    </w:rPr>
                  </m:ctrlPr>
                </m:radPr>
                <m:deg/>
                <m:e>
                  <m:r>
                    <m:rPr>
                      <m:sty m:val="bi"/>
                    </m:rPr>
                    <w:rPr>
                      <w:rFonts w:ascii="Cambria Math" w:eastAsia="Calibri" w:hAnsi="Cambria Math" w:cs="Times New Roman"/>
                      <w:sz w:val="28"/>
                      <w:szCs w:val="28"/>
                    </w:rPr>
                    <m:t>2</m:t>
                  </m:r>
                  <m:r>
                    <m:rPr>
                      <m:sty m:val="bi"/>
                    </m:rPr>
                    <w:rPr>
                      <w:rFonts w:ascii="Cambria Math" w:eastAsia="Calibri" w:hAnsi="Cambria Math" w:cs="Times New Roman"/>
                      <w:sz w:val="28"/>
                      <w:szCs w:val="28"/>
                    </w:rPr>
                    <m:t>π</m:t>
                  </m:r>
                </m:e>
              </m:rad>
            </m:den>
          </m:f>
          <m:r>
            <m:rPr>
              <m:sty m:val="bi"/>
            </m:rPr>
            <w:rPr>
              <w:rFonts w:ascii="Cambria Math" w:eastAsia="Calibri" w:hAnsi="Cambria Math" w:cs="Times New Roman"/>
              <w:sz w:val="28"/>
              <w:szCs w:val="28"/>
            </w:rPr>
            <m:t>∙</m:t>
          </m:r>
          <m:sSup>
            <m:sSupPr>
              <m:ctrlPr>
                <w:rPr>
                  <w:rFonts w:ascii="Cambria Math" w:eastAsia="Calibri" w:hAnsi="Cambria Math" w:cs="Times New Roman"/>
                  <w:b/>
                  <w:i/>
                  <w:sz w:val="28"/>
                  <w:szCs w:val="28"/>
                </w:rPr>
              </m:ctrlPr>
            </m:sSupPr>
            <m:e>
              <m:r>
                <m:rPr>
                  <m:sty m:val="bi"/>
                </m:rPr>
                <w:rPr>
                  <w:rFonts w:ascii="Cambria Math" w:eastAsia="Calibri" w:hAnsi="Cambria Math" w:cs="Times New Roman"/>
                  <w:sz w:val="28"/>
                  <w:szCs w:val="28"/>
                </w:rPr>
                <m:t>e</m:t>
              </m:r>
            </m:e>
            <m:sup>
              <m:r>
                <m:rPr>
                  <m:sty m:val="bi"/>
                </m:rPr>
                <w:rPr>
                  <w:rFonts w:ascii="Cambria Math" w:eastAsia="Calibri" w:hAnsi="Cambria Math" w:cs="Times New Roman"/>
                  <w:sz w:val="28"/>
                  <w:szCs w:val="28"/>
                </w:rPr>
                <m:t>-</m:t>
              </m:r>
              <m:f>
                <m:fPr>
                  <m:ctrlPr>
                    <w:rPr>
                      <w:rFonts w:ascii="Cambria Math" w:eastAsia="Calibri" w:hAnsi="Cambria Math" w:cs="Times New Roman"/>
                      <w:b/>
                      <w:i/>
                      <w:sz w:val="28"/>
                      <w:szCs w:val="28"/>
                    </w:rPr>
                  </m:ctrlPr>
                </m:fPr>
                <m:num>
                  <m:sSup>
                    <m:sSupPr>
                      <m:ctrlPr>
                        <w:rPr>
                          <w:rFonts w:ascii="Cambria Math" w:eastAsia="Calibri" w:hAnsi="Cambria Math" w:cs="Times New Roman"/>
                          <w:b/>
                          <w:i/>
                          <w:sz w:val="28"/>
                          <w:szCs w:val="28"/>
                        </w:rPr>
                      </m:ctrlPr>
                    </m:sSupPr>
                    <m:e>
                      <m:r>
                        <m:rPr>
                          <m:sty m:val="bi"/>
                        </m:rPr>
                        <w:rPr>
                          <w:rFonts w:ascii="Cambria Math" w:eastAsia="Calibri" w:hAnsi="Cambria Math" w:cs="Times New Roman"/>
                          <w:sz w:val="28"/>
                          <w:szCs w:val="28"/>
                        </w:rPr>
                        <m:t>(x-μ)</m:t>
                      </m:r>
                    </m:e>
                    <m:sup>
                      <m:r>
                        <m:rPr>
                          <m:sty m:val="bi"/>
                        </m:rPr>
                        <w:rPr>
                          <w:rFonts w:ascii="Cambria Math" w:eastAsia="Calibri" w:hAnsi="Cambria Math" w:cs="Times New Roman"/>
                          <w:sz w:val="28"/>
                          <w:szCs w:val="28"/>
                        </w:rPr>
                        <m:t>2</m:t>
                      </m:r>
                    </m:sup>
                  </m:sSup>
                </m:num>
                <m:den>
                  <m:r>
                    <m:rPr>
                      <m:sty m:val="bi"/>
                    </m:rPr>
                    <w:rPr>
                      <w:rFonts w:ascii="Cambria Math" w:eastAsia="Calibri" w:hAnsi="Cambria Math" w:cs="Times New Roman"/>
                      <w:sz w:val="28"/>
                      <w:szCs w:val="28"/>
                    </w:rPr>
                    <m:t>2</m:t>
                  </m:r>
                  <m:sSup>
                    <m:sSupPr>
                      <m:ctrlPr>
                        <w:rPr>
                          <w:rFonts w:ascii="Cambria Math" w:eastAsia="Calibri" w:hAnsi="Cambria Math" w:cs="Times New Roman"/>
                          <w:b/>
                          <w:i/>
                          <w:sz w:val="28"/>
                          <w:szCs w:val="28"/>
                        </w:rPr>
                      </m:ctrlPr>
                    </m:sSupPr>
                    <m:e>
                      <m:r>
                        <m:rPr>
                          <m:sty m:val="bi"/>
                        </m:rPr>
                        <w:rPr>
                          <w:rFonts w:ascii="Cambria Math" w:eastAsia="Calibri" w:hAnsi="Cambria Math" w:cs="Times New Roman"/>
                          <w:sz w:val="28"/>
                          <w:szCs w:val="28"/>
                        </w:rPr>
                        <m:t>σ</m:t>
                      </m:r>
                    </m:e>
                    <m:sup>
                      <m:r>
                        <m:rPr>
                          <m:sty m:val="bi"/>
                        </m:rPr>
                        <w:rPr>
                          <w:rFonts w:ascii="Cambria Math" w:eastAsia="Calibri" w:hAnsi="Cambria Math" w:cs="Times New Roman"/>
                          <w:sz w:val="28"/>
                          <w:szCs w:val="28"/>
                        </w:rPr>
                        <m:t>2</m:t>
                      </m:r>
                    </m:sup>
                  </m:sSup>
                </m:den>
              </m:f>
            </m:sup>
          </m:sSup>
        </m:oMath>
      </m:oMathPara>
    </w:p>
    <w:p w:rsidR="001A2F17" w:rsidRPr="00E94FD2" w:rsidRDefault="001A2F17" w:rsidP="00E94FD2">
      <w:pPr>
        <w:shd w:val="clear" w:color="auto" w:fill="FFFFFF"/>
        <w:spacing w:after="0" w:line="240" w:lineRule="auto"/>
        <w:ind w:firstLine="709"/>
        <w:jc w:val="both"/>
        <w:rPr>
          <w:rFonts w:ascii="Times New Roman" w:eastAsia="Calibri" w:hAnsi="Times New Roman" w:cs="Times New Roman"/>
          <w:sz w:val="28"/>
          <w:szCs w:val="28"/>
        </w:rPr>
      </w:pPr>
      <w:r w:rsidRPr="00E94FD2">
        <w:rPr>
          <w:rFonts w:ascii="Times New Roman" w:eastAsia="Calibri" w:hAnsi="Times New Roman" w:cs="Times New Roman"/>
          <w:sz w:val="28"/>
          <w:szCs w:val="28"/>
        </w:rPr>
        <w:t>где μ – математическое ожидание; σ – среднеквадратичное отклонение.</w:t>
      </w:r>
    </w:p>
    <w:p w:rsidR="001A2F17" w:rsidRPr="00E94FD2" w:rsidRDefault="001A2F17" w:rsidP="00E94FD2">
      <w:pPr>
        <w:shd w:val="clear" w:color="auto" w:fill="FFFFFF"/>
        <w:spacing w:after="0" w:line="240" w:lineRule="auto"/>
        <w:ind w:firstLine="709"/>
        <w:jc w:val="both"/>
        <w:rPr>
          <w:rFonts w:ascii="Times New Roman" w:eastAsia="Calibri" w:hAnsi="Times New Roman" w:cs="Times New Roman"/>
          <w:b/>
          <w:sz w:val="28"/>
          <w:szCs w:val="28"/>
        </w:rPr>
      </w:pPr>
      <w:r w:rsidRPr="00E94FD2">
        <w:rPr>
          <w:rFonts w:ascii="Times New Roman" w:eastAsia="Calibri" w:hAnsi="Times New Roman" w:cs="Times New Roman"/>
          <w:b/>
          <w:sz w:val="28"/>
          <w:szCs w:val="28"/>
        </w:rPr>
        <w:t>Вероятность попадания в интервал нормально распределенной случайной величины равна:</w:t>
      </w:r>
    </w:p>
    <w:p w:rsidR="001A2F17" w:rsidRPr="00E94FD2" w:rsidRDefault="001A2F17" w:rsidP="00E94FD2">
      <w:pPr>
        <w:shd w:val="clear" w:color="auto" w:fill="FFFFFF"/>
        <w:spacing w:after="0" w:line="240" w:lineRule="auto"/>
        <w:ind w:firstLine="709"/>
        <w:jc w:val="both"/>
        <w:rPr>
          <w:rFonts w:ascii="Times New Roman" w:eastAsia="Calibri" w:hAnsi="Times New Roman" w:cs="Times New Roman"/>
          <w:sz w:val="28"/>
          <w:szCs w:val="28"/>
        </w:rPr>
      </w:pPr>
      <w:r w:rsidRPr="00E94FD2">
        <w:rPr>
          <w:rFonts w:ascii="Times New Roman" w:eastAsia="Calibri" w:hAnsi="Times New Roman" w:cs="Times New Roman"/>
          <w:b/>
          <w:sz w:val="28"/>
          <w:szCs w:val="28"/>
        </w:rPr>
        <w:t xml:space="preserve">Р(α &lt; </w:t>
      </w:r>
      <w:r w:rsidRPr="00E94FD2">
        <w:rPr>
          <w:rFonts w:ascii="Times New Roman" w:eastAsia="Calibri" w:hAnsi="Times New Roman" w:cs="Times New Roman"/>
          <w:b/>
          <w:sz w:val="28"/>
          <w:szCs w:val="28"/>
          <w:lang w:val="en-US"/>
        </w:rPr>
        <w:t>X</w:t>
      </w:r>
      <w:r w:rsidRPr="00E94FD2">
        <w:rPr>
          <w:rFonts w:ascii="Times New Roman" w:eastAsia="Calibri" w:hAnsi="Times New Roman" w:cs="Times New Roman"/>
          <w:b/>
          <w:sz w:val="28"/>
          <w:szCs w:val="28"/>
        </w:rPr>
        <w:t xml:space="preserve"> &lt; </w:t>
      </w:r>
      <w:r w:rsidRPr="00E94FD2">
        <w:rPr>
          <w:rFonts w:ascii="Times New Roman" w:eastAsia="Calibri" w:hAnsi="Times New Roman" w:cs="Times New Roman"/>
          <w:b/>
          <w:sz w:val="28"/>
          <w:szCs w:val="28"/>
          <w:lang w:val="en-US"/>
        </w:rPr>
        <w:t>β</w:t>
      </w:r>
      <w:r w:rsidRPr="00E94FD2">
        <w:rPr>
          <w:rFonts w:ascii="Times New Roman" w:eastAsia="Calibri" w:hAnsi="Times New Roman" w:cs="Times New Roman"/>
          <w:b/>
          <w:sz w:val="28"/>
          <w:szCs w:val="28"/>
        </w:rPr>
        <w:t>) = Ф(</w:t>
      </w:r>
      <m:oMath>
        <m:f>
          <m:fPr>
            <m:ctrlPr>
              <w:rPr>
                <w:rFonts w:ascii="Cambria Math" w:eastAsia="Calibri" w:hAnsi="Cambria Math" w:cs="Times New Roman"/>
                <w:b/>
                <w:i/>
                <w:sz w:val="28"/>
                <w:szCs w:val="28"/>
              </w:rPr>
            </m:ctrlPr>
          </m:fPr>
          <m:num>
            <m:r>
              <m:rPr>
                <m:sty m:val="bi"/>
              </m:rPr>
              <w:rPr>
                <w:rFonts w:ascii="Cambria Math" w:eastAsia="Calibri" w:hAnsi="Cambria Math" w:cs="Times New Roman"/>
                <w:sz w:val="28"/>
                <w:szCs w:val="28"/>
              </w:rPr>
              <m:t>β-μ</m:t>
            </m:r>
          </m:num>
          <m:den>
            <m:r>
              <m:rPr>
                <m:sty m:val="bi"/>
              </m:rPr>
              <w:rPr>
                <w:rFonts w:ascii="Cambria Math" w:eastAsia="Calibri" w:hAnsi="Cambria Math" w:cs="Times New Roman"/>
                <w:sz w:val="28"/>
                <w:szCs w:val="28"/>
              </w:rPr>
              <m:t>σ</m:t>
            </m:r>
          </m:den>
        </m:f>
        <m:r>
          <m:rPr>
            <m:sty m:val="bi"/>
          </m:rPr>
          <w:rPr>
            <w:rFonts w:ascii="Cambria Math" w:eastAsia="Calibri" w:hAnsi="Cambria Math" w:cs="Times New Roman"/>
            <w:sz w:val="28"/>
            <w:szCs w:val="28"/>
          </w:rPr>
          <m:t xml:space="preserve">) </m:t>
        </m:r>
      </m:oMath>
      <w:r w:rsidRPr="00E94FD2">
        <w:rPr>
          <w:rFonts w:ascii="Times New Roman" w:eastAsia="Calibri" w:hAnsi="Times New Roman" w:cs="Times New Roman"/>
          <w:b/>
          <w:sz w:val="28"/>
          <w:szCs w:val="28"/>
        </w:rPr>
        <w:t>- Ф (</w:t>
      </w:r>
      <m:oMath>
        <m:f>
          <m:fPr>
            <m:ctrlPr>
              <w:rPr>
                <w:rFonts w:ascii="Cambria Math" w:eastAsia="Calibri" w:hAnsi="Cambria Math" w:cs="Times New Roman"/>
                <w:b/>
                <w:i/>
                <w:sz w:val="28"/>
                <w:szCs w:val="28"/>
              </w:rPr>
            </m:ctrlPr>
          </m:fPr>
          <m:num>
            <m:r>
              <m:rPr>
                <m:sty m:val="bi"/>
              </m:rPr>
              <w:rPr>
                <w:rFonts w:ascii="Cambria Math" w:eastAsia="Calibri" w:hAnsi="Cambria Math" w:cs="Times New Roman"/>
                <w:sz w:val="28"/>
                <w:szCs w:val="28"/>
              </w:rPr>
              <m:t>α-μ</m:t>
            </m:r>
          </m:num>
          <m:den>
            <m:r>
              <m:rPr>
                <m:sty m:val="bi"/>
              </m:rPr>
              <w:rPr>
                <w:rFonts w:ascii="Cambria Math" w:eastAsia="Calibri" w:hAnsi="Cambria Math" w:cs="Times New Roman"/>
                <w:sz w:val="28"/>
                <w:szCs w:val="28"/>
              </w:rPr>
              <m:t>σ</m:t>
            </m:r>
          </m:den>
        </m:f>
        <m:r>
          <m:rPr>
            <m:sty m:val="bi"/>
          </m:rPr>
          <w:rPr>
            <w:rFonts w:ascii="Cambria Math" w:eastAsia="Calibri" w:hAnsi="Cambria Math" w:cs="Times New Roman"/>
            <w:sz w:val="28"/>
            <w:szCs w:val="28"/>
          </w:rPr>
          <m:t>)</m:t>
        </m:r>
      </m:oMath>
      <w:r w:rsidRPr="00E94FD2">
        <w:rPr>
          <w:rFonts w:ascii="Times New Roman" w:eastAsia="Calibri" w:hAnsi="Times New Roman" w:cs="Times New Roman"/>
          <w:b/>
          <w:sz w:val="28"/>
          <w:szCs w:val="28"/>
        </w:rPr>
        <w:t xml:space="preserve">, </w:t>
      </w:r>
      <w:r w:rsidRPr="00E94FD2">
        <w:rPr>
          <w:rFonts w:ascii="Times New Roman" w:eastAsia="Calibri" w:hAnsi="Times New Roman" w:cs="Times New Roman"/>
          <w:sz w:val="28"/>
          <w:szCs w:val="28"/>
        </w:rPr>
        <w:t>где Ф – функция Лапласа (определяется по таблице)</w:t>
      </w:r>
    </w:p>
    <w:p w:rsidR="001A2F17" w:rsidRPr="00E94FD2" w:rsidRDefault="001A2F17" w:rsidP="00E94FD2">
      <w:pPr>
        <w:shd w:val="clear" w:color="auto" w:fill="FFFFFF"/>
        <w:spacing w:after="0" w:line="240" w:lineRule="auto"/>
        <w:ind w:firstLine="709"/>
        <w:jc w:val="both"/>
        <w:rPr>
          <w:rFonts w:ascii="Times New Roman" w:eastAsia="Calibri" w:hAnsi="Times New Roman" w:cs="Times New Roman"/>
          <w:sz w:val="28"/>
          <w:szCs w:val="28"/>
        </w:rPr>
      </w:pPr>
    </w:p>
    <w:p w:rsidR="001A2F17" w:rsidRPr="00E94FD2" w:rsidRDefault="001A2F17" w:rsidP="00E94FD2">
      <w:pPr>
        <w:shd w:val="clear" w:color="auto" w:fill="FFFFFF"/>
        <w:spacing w:after="0" w:line="240" w:lineRule="auto"/>
        <w:ind w:firstLine="709"/>
        <w:jc w:val="both"/>
        <w:rPr>
          <w:rFonts w:ascii="Times New Roman" w:eastAsia="Calibri" w:hAnsi="Times New Roman" w:cs="Times New Roman"/>
          <w:sz w:val="28"/>
          <w:szCs w:val="28"/>
        </w:rPr>
      </w:pPr>
      <w:r w:rsidRPr="00E94FD2">
        <w:rPr>
          <w:rFonts w:ascii="Times New Roman" w:eastAsia="Calibri" w:hAnsi="Times New Roman" w:cs="Times New Roman"/>
          <w:i/>
          <w:sz w:val="28"/>
          <w:szCs w:val="28"/>
        </w:rPr>
        <w:t>Пример 1</w:t>
      </w:r>
      <w:r w:rsidRPr="00E94FD2">
        <w:rPr>
          <w:rFonts w:ascii="Times New Roman" w:eastAsia="Calibri" w:hAnsi="Times New Roman" w:cs="Times New Roman"/>
          <w:sz w:val="28"/>
          <w:szCs w:val="28"/>
        </w:rPr>
        <w:t xml:space="preserve">. Время загрузки Web-страницы распределено нормально, причем его математическое ожидание равно μ = 7 с, а стандартное отклонение σ = 2 с. Определите вероятность того, что время загрузки лежит в интервале 7 – 9 секунд. </w:t>
      </w:r>
    </w:p>
    <w:p w:rsidR="001A2F17" w:rsidRPr="00E94FD2" w:rsidRDefault="001A2F17" w:rsidP="00E94FD2">
      <w:pPr>
        <w:shd w:val="clear" w:color="auto" w:fill="FFFFFF"/>
        <w:tabs>
          <w:tab w:val="left" w:pos="3900"/>
        </w:tabs>
        <w:spacing w:after="0" w:line="240" w:lineRule="auto"/>
        <w:ind w:firstLine="709"/>
        <w:jc w:val="both"/>
        <w:rPr>
          <w:rFonts w:ascii="Times New Roman" w:eastAsia="Calibri" w:hAnsi="Times New Roman" w:cs="Times New Roman"/>
          <w:i/>
          <w:sz w:val="28"/>
          <w:szCs w:val="28"/>
        </w:rPr>
      </w:pPr>
      <w:r w:rsidRPr="00E94FD2">
        <w:rPr>
          <w:rFonts w:ascii="Times New Roman" w:eastAsia="Calibri" w:hAnsi="Times New Roman" w:cs="Times New Roman"/>
          <w:i/>
          <w:sz w:val="28"/>
          <w:szCs w:val="28"/>
        </w:rPr>
        <w:t>Решение</w:t>
      </w:r>
      <w:r w:rsidRPr="00E94FD2">
        <w:rPr>
          <w:rFonts w:ascii="Times New Roman" w:eastAsia="Calibri" w:hAnsi="Times New Roman" w:cs="Times New Roman"/>
          <w:i/>
          <w:sz w:val="28"/>
          <w:szCs w:val="28"/>
        </w:rPr>
        <w:tab/>
      </w:r>
    </w:p>
    <w:p w:rsidR="001A2F17" w:rsidRPr="00E94FD2" w:rsidRDefault="001A2F17" w:rsidP="00E94FD2">
      <w:pPr>
        <w:shd w:val="clear" w:color="auto" w:fill="FFFFFF"/>
        <w:spacing w:after="0" w:line="240" w:lineRule="auto"/>
        <w:ind w:firstLine="709"/>
        <w:jc w:val="both"/>
        <w:rPr>
          <w:rFonts w:ascii="Times New Roman" w:eastAsia="Calibri" w:hAnsi="Times New Roman" w:cs="Times New Roman"/>
          <w:sz w:val="28"/>
          <w:szCs w:val="28"/>
        </w:rPr>
      </w:pPr>
      <w:r w:rsidRPr="00E94FD2">
        <w:rPr>
          <w:rFonts w:ascii="Times New Roman" w:eastAsia="Calibri" w:hAnsi="Times New Roman" w:cs="Times New Roman"/>
          <w:sz w:val="28"/>
          <w:szCs w:val="28"/>
        </w:rPr>
        <w:t xml:space="preserve">По условию, </w:t>
      </w:r>
      <w:r w:rsidRPr="00E94FD2">
        <w:rPr>
          <w:rFonts w:ascii="Times New Roman" w:eastAsia="Calibri" w:hAnsi="Times New Roman" w:cs="Times New Roman"/>
          <w:sz w:val="28"/>
          <w:szCs w:val="28"/>
        </w:rPr>
        <w:sym w:font="Symbol" w:char="F061"/>
      </w:r>
      <w:r w:rsidRPr="00E94FD2">
        <w:rPr>
          <w:rFonts w:ascii="Times New Roman" w:eastAsia="Calibri" w:hAnsi="Times New Roman" w:cs="Times New Roman"/>
          <w:sz w:val="28"/>
          <w:szCs w:val="28"/>
        </w:rPr>
        <w:t xml:space="preserve"> = 7, </w:t>
      </w:r>
      <w:r w:rsidRPr="00E94FD2">
        <w:rPr>
          <w:rFonts w:ascii="Times New Roman" w:eastAsia="Calibri" w:hAnsi="Times New Roman" w:cs="Times New Roman"/>
          <w:sz w:val="28"/>
          <w:szCs w:val="28"/>
        </w:rPr>
        <w:sym w:font="Symbol" w:char="F062"/>
      </w:r>
      <w:r w:rsidRPr="00E94FD2">
        <w:rPr>
          <w:rFonts w:ascii="Times New Roman" w:eastAsia="Calibri" w:hAnsi="Times New Roman" w:cs="Times New Roman"/>
          <w:sz w:val="28"/>
          <w:szCs w:val="28"/>
        </w:rPr>
        <w:t xml:space="preserve"> = 9, μ = 7, </w:t>
      </w:r>
      <w:r w:rsidRPr="00E94FD2">
        <w:rPr>
          <w:rFonts w:ascii="Times New Roman" w:eastAsia="Calibri" w:hAnsi="Times New Roman" w:cs="Times New Roman"/>
          <w:sz w:val="28"/>
          <w:szCs w:val="28"/>
        </w:rPr>
        <w:sym w:font="Symbol" w:char="F073"/>
      </w:r>
      <w:r w:rsidRPr="00E94FD2">
        <w:rPr>
          <w:rFonts w:ascii="Times New Roman" w:eastAsia="Calibri" w:hAnsi="Times New Roman" w:cs="Times New Roman"/>
          <w:sz w:val="28"/>
          <w:szCs w:val="28"/>
        </w:rPr>
        <w:t xml:space="preserve"> = 2. Следовательно,</w:t>
      </w:r>
    </w:p>
    <w:p w:rsidR="001A2F17" w:rsidRPr="00E94FD2" w:rsidRDefault="001A2F17" w:rsidP="00E94FD2">
      <w:pPr>
        <w:shd w:val="clear" w:color="auto" w:fill="FFFFFF"/>
        <w:spacing w:after="0" w:line="240" w:lineRule="auto"/>
        <w:ind w:firstLine="709"/>
        <w:jc w:val="both"/>
        <w:rPr>
          <w:rFonts w:ascii="Times New Roman" w:eastAsia="Calibri" w:hAnsi="Times New Roman" w:cs="Times New Roman"/>
          <w:sz w:val="28"/>
          <w:szCs w:val="28"/>
        </w:rPr>
      </w:pPr>
      <w:r w:rsidRPr="00E94FD2">
        <w:rPr>
          <w:rFonts w:ascii="Times New Roman" w:eastAsia="Calibri" w:hAnsi="Times New Roman" w:cs="Times New Roman"/>
          <w:sz w:val="28"/>
          <w:szCs w:val="28"/>
          <w:lang w:val="en-US"/>
        </w:rPr>
        <w:t>P</w:t>
      </w:r>
      <w:r w:rsidRPr="00E94FD2">
        <w:rPr>
          <w:rFonts w:ascii="Times New Roman" w:eastAsia="Calibri" w:hAnsi="Times New Roman" w:cs="Times New Roman"/>
          <w:sz w:val="28"/>
          <w:szCs w:val="28"/>
        </w:rPr>
        <w:t>(7&lt;</w:t>
      </w:r>
      <w:r w:rsidRPr="00E94FD2">
        <w:rPr>
          <w:rFonts w:ascii="Times New Roman" w:eastAsia="Calibri" w:hAnsi="Times New Roman" w:cs="Times New Roman"/>
          <w:sz w:val="28"/>
          <w:szCs w:val="28"/>
          <w:lang w:val="en-US"/>
        </w:rPr>
        <w:t>X</w:t>
      </w:r>
      <w:r w:rsidRPr="00E94FD2">
        <w:rPr>
          <w:rFonts w:ascii="Times New Roman" w:eastAsia="Calibri" w:hAnsi="Times New Roman" w:cs="Times New Roman"/>
          <w:sz w:val="28"/>
          <w:szCs w:val="28"/>
        </w:rPr>
        <w:t>&lt;9) = Ф(</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9-7</m:t>
            </m:r>
          </m:num>
          <m:den>
            <m:r>
              <w:rPr>
                <w:rFonts w:ascii="Cambria Math" w:eastAsia="Calibri" w:hAnsi="Cambria Math" w:cs="Times New Roman"/>
                <w:sz w:val="28"/>
                <w:szCs w:val="28"/>
              </w:rPr>
              <m:t>2</m:t>
            </m:r>
          </m:den>
        </m:f>
        <m:r>
          <w:rPr>
            <w:rFonts w:ascii="Cambria Math" w:eastAsia="Calibri" w:hAnsi="Cambria Math" w:cs="Times New Roman"/>
            <w:sz w:val="28"/>
            <w:szCs w:val="28"/>
          </w:rPr>
          <m:t>)</m:t>
        </m:r>
      </m:oMath>
      <w:r w:rsidRPr="00E94FD2">
        <w:rPr>
          <w:rFonts w:ascii="Times New Roman" w:eastAsia="Calibri" w:hAnsi="Times New Roman" w:cs="Times New Roman"/>
          <w:sz w:val="28"/>
          <w:szCs w:val="28"/>
        </w:rPr>
        <w:t xml:space="preserve"> – Ф(</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7-7</m:t>
            </m:r>
          </m:num>
          <m:den>
            <m:r>
              <w:rPr>
                <w:rFonts w:ascii="Cambria Math" w:eastAsia="Calibri" w:hAnsi="Cambria Math" w:cs="Times New Roman"/>
                <w:sz w:val="28"/>
                <w:szCs w:val="28"/>
              </w:rPr>
              <m:t>2</m:t>
            </m:r>
          </m:den>
        </m:f>
        <m:r>
          <w:rPr>
            <w:rFonts w:ascii="Cambria Math" w:eastAsia="Calibri" w:hAnsi="Cambria Math" w:cs="Times New Roman"/>
            <w:sz w:val="28"/>
            <w:szCs w:val="28"/>
          </w:rPr>
          <m:t>)</m:t>
        </m:r>
      </m:oMath>
      <w:r w:rsidRPr="00E94FD2">
        <w:rPr>
          <w:rFonts w:ascii="Times New Roman" w:eastAsia="Calibri" w:hAnsi="Times New Roman" w:cs="Times New Roman"/>
          <w:sz w:val="28"/>
          <w:szCs w:val="28"/>
        </w:rPr>
        <w:t xml:space="preserve"> = Ф(1) – Ф(0) = 0,3413 – 0 = 0,3413.</w:t>
      </w:r>
    </w:p>
    <w:p w:rsidR="001A2F17" w:rsidRPr="00E94FD2" w:rsidRDefault="001A2F17" w:rsidP="00E94FD2">
      <w:pPr>
        <w:spacing w:after="0" w:line="240" w:lineRule="auto"/>
        <w:ind w:firstLine="709"/>
        <w:jc w:val="both"/>
        <w:rPr>
          <w:rFonts w:ascii="Times New Roman" w:eastAsia="Times New Roman" w:hAnsi="Times New Roman" w:cs="Times New Roman"/>
          <w:b/>
          <w:sz w:val="28"/>
          <w:szCs w:val="28"/>
        </w:rPr>
      </w:pPr>
    </w:p>
    <w:p w:rsidR="001A2F17" w:rsidRPr="00E94FD2" w:rsidRDefault="001A2F17" w:rsidP="00E94FD2">
      <w:pPr>
        <w:spacing w:after="0" w:line="240" w:lineRule="auto"/>
        <w:ind w:firstLine="709"/>
        <w:jc w:val="both"/>
        <w:rPr>
          <w:rFonts w:ascii="Times New Roman" w:eastAsia="Calibri" w:hAnsi="Times New Roman" w:cs="Times New Roman"/>
          <w:sz w:val="28"/>
          <w:szCs w:val="28"/>
        </w:rPr>
      </w:pPr>
      <w:r w:rsidRPr="00E94FD2">
        <w:rPr>
          <w:rFonts w:ascii="Times New Roman" w:eastAsia="Calibri" w:hAnsi="Times New Roman" w:cs="Times New Roman"/>
          <w:sz w:val="28"/>
          <w:szCs w:val="28"/>
        </w:rPr>
        <w:t xml:space="preserve">Распределение вероятностей называют </w:t>
      </w:r>
      <w:r w:rsidRPr="00E94FD2">
        <w:rPr>
          <w:rFonts w:ascii="Times New Roman" w:eastAsia="Calibri" w:hAnsi="Times New Roman" w:cs="Times New Roman"/>
          <w:b/>
          <w:sz w:val="28"/>
          <w:szCs w:val="28"/>
        </w:rPr>
        <w:t>равномерным</w:t>
      </w:r>
      <w:r w:rsidRPr="00E94FD2">
        <w:rPr>
          <w:rFonts w:ascii="Times New Roman" w:eastAsia="Calibri" w:hAnsi="Times New Roman" w:cs="Times New Roman"/>
          <w:sz w:val="28"/>
          <w:szCs w:val="28"/>
        </w:rPr>
        <w:t>, если на интервале, которому принадлежат все возможные значения случайной величины, плотность вероятности постоянна.</w:t>
      </w:r>
    </w:p>
    <w:p w:rsidR="001A2F17" w:rsidRPr="00E94FD2" w:rsidRDefault="001A2F17" w:rsidP="00E94FD2">
      <w:pPr>
        <w:shd w:val="clear" w:color="auto" w:fill="FFFFFF"/>
        <w:spacing w:after="0" w:line="240" w:lineRule="auto"/>
        <w:ind w:firstLine="709"/>
        <w:jc w:val="both"/>
        <w:rPr>
          <w:rFonts w:ascii="Times New Roman" w:eastAsia="Calibri" w:hAnsi="Times New Roman" w:cs="Times New Roman"/>
          <w:sz w:val="28"/>
          <w:szCs w:val="28"/>
        </w:rPr>
      </w:pPr>
      <w:r w:rsidRPr="00E94FD2">
        <w:rPr>
          <w:rFonts w:ascii="Times New Roman" w:eastAsia="Calibri" w:hAnsi="Times New Roman" w:cs="Times New Roman"/>
          <w:b/>
          <w:i/>
          <w:sz w:val="28"/>
          <w:szCs w:val="28"/>
        </w:rPr>
        <w:t xml:space="preserve">Плотность равномерного распределения </w:t>
      </w:r>
      <w:r w:rsidRPr="00E94FD2">
        <w:rPr>
          <w:rFonts w:ascii="Times New Roman" w:eastAsia="Calibri" w:hAnsi="Times New Roman" w:cs="Times New Roman"/>
          <w:b/>
          <w:i/>
          <w:sz w:val="28"/>
          <w:szCs w:val="28"/>
          <w:lang w:val="en-US"/>
        </w:rPr>
        <w:t>f</w:t>
      </w:r>
      <w:r w:rsidRPr="00E94FD2">
        <w:rPr>
          <w:rFonts w:ascii="Times New Roman" w:eastAsia="Calibri" w:hAnsi="Times New Roman" w:cs="Times New Roman"/>
          <w:b/>
          <w:i/>
          <w:sz w:val="28"/>
          <w:szCs w:val="28"/>
        </w:rPr>
        <w:t>(</w:t>
      </w:r>
      <w:r w:rsidRPr="00E94FD2">
        <w:rPr>
          <w:rFonts w:ascii="Times New Roman" w:eastAsia="Calibri" w:hAnsi="Times New Roman" w:cs="Times New Roman"/>
          <w:b/>
          <w:i/>
          <w:sz w:val="28"/>
          <w:szCs w:val="28"/>
          <w:lang w:val="en-US"/>
        </w:rPr>
        <w:t>x</w:t>
      </w:r>
      <w:r w:rsidRPr="00E94FD2">
        <w:rPr>
          <w:rFonts w:ascii="Times New Roman" w:eastAsia="Calibri" w:hAnsi="Times New Roman" w:cs="Times New Roman"/>
          <w:b/>
          <w:i/>
          <w:sz w:val="28"/>
          <w:szCs w:val="28"/>
        </w:rPr>
        <w:t xml:space="preserve">) </w:t>
      </w:r>
      <w:r w:rsidRPr="00E94FD2">
        <w:rPr>
          <w:rFonts w:ascii="Times New Roman" w:eastAsia="Calibri" w:hAnsi="Times New Roman" w:cs="Times New Roman"/>
          <w:sz w:val="28"/>
          <w:szCs w:val="28"/>
        </w:rPr>
        <w:t>определяется формулой:</w:t>
      </w:r>
    </w:p>
    <w:p w:rsidR="001A2F17" w:rsidRPr="00E94FD2" w:rsidRDefault="001A2F17" w:rsidP="00E94FD2">
      <w:pPr>
        <w:shd w:val="clear" w:color="auto" w:fill="FFFFFF"/>
        <w:spacing w:after="0" w:line="240" w:lineRule="auto"/>
        <w:ind w:firstLine="709"/>
        <w:jc w:val="both"/>
        <w:rPr>
          <w:rFonts w:ascii="Times New Roman" w:eastAsia="Calibri" w:hAnsi="Times New Roman" w:cs="Times New Roman"/>
          <w:sz w:val="28"/>
          <w:szCs w:val="28"/>
        </w:rPr>
      </w:pPr>
      <m:oMathPara>
        <m:oMath>
          <m:r>
            <w:rPr>
              <w:rFonts w:ascii="Cambria Math" w:eastAsia="Calibri" w:hAnsi="Cambria Math" w:cs="Times New Roman"/>
              <w:sz w:val="28"/>
              <w:szCs w:val="28"/>
            </w:rPr>
            <m:t>f</m:t>
          </m:r>
          <m:d>
            <m:dPr>
              <m:ctrlPr>
                <w:rPr>
                  <w:rFonts w:ascii="Cambria Math" w:eastAsia="Calibri" w:hAnsi="Cambria Math" w:cs="Times New Roman"/>
                  <w:i/>
                  <w:sz w:val="28"/>
                  <w:szCs w:val="28"/>
                </w:rPr>
              </m:ctrlPr>
            </m:dPr>
            <m:e>
              <m:r>
                <w:rPr>
                  <w:rFonts w:ascii="Cambria Math" w:eastAsia="Calibri" w:hAnsi="Cambria Math" w:cs="Times New Roman"/>
                  <w:sz w:val="28"/>
                  <w:szCs w:val="28"/>
                </w:rPr>
                <m:t>x</m:t>
              </m:r>
            </m:e>
          </m:d>
          <m:r>
            <w:rPr>
              <w:rFonts w:ascii="Cambria Math" w:eastAsia="Calibri" w:hAnsi="Cambria Math" w:cs="Times New Roman"/>
              <w:sz w:val="28"/>
              <w:szCs w:val="28"/>
            </w:rPr>
            <m:t xml:space="preserve">= </m:t>
          </m:r>
          <m:d>
            <m:dPr>
              <m:begChr m:val="{"/>
              <m:endChr m:val=""/>
              <m:ctrlPr>
                <w:rPr>
                  <w:rFonts w:ascii="Cambria Math" w:eastAsia="Calibri" w:hAnsi="Cambria Math" w:cs="Times New Roman"/>
                  <w:i/>
                  <w:sz w:val="28"/>
                  <w:szCs w:val="28"/>
                </w:rPr>
              </m:ctrlPr>
            </m:dPr>
            <m:e>
              <m:eqArr>
                <m:eqArrPr>
                  <m:ctrlPr>
                    <w:rPr>
                      <w:rFonts w:ascii="Cambria Math" w:eastAsia="Calibri" w:hAnsi="Cambria Math" w:cs="Times New Roman"/>
                      <w:i/>
                      <w:sz w:val="28"/>
                      <w:szCs w:val="28"/>
                    </w:rPr>
                  </m:ctrlPr>
                </m:eqArrPr>
                <m:e>
                  <m:r>
                    <w:rPr>
                      <w:rFonts w:ascii="Cambria Math" w:eastAsia="Calibri" w:hAnsi="Cambria Math" w:cs="Times New Roman"/>
                      <w:sz w:val="28"/>
                      <w:szCs w:val="28"/>
                    </w:rPr>
                    <m:t xml:space="preserve">0, при </m:t>
                  </m:r>
                  <m:r>
                    <w:rPr>
                      <w:rFonts w:ascii="Cambria Math" w:eastAsia="Calibri" w:hAnsi="Cambria Math" w:cs="Times New Roman"/>
                      <w:sz w:val="28"/>
                      <w:szCs w:val="28"/>
                      <w:lang w:val="en-US"/>
                    </w:rPr>
                    <m:t>x≤a</m:t>
                  </m:r>
                </m:e>
                <m:e>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b-a</m:t>
                      </m:r>
                    </m:den>
                  </m:f>
                  <m:r>
                    <w:rPr>
                      <w:rFonts w:ascii="Cambria Math" w:eastAsia="Calibri" w:hAnsi="Cambria Math" w:cs="Times New Roman"/>
                      <w:sz w:val="28"/>
                      <w:szCs w:val="28"/>
                    </w:rPr>
                    <m:t xml:space="preserve">, при </m:t>
                  </m:r>
                  <m:r>
                    <w:rPr>
                      <w:rFonts w:ascii="Cambria Math" w:eastAsia="Calibri" w:hAnsi="Cambria Math" w:cs="Times New Roman"/>
                      <w:sz w:val="28"/>
                      <w:szCs w:val="28"/>
                      <w:lang w:val="en-US"/>
                    </w:rPr>
                    <m:t>a&lt;x≤b</m:t>
                  </m:r>
                </m:e>
                <m:e>
                  <m:r>
                    <w:rPr>
                      <w:rFonts w:ascii="Cambria Math" w:eastAsia="Calibri" w:hAnsi="Cambria Math" w:cs="Times New Roman"/>
                      <w:sz w:val="28"/>
                      <w:szCs w:val="28"/>
                    </w:rPr>
                    <m:t xml:space="preserve">0, при </m:t>
                  </m:r>
                  <m:r>
                    <w:rPr>
                      <w:rFonts w:ascii="Cambria Math" w:eastAsia="Calibri" w:hAnsi="Cambria Math" w:cs="Times New Roman"/>
                      <w:sz w:val="28"/>
                      <w:szCs w:val="28"/>
                      <w:lang w:val="en-US"/>
                    </w:rPr>
                    <m:t>x&gt;b</m:t>
                  </m:r>
                </m:e>
              </m:eqArr>
            </m:e>
          </m:d>
        </m:oMath>
      </m:oMathPara>
    </w:p>
    <w:p w:rsidR="001A2F17" w:rsidRPr="00E94FD2" w:rsidRDefault="001A2F17" w:rsidP="00E94FD2">
      <w:pPr>
        <w:pStyle w:val="a4"/>
        <w:shd w:val="clear" w:color="auto" w:fill="FFFFFF"/>
        <w:spacing w:after="0" w:line="240" w:lineRule="auto"/>
        <w:ind w:left="0" w:firstLine="709"/>
        <w:jc w:val="both"/>
        <w:rPr>
          <w:rFonts w:ascii="Times New Roman" w:eastAsia="Calibri" w:hAnsi="Times New Roman" w:cs="Times New Roman"/>
          <w:b/>
          <w:bCs/>
          <w:sz w:val="28"/>
          <w:szCs w:val="28"/>
        </w:rPr>
      </w:pPr>
      <w:r w:rsidRPr="00E94FD2">
        <w:rPr>
          <w:rFonts w:ascii="Times New Roman" w:eastAsia="Calibri" w:hAnsi="Times New Roman" w:cs="Times New Roman"/>
          <w:b/>
          <w:bCs/>
          <w:sz w:val="28"/>
          <w:szCs w:val="28"/>
        </w:rPr>
        <w:t xml:space="preserve">Вероятность попадания в интервал равномерно распределенной </w:t>
      </w:r>
      <w:r w:rsidRPr="00E94FD2">
        <w:rPr>
          <w:rFonts w:ascii="Times New Roman" w:eastAsia="Calibri" w:hAnsi="Times New Roman" w:cs="Times New Roman"/>
          <w:b/>
          <w:bCs/>
          <w:sz w:val="28"/>
          <w:szCs w:val="28"/>
        </w:rPr>
        <w:br/>
        <w:t>случайной величины</w:t>
      </w:r>
    </w:p>
    <w:p w:rsidR="001A2F17" w:rsidRPr="00E94FD2" w:rsidRDefault="001A2F17" w:rsidP="00E94FD2">
      <w:pPr>
        <w:pStyle w:val="a4"/>
        <w:shd w:val="clear" w:color="auto" w:fill="FFFFFF"/>
        <w:spacing w:after="0" w:line="240" w:lineRule="auto"/>
        <w:ind w:left="0" w:firstLine="709"/>
        <w:jc w:val="both"/>
        <w:rPr>
          <w:rFonts w:ascii="Times New Roman" w:eastAsia="Calibri" w:hAnsi="Times New Roman" w:cs="Times New Roman"/>
          <w:sz w:val="28"/>
          <w:szCs w:val="28"/>
          <w:lang w:val="en-US"/>
        </w:rPr>
      </w:pPr>
      <m:oMathPara>
        <m:oMath>
          <m:r>
            <m:rPr>
              <m:sty m:val="bi"/>
            </m:rPr>
            <w:rPr>
              <w:rFonts w:ascii="Cambria Math" w:eastAsia="Calibri" w:hAnsi="Cambria Math" w:cs="Times New Roman"/>
              <w:sz w:val="28"/>
              <w:szCs w:val="28"/>
              <w:lang w:val="en-US"/>
            </w:rPr>
            <m:t>P(α</m:t>
          </m:r>
          <m:r>
            <w:rPr>
              <w:rFonts w:ascii="Cambria Math" w:eastAsia="Calibri" w:hAnsi="Cambria Math" w:cs="Times New Roman"/>
              <w:sz w:val="28"/>
              <w:szCs w:val="28"/>
              <w:lang w:val="en-US"/>
            </w:rPr>
            <m:t>&lt;X&lt;β)=</m:t>
          </m:r>
          <m:f>
            <m:fPr>
              <m:ctrlPr>
                <w:rPr>
                  <w:rFonts w:ascii="Cambria Math" w:eastAsia="Calibri" w:hAnsi="Cambria Math" w:cs="Times New Roman"/>
                  <w:b/>
                  <w:bCs/>
                  <w:i/>
                  <w:sz w:val="28"/>
                  <w:szCs w:val="28"/>
                  <w:lang w:val="en-US"/>
                </w:rPr>
              </m:ctrlPr>
            </m:fPr>
            <m:num>
              <m:r>
                <m:rPr>
                  <m:sty m:val="bi"/>
                </m:rPr>
                <w:rPr>
                  <w:rFonts w:ascii="Cambria Math" w:eastAsia="Calibri" w:hAnsi="Cambria Math" w:cs="Times New Roman"/>
                  <w:sz w:val="28"/>
                  <w:szCs w:val="28"/>
                  <w:lang w:val="en-US"/>
                </w:rPr>
                <m:t>β- α</m:t>
              </m:r>
            </m:num>
            <m:den>
              <m:r>
                <m:rPr>
                  <m:sty m:val="bi"/>
                </m:rPr>
                <w:rPr>
                  <w:rFonts w:ascii="Cambria Math" w:eastAsia="Calibri" w:hAnsi="Cambria Math" w:cs="Times New Roman"/>
                  <w:sz w:val="28"/>
                  <w:szCs w:val="28"/>
                  <w:lang w:val="en-US"/>
                </w:rPr>
                <m:t>b-</m:t>
              </m:r>
              <m:r>
                <m:rPr>
                  <m:sty m:val="bi"/>
                </m:rPr>
                <w:rPr>
                  <w:rFonts w:ascii="Cambria Math" w:eastAsia="Calibri" w:hAnsi="Cambria Math" w:cs="Times New Roman"/>
                  <w:sz w:val="28"/>
                  <w:szCs w:val="28"/>
                </w:rPr>
                <m:t>а</m:t>
              </m:r>
            </m:den>
          </m:f>
        </m:oMath>
      </m:oMathPara>
    </w:p>
    <w:p w:rsidR="001A2F17" w:rsidRPr="00E94FD2" w:rsidRDefault="001A2F17" w:rsidP="00E94FD2">
      <w:pPr>
        <w:shd w:val="clear" w:color="auto" w:fill="FFFFFF"/>
        <w:spacing w:after="0" w:line="240" w:lineRule="auto"/>
        <w:ind w:firstLine="709"/>
        <w:jc w:val="both"/>
        <w:rPr>
          <w:rFonts w:ascii="Times New Roman" w:eastAsia="Calibri" w:hAnsi="Times New Roman" w:cs="Times New Roman"/>
          <w:sz w:val="28"/>
          <w:szCs w:val="28"/>
        </w:rPr>
      </w:pPr>
      <w:r w:rsidRPr="00E94FD2">
        <w:rPr>
          <w:rFonts w:ascii="Times New Roman" w:eastAsia="Calibri" w:hAnsi="Times New Roman" w:cs="Times New Roman"/>
          <w:i/>
          <w:sz w:val="28"/>
          <w:szCs w:val="28"/>
        </w:rPr>
        <w:t>Пример 2</w:t>
      </w:r>
      <w:r w:rsidRPr="00E94FD2">
        <w:rPr>
          <w:rFonts w:ascii="Times New Roman" w:eastAsia="Calibri" w:hAnsi="Times New Roman" w:cs="Times New Roman"/>
          <w:sz w:val="28"/>
          <w:szCs w:val="28"/>
        </w:rPr>
        <w:t>. Известно, что передатчик может начать работу в любой момент времени между 12 и 14 часами. Какова вероятность того, что начало передачи придется ждать не более 15 минут (0,25 часа).</w:t>
      </w:r>
    </w:p>
    <w:p w:rsidR="001A2F17" w:rsidRPr="00E94FD2" w:rsidRDefault="001A2F17" w:rsidP="00E94FD2">
      <w:pPr>
        <w:pStyle w:val="a4"/>
        <w:shd w:val="clear" w:color="auto" w:fill="FFFFFF"/>
        <w:spacing w:after="0" w:line="240" w:lineRule="auto"/>
        <w:ind w:left="0" w:firstLine="709"/>
        <w:jc w:val="both"/>
        <w:rPr>
          <w:rFonts w:ascii="Times New Roman" w:eastAsia="Calibri" w:hAnsi="Times New Roman" w:cs="Times New Roman"/>
          <w:sz w:val="28"/>
          <w:szCs w:val="28"/>
        </w:rPr>
      </w:pPr>
      <w:r w:rsidRPr="00E94FD2">
        <w:rPr>
          <w:rFonts w:ascii="Times New Roman" w:eastAsia="Calibri" w:hAnsi="Times New Roman" w:cs="Times New Roman"/>
          <w:i/>
          <w:sz w:val="28"/>
          <w:szCs w:val="28"/>
        </w:rPr>
        <w:t xml:space="preserve">Решение. </w:t>
      </w:r>
      <w:r w:rsidRPr="00E94FD2">
        <w:rPr>
          <w:rFonts w:ascii="Times New Roman" w:eastAsia="Calibri" w:hAnsi="Times New Roman" w:cs="Times New Roman"/>
          <w:sz w:val="28"/>
          <w:szCs w:val="28"/>
        </w:rPr>
        <w:t>Пусть Х(ч) – время начала работы передатчика. Поскольку передача может начаться в любой момент между 12 и 14 часами и все моменты равновозможны, то Х – случайная величина распределенная равномерно.</w:t>
      </w:r>
    </w:p>
    <w:p w:rsidR="001A2F17" w:rsidRPr="00E94FD2" w:rsidRDefault="001A2F17" w:rsidP="00E94FD2">
      <w:pPr>
        <w:pStyle w:val="a4"/>
        <w:shd w:val="clear" w:color="auto" w:fill="FFFFFF"/>
        <w:spacing w:after="0" w:line="240" w:lineRule="auto"/>
        <w:ind w:left="0" w:firstLine="709"/>
        <w:jc w:val="both"/>
        <w:rPr>
          <w:rFonts w:ascii="Times New Roman" w:eastAsia="Calibri" w:hAnsi="Times New Roman" w:cs="Times New Roman"/>
          <w:sz w:val="28"/>
          <w:szCs w:val="28"/>
        </w:rPr>
      </w:pPr>
      <w:r w:rsidRPr="00E94FD2">
        <w:rPr>
          <w:rFonts w:ascii="Times New Roman" w:eastAsia="Calibri" w:hAnsi="Times New Roman" w:cs="Times New Roman"/>
          <w:sz w:val="28"/>
          <w:szCs w:val="28"/>
        </w:rPr>
        <w:sym w:font="Symbol" w:char="F061"/>
      </w:r>
      <w:r w:rsidRPr="00E94FD2">
        <w:rPr>
          <w:rFonts w:ascii="Times New Roman" w:eastAsia="Calibri" w:hAnsi="Times New Roman" w:cs="Times New Roman"/>
          <w:sz w:val="28"/>
          <w:szCs w:val="28"/>
        </w:rPr>
        <w:t xml:space="preserve"> = 12, </w:t>
      </w:r>
      <w:r w:rsidRPr="00E94FD2">
        <w:rPr>
          <w:rFonts w:ascii="Times New Roman" w:eastAsia="Calibri" w:hAnsi="Times New Roman" w:cs="Times New Roman"/>
          <w:sz w:val="28"/>
          <w:szCs w:val="28"/>
        </w:rPr>
        <w:sym w:font="Symbol" w:char="F062"/>
      </w:r>
      <w:r w:rsidRPr="00E94FD2">
        <w:rPr>
          <w:rFonts w:ascii="Times New Roman" w:eastAsia="Calibri" w:hAnsi="Times New Roman" w:cs="Times New Roman"/>
          <w:sz w:val="28"/>
          <w:szCs w:val="28"/>
        </w:rPr>
        <w:t xml:space="preserve"> = 12,25, а = 12, </w:t>
      </w:r>
      <w:r w:rsidRPr="00E94FD2">
        <w:rPr>
          <w:rFonts w:ascii="Times New Roman" w:eastAsia="Calibri" w:hAnsi="Times New Roman" w:cs="Times New Roman"/>
          <w:sz w:val="28"/>
          <w:szCs w:val="28"/>
          <w:lang w:val="en-US"/>
        </w:rPr>
        <w:t>b</w:t>
      </w:r>
      <w:r w:rsidRPr="00E94FD2">
        <w:rPr>
          <w:rFonts w:ascii="Times New Roman" w:eastAsia="Calibri" w:hAnsi="Times New Roman" w:cs="Times New Roman"/>
          <w:sz w:val="28"/>
          <w:szCs w:val="28"/>
        </w:rPr>
        <w:t xml:space="preserve"> = 14</w:t>
      </w:r>
    </w:p>
    <w:p w:rsidR="001A2F17" w:rsidRPr="00E94FD2" w:rsidRDefault="001A2F17" w:rsidP="00E94FD2">
      <w:pPr>
        <w:pStyle w:val="a4"/>
        <w:shd w:val="clear" w:color="auto" w:fill="FFFFFF"/>
        <w:spacing w:after="0" w:line="240" w:lineRule="auto"/>
        <w:ind w:left="0" w:firstLine="709"/>
        <w:jc w:val="both"/>
        <w:rPr>
          <w:rFonts w:ascii="Times New Roman" w:eastAsia="Calibri" w:hAnsi="Times New Roman" w:cs="Times New Roman"/>
          <w:sz w:val="28"/>
          <w:szCs w:val="28"/>
        </w:rPr>
      </w:pPr>
      <w:r w:rsidRPr="00E94FD2">
        <w:rPr>
          <w:rFonts w:ascii="Times New Roman" w:eastAsia="Calibri" w:hAnsi="Times New Roman" w:cs="Times New Roman"/>
          <w:sz w:val="28"/>
          <w:szCs w:val="28"/>
        </w:rPr>
        <w:t>Р(12&lt;</w:t>
      </w:r>
      <w:r w:rsidRPr="00E94FD2">
        <w:rPr>
          <w:rFonts w:ascii="Times New Roman" w:eastAsia="Calibri" w:hAnsi="Times New Roman" w:cs="Times New Roman"/>
          <w:sz w:val="28"/>
          <w:szCs w:val="28"/>
          <w:lang w:val="en-US"/>
        </w:rPr>
        <w:t>x</w:t>
      </w:r>
      <w:r w:rsidRPr="00E94FD2">
        <w:rPr>
          <w:rFonts w:ascii="Times New Roman" w:eastAsia="Calibri" w:hAnsi="Times New Roman" w:cs="Times New Roman"/>
          <w:sz w:val="28"/>
          <w:szCs w:val="28"/>
        </w:rPr>
        <w:t xml:space="preserve">&lt;12,25) = </w:t>
      </w:r>
      <m:oMath>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rPr>
              <m:t>12.25-12</m:t>
            </m:r>
          </m:num>
          <m:den>
            <m:r>
              <w:rPr>
                <w:rFonts w:ascii="Cambria Math" w:eastAsia="Calibri" w:hAnsi="Cambria Math" w:cs="Times New Roman"/>
                <w:sz w:val="28"/>
                <w:szCs w:val="28"/>
              </w:rPr>
              <m:t>14-12</m:t>
            </m:r>
          </m:den>
        </m:f>
        <m:r>
          <w:rPr>
            <w:rFonts w:ascii="Cambria Math" w:eastAsia="Calibri" w:hAnsi="Cambria Math" w:cs="Times New Roman"/>
            <w:sz w:val="28"/>
            <w:szCs w:val="28"/>
          </w:rPr>
          <m:t>=</m:t>
        </m:r>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rPr>
              <m:t>0.25</m:t>
            </m:r>
          </m:num>
          <m:den>
            <m:r>
              <w:rPr>
                <w:rFonts w:ascii="Cambria Math" w:eastAsia="Calibri" w:hAnsi="Cambria Math" w:cs="Times New Roman"/>
                <w:sz w:val="28"/>
                <w:szCs w:val="28"/>
              </w:rPr>
              <m:t>2</m:t>
            </m:r>
          </m:den>
        </m:f>
        <m:r>
          <w:rPr>
            <w:rFonts w:ascii="Cambria Math" w:eastAsia="Calibri" w:hAnsi="Cambria Math" w:cs="Times New Roman"/>
            <w:sz w:val="28"/>
            <w:szCs w:val="28"/>
          </w:rPr>
          <m:t>=0.125</m:t>
        </m:r>
      </m:oMath>
    </w:p>
    <w:p w:rsidR="001A2F17" w:rsidRPr="00E94FD2" w:rsidRDefault="001A2F17" w:rsidP="00E94FD2">
      <w:pPr>
        <w:shd w:val="clear" w:color="auto" w:fill="FFFFFF"/>
        <w:tabs>
          <w:tab w:val="left" w:pos="567"/>
        </w:tabs>
        <w:spacing w:after="0" w:line="240" w:lineRule="auto"/>
        <w:ind w:firstLine="709"/>
        <w:jc w:val="both"/>
        <w:rPr>
          <w:rFonts w:ascii="Times New Roman" w:eastAsia="Calibri" w:hAnsi="Times New Roman" w:cs="Times New Roman"/>
          <w:sz w:val="28"/>
          <w:szCs w:val="28"/>
        </w:rPr>
      </w:pPr>
      <w:r w:rsidRPr="00E94FD2">
        <w:rPr>
          <w:rFonts w:ascii="Times New Roman" w:eastAsia="Calibri" w:hAnsi="Times New Roman" w:cs="Times New Roman"/>
          <w:b/>
          <w:sz w:val="28"/>
          <w:szCs w:val="28"/>
        </w:rPr>
        <w:lastRenderedPageBreak/>
        <w:t>Показательным (экспоненциальным</w:t>
      </w:r>
      <w:r w:rsidRPr="00E94FD2">
        <w:rPr>
          <w:rFonts w:ascii="Times New Roman" w:eastAsia="Calibri" w:hAnsi="Times New Roman" w:cs="Times New Roman"/>
          <w:sz w:val="28"/>
          <w:szCs w:val="28"/>
        </w:rPr>
        <w:t>) называют распределение вероятностей непрерывной случайной величины Х, которое описывается плотностью:</w:t>
      </w:r>
    </w:p>
    <w:p w:rsidR="001A2F17" w:rsidRPr="00E94FD2" w:rsidRDefault="001A2F17" w:rsidP="00E94FD2">
      <w:pPr>
        <w:shd w:val="clear" w:color="auto" w:fill="FFFFFF"/>
        <w:tabs>
          <w:tab w:val="left" w:pos="567"/>
        </w:tabs>
        <w:spacing w:after="0" w:line="240" w:lineRule="auto"/>
        <w:ind w:firstLine="709"/>
        <w:jc w:val="center"/>
        <w:rPr>
          <w:rFonts w:ascii="Times New Roman" w:eastAsia="Calibri" w:hAnsi="Times New Roman" w:cs="Times New Roman"/>
          <w:sz w:val="28"/>
          <w:szCs w:val="28"/>
        </w:rPr>
      </w:pPr>
      <m:oMath>
        <m:r>
          <m:rPr>
            <m:sty m:val="bi"/>
          </m:rPr>
          <w:rPr>
            <w:rFonts w:ascii="Cambria Math" w:eastAsia="Calibri" w:hAnsi="Cambria Math" w:cs="Times New Roman"/>
            <w:sz w:val="28"/>
            <w:szCs w:val="28"/>
            <w:lang w:val="en-US"/>
          </w:rPr>
          <m:t>f</m:t>
        </m:r>
        <m:d>
          <m:dPr>
            <m:ctrlPr>
              <w:rPr>
                <w:rFonts w:ascii="Cambria Math" w:eastAsia="Calibri" w:hAnsi="Cambria Math" w:cs="Times New Roman"/>
                <w:b/>
                <w:i/>
                <w:sz w:val="28"/>
                <w:szCs w:val="28"/>
                <w:lang w:val="en-US"/>
              </w:rPr>
            </m:ctrlPr>
          </m:dPr>
          <m:e>
            <m:r>
              <m:rPr>
                <m:sty m:val="bi"/>
              </m:rPr>
              <w:rPr>
                <w:rFonts w:ascii="Cambria Math" w:eastAsia="Calibri" w:hAnsi="Cambria Math" w:cs="Times New Roman"/>
                <w:sz w:val="28"/>
                <w:szCs w:val="28"/>
                <w:lang w:val="en-US"/>
              </w:rPr>
              <m:t>x</m:t>
            </m:r>
          </m:e>
        </m:d>
        <m:r>
          <m:rPr>
            <m:sty m:val="bi"/>
          </m:rPr>
          <w:rPr>
            <w:rFonts w:ascii="Cambria Math" w:eastAsia="Calibri" w:hAnsi="Cambria Math" w:cs="Times New Roman"/>
            <w:sz w:val="28"/>
            <w:szCs w:val="28"/>
          </w:rPr>
          <m:t xml:space="preserve">= </m:t>
        </m:r>
        <m:d>
          <m:dPr>
            <m:begChr m:val="{"/>
            <m:endChr m:val=""/>
            <m:ctrlPr>
              <w:rPr>
                <w:rFonts w:ascii="Cambria Math" w:eastAsia="Calibri" w:hAnsi="Cambria Math" w:cs="Times New Roman"/>
                <w:b/>
                <w:i/>
                <w:sz w:val="28"/>
                <w:szCs w:val="28"/>
                <w:lang w:val="en-US"/>
              </w:rPr>
            </m:ctrlPr>
          </m:dPr>
          <m:e>
            <m:eqArr>
              <m:eqArrPr>
                <m:ctrlPr>
                  <w:rPr>
                    <w:rFonts w:ascii="Cambria Math" w:eastAsia="Calibri" w:hAnsi="Cambria Math" w:cs="Times New Roman"/>
                    <w:b/>
                    <w:i/>
                    <w:sz w:val="28"/>
                    <w:szCs w:val="28"/>
                    <w:lang w:val="en-US"/>
                  </w:rPr>
                </m:ctrlPr>
              </m:eqArrPr>
              <m:e>
                <m:r>
                  <m:rPr>
                    <m:sty m:val="bi"/>
                  </m:rPr>
                  <w:rPr>
                    <w:rFonts w:ascii="Cambria Math" w:eastAsia="Calibri" w:hAnsi="Cambria Math" w:cs="Times New Roman"/>
                    <w:sz w:val="28"/>
                    <w:szCs w:val="28"/>
                  </w:rPr>
                  <m:t xml:space="preserve">0 при </m:t>
                </m:r>
                <m:r>
                  <m:rPr>
                    <m:sty m:val="bi"/>
                  </m:rPr>
                  <w:rPr>
                    <w:rFonts w:ascii="Cambria Math" w:eastAsia="Calibri" w:hAnsi="Cambria Math" w:cs="Times New Roman"/>
                    <w:sz w:val="28"/>
                    <w:szCs w:val="28"/>
                    <w:lang w:val="en-US"/>
                  </w:rPr>
                  <m:t>x</m:t>
                </m:r>
                <m:r>
                  <m:rPr>
                    <m:sty m:val="bi"/>
                  </m:rPr>
                  <w:rPr>
                    <w:rFonts w:ascii="Cambria Math" w:eastAsia="Calibri" w:hAnsi="Cambria Math" w:cs="Times New Roman"/>
                    <w:sz w:val="28"/>
                    <w:szCs w:val="28"/>
                  </w:rPr>
                  <m:t>≤0</m:t>
                </m:r>
              </m:e>
              <m:e>
                <m:r>
                  <m:rPr>
                    <m:sty m:val="bi"/>
                  </m:rPr>
                  <w:rPr>
                    <w:rFonts w:ascii="Cambria Math" w:eastAsia="Calibri" w:hAnsi="Cambria Math" w:cs="Times New Roman"/>
                    <w:sz w:val="28"/>
                    <w:szCs w:val="28"/>
                    <w:lang w:val="en-US"/>
                  </w:rPr>
                  <m:t>λ</m:t>
                </m:r>
                <m:sSup>
                  <m:sSupPr>
                    <m:ctrlPr>
                      <w:rPr>
                        <w:rFonts w:ascii="Cambria Math" w:eastAsia="Calibri" w:hAnsi="Cambria Math" w:cs="Times New Roman"/>
                        <w:b/>
                        <w:i/>
                        <w:sz w:val="28"/>
                        <w:szCs w:val="28"/>
                        <w:lang w:val="en-US"/>
                      </w:rPr>
                    </m:ctrlPr>
                  </m:sSupPr>
                  <m:e>
                    <m:r>
                      <m:rPr>
                        <m:sty m:val="bi"/>
                      </m:rPr>
                      <w:rPr>
                        <w:rFonts w:ascii="Cambria Math" w:eastAsia="Calibri" w:hAnsi="Cambria Math" w:cs="Times New Roman"/>
                        <w:sz w:val="28"/>
                        <w:szCs w:val="28"/>
                        <w:lang w:val="en-US"/>
                      </w:rPr>
                      <m:t>e</m:t>
                    </m:r>
                  </m:e>
                  <m:sup>
                    <m:r>
                      <m:rPr>
                        <m:sty m:val="bi"/>
                      </m:rPr>
                      <w:rPr>
                        <w:rFonts w:ascii="Cambria Math" w:eastAsia="Calibri" w:hAnsi="Cambria Math" w:cs="Times New Roman"/>
                        <w:sz w:val="28"/>
                        <w:szCs w:val="28"/>
                      </w:rPr>
                      <m:t>-</m:t>
                    </m:r>
                    <m:r>
                      <m:rPr>
                        <m:sty m:val="bi"/>
                      </m:rPr>
                      <w:rPr>
                        <w:rFonts w:ascii="Cambria Math" w:eastAsia="Calibri" w:hAnsi="Cambria Math" w:cs="Times New Roman"/>
                        <w:sz w:val="28"/>
                        <w:szCs w:val="28"/>
                        <w:lang w:val="en-US"/>
                      </w:rPr>
                      <m:t>λx</m:t>
                    </m:r>
                  </m:sup>
                </m:sSup>
                <m:r>
                  <m:rPr>
                    <m:sty m:val="bi"/>
                  </m:rPr>
                  <w:rPr>
                    <w:rFonts w:ascii="Cambria Math" w:eastAsia="Calibri" w:hAnsi="Cambria Math" w:cs="Times New Roman"/>
                    <w:sz w:val="28"/>
                    <w:szCs w:val="28"/>
                  </w:rPr>
                  <m:t xml:space="preserve"> при </m:t>
                </m:r>
                <m:r>
                  <m:rPr>
                    <m:sty m:val="bi"/>
                  </m:rPr>
                  <w:rPr>
                    <w:rFonts w:ascii="Cambria Math" w:eastAsia="Calibri" w:hAnsi="Cambria Math" w:cs="Times New Roman"/>
                    <w:sz w:val="28"/>
                    <w:szCs w:val="28"/>
                    <w:lang w:val="en-US"/>
                  </w:rPr>
                  <m:t>x</m:t>
                </m:r>
                <m:r>
                  <m:rPr>
                    <m:sty m:val="bi"/>
                  </m:rPr>
                  <w:rPr>
                    <w:rFonts w:ascii="Cambria Math" w:eastAsia="Calibri" w:hAnsi="Cambria Math" w:cs="Times New Roman"/>
                    <w:sz w:val="28"/>
                    <w:szCs w:val="28"/>
                  </w:rPr>
                  <m:t>≥0</m:t>
                </m:r>
              </m:e>
            </m:eqArr>
          </m:e>
        </m:d>
      </m:oMath>
      <w:r w:rsidRPr="00E94FD2">
        <w:rPr>
          <w:rFonts w:ascii="Times New Roman" w:eastAsia="Calibri" w:hAnsi="Times New Roman" w:cs="Times New Roman"/>
          <w:sz w:val="28"/>
          <w:szCs w:val="28"/>
        </w:rPr>
        <w:t>, где λ – постоянная положительная величина</w:t>
      </w:r>
    </w:p>
    <w:p w:rsidR="001A2F17" w:rsidRPr="00E94FD2" w:rsidRDefault="001A2F17" w:rsidP="00E94FD2">
      <w:pPr>
        <w:shd w:val="clear" w:color="auto" w:fill="FFFFFF"/>
        <w:spacing w:after="0" w:line="240" w:lineRule="auto"/>
        <w:ind w:firstLine="709"/>
        <w:rPr>
          <w:rFonts w:ascii="Times New Roman" w:eastAsia="Calibri" w:hAnsi="Times New Roman" w:cs="Times New Roman"/>
          <w:b/>
          <w:sz w:val="28"/>
          <w:szCs w:val="28"/>
        </w:rPr>
      </w:pPr>
      <w:r w:rsidRPr="00E94FD2">
        <w:rPr>
          <w:rFonts w:ascii="Times New Roman" w:eastAsia="Calibri" w:hAnsi="Times New Roman" w:cs="Times New Roman"/>
          <w:b/>
          <w:sz w:val="28"/>
          <w:szCs w:val="28"/>
        </w:rPr>
        <w:t xml:space="preserve">Функция показательного распределения </w:t>
      </w:r>
      <w:r w:rsidRPr="00E94FD2">
        <w:rPr>
          <w:rFonts w:ascii="Times New Roman" w:eastAsia="Calibri" w:hAnsi="Times New Roman" w:cs="Times New Roman"/>
          <w:sz w:val="28"/>
          <w:szCs w:val="28"/>
        </w:rPr>
        <w:t>определяется формулой</w:t>
      </w:r>
      <w:r w:rsidRPr="00E94FD2">
        <w:rPr>
          <w:rFonts w:ascii="Times New Roman" w:eastAsia="Calibri" w:hAnsi="Times New Roman" w:cs="Times New Roman"/>
          <w:b/>
          <w:sz w:val="28"/>
          <w:szCs w:val="28"/>
        </w:rPr>
        <w:t>:</w:t>
      </w:r>
    </w:p>
    <w:p w:rsidR="001A2F17" w:rsidRPr="00E94FD2" w:rsidRDefault="001A2F17" w:rsidP="00E94FD2">
      <w:pPr>
        <w:shd w:val="clear" w:color="auto" w:fill="FFFFFF"/>
        <w:tabs>
          <w:tab w:val="left" w:pos="567"/>
        </w:tabs>
        <w:spacing w:after="0" w:line="240" w:lineRule="auto"/>
        <w:ind w:firstLine="709"/>
        <w:rPr>
          <w:rFonts w:ascii="Times New Roman" w:eastAsia="Calibri" w:hAnsi="Times New Roman" w:cs="Times New Roman"/>
          <w:sz w:val="28"/>
          <w:szCs w:val="28"/>
        </w:rPr>
      </w:pPr>
      <m:oMathPara>
        <m:oMath>
          <m:r>
            <m:rPr>
              <m:sty m:val="bi"/>
            </m:rPr>
            <w:rPr>
              <w:rFonts w:ascii="Cambria Math" w:eastAsia="Calibri" w:hAnsi="Cambria Math" w:cs="Times New Roman"/>
              <w:sz w:val="28"/>
              <w:szCs w:val="28"/>
              <w:lang w:val="en-US"/>
            </w:rPr>
            <m:t>F</m:t>
          </m:r>
          <m:d>
            <m:dPr>
              <m:ctrlPr>
                <w:rPr>
                  <w:rFonts w:ascii="Cambria Math" w:eastAsia="Calibri" w:hAnsi="Cambria Math" w:cs="Times New Roman"/>
                  <w:b/>
                  <w:i/>
                  <w:sz w:val="28"/>
                  <w:szCs w:val="28"/>
                  <w:lang w:val="en-US"/>
                </w:rPr>
              </m:ctrlPr>
            </m:dPr>
            <m:e>
              <m:r>
                <m:rPr>
                  <m:sty m:val="bi"/>
                </m:rPr>
                <w:rPr>
                  <w:rFonts w:ascii="Cambria Math" w:eastAsia="Calibri" w:hAnsi="Cambria Math" w:cs="Times New Roman"/>
                  <w:sz w:val="28"/>
                  <w:szCs w:val="28"/>
                  <w:lang w:val="en-US"/>
                </w:rPr>
                <m:t>x</m:t>
              </m:r>
            </m:e>
          </m:d>
          <m:r>
            <m:rPr>
              <m:sty m:val="bi"/>
            </m:rPr>
            <w:rPr>
              <w:rFonts w:ascii="Cambria Math" w:eastAsia="Calibri" w:hAnsi="Cambria Math" w:cs="Times New Roman"/>
              <w:sz w:val="28"/>
              <w:szCs w:val="28"/>
            </w:rPr>
            <m:t xml:space="preserve">= </m:t>
          </m:r>
          <m:d>
            <m:dPr>
              <m:begChr m:val="{"/>
              <m:endChr m:val=""/>
              <m:ctrlPr>
                <w:rPr>
                  <w:rFonts w:ascii="Cambria Math" w:eastAsia="Calibri" w:hAnsi="Cambria Math" w:cs="Times New Roman"/>
                  <w:b/>
                  <w:i/>
                  <w:sz w:val="28"/>
                  <w:szCs w:val="28"/>
                  <w:lang w:val="en-US"/>
                </w:rPr>
              </m:ctrlPr>
            </m:dPr>
            <m:e>
              <m:eqArr>
                <m:eqArrPr>
                  <m:ctrlPr>
                    <w:rPr>
                      <w:rFonts w:ascii="Cambria Math" w:eastAsia="Calibri" w:hAnsi="Cambria Math" w:cs="Times New Roman"/>
                      <w:b/>
                      <w:i/>
                      <w:sz w:val="28"/>
                      <w:szCs w:val="28"/>
                      <w:lang w:val="en-US"/>
                    </w:rPr>
                  </m:ctrlPr>
                </m:eqArrPr>
                <m:e>
                  <m:r>
                    <m:rPr>
                      <m:sty m:val="bi"/>
                    </m:rPr>
                    <w:rPr>
                      <w:rFonts w:ascii="Cambria Math" w:eastAsia="Calibri" w:hAnsi="Cambria Math" w:cs="Times New Roman"/>
                      <w:sz w:val="28"/>
                      <w:szCs w:val="28"/>
                    </w:rPr>
                    <m:t xml:space="preserve">0 при </m:t>
                  </m:r>
                  <m:r>
                    <m:rPr>
                      <m:sty m:val="bi"/>
                    </m:rPr>
                    <w:rPr>
                      <w:rFonts w:ascii="Cambria Math" w:eastAsia="Calibri" w:hAnsi="Cambria Math" w:cs="Times New Roman"/>
                      <w:sz w:val="28"/>
                      <w:szCs w:val="28"/>
                      <w:lang w:val="en-US"/>
                    </w:rPr>
                    <m:t>x</m:t>
                  </m:r>
                  <m:r>
                    <m:rPr>
                      <m:sty m:val="bi"/>
                    </m:rPr>
                    <w:rPr>
                      <w:rFonts w:ascii="Cambria Math" w:eastAsia="Calibri" w:hAnsi="Cambria Math" w:cs="Times New Roman"/>
                      <w:sz w:val="28"/>
                      <w:szCs w:val="28"/>
                    </w:rPr>
                    <m:t>≤0</m:t>
                  </m:r>
                </m:e>
                <m:e>
                  <m:r>
                    <m:rPr>
                      <m:sty m:val="bi"/>
                    </m:rPr>
                    <w:rPr>
                      <w:rFonts w:ascii="Cambria Math" w:eastAsia="Calibri" w:hAnsi="Cambria Math" w:cs="Times New Roman"/>
                      <w:sz w:val="28"/>
                      <w:szCs w:val="28"/>
                      <w:lang w:val="en-US"/>
                    </w:rPr>
                    <m:t>1-</m:t>
                  </m:r>
                  <m:sSup>
                    <m:sSupPr>
                      <m:ctrlPr>
                        <w:rPr>
                          <w:rFonts w:ascii="Cambria Math" w:eastAsia="Calibri" w:hAnsi="Cambria Math" w:cs="Times New Roman"/>
                          <w:b/>
                          <w:i/>
                          <w:sz w:val="28"/>
                          <w:szCs w:val="28"/>
                          <w:lang w:val="en-US"/>
                        </w:rPr>
                      </m:ctrlPr>
                    </m:sSupPr>
                    <m:e>
                      <m:r>
                        <m:rPr>
                          <m:sty m:val="bi"/>
                        </m:rPr>
                        <w:rPr>
                          <w:rFonts w:ascii="Cambria Math" w:eastAsia="Calibri" w:hAnsi="Cambria Math" w:cs="Times New Roman"/>
                          <w:sz w:val="28"/>
                          <w:szCs w:val="28"/>
                          <w:lang w:val="en-US"/>
                        </w:rPr>
                        <m:t>e</m:t>
                      </m:r>
                    </m:e>
                    <m:sup>
                      <m:r>
                        <m:rPr>
                          <m:sty m:val="bi"/>
                        </m:rPr>
                        <w:rPr>
                          <w:rFonts w:ascii="Cambria Math" w:eastAsia="Calibri" w:hAnsi="Cambria Math" w:cs="Times New Roman"/>
                          <w:sz w:val="28"/>
                          <w:szCs w:val="28"/>
                        </w:rPr>
                        <m:t>-</m:t>
                      </m:r>
                      <m:r>
                        <m:rPr>
                          <m:sty m:val="bi"/>
                        </m:rPr>
                        <w:rPr>
                          <w:rFonts w:ascii="Cambria Math" w:eastAsia="Calibri" w:hAnsi="Cambria Math" w:cs="Times New Roman"/>
                          <w:sz w:val="28"/>
                          <w:szCs w:val="28"/>
                          <w:lang w:val="en-US"/>
                        </w:rPr>
                        <m:t>λx</m:t>
                      </m:r>
                    </m:sup>
                  </m:sSup>
                  <m:r>
                    <m:rPr>
                      <m:sty m:val="bi"/>
                    </m:rPr>
                    <w:rPr>
                      <w:rFonts w:ascii="Cambria Math" w:eastAsia="Calibri" w:hAnsi="Cambria Math" w:cs="Times New Roman"/>
                      <w:sz w:val="28"/>
                      <w:szCs w:val="28"/>
                    </w:rPr>
                    <m:t xml:space="preserve"> при </m:t>
                  </m:r>
                  <m:r>
                    <m:rPr>
                      <m:sty m:val="bi"/>
                    </m:rPr>
                    <w:rPr>
                      <w:rFonts w:ascii="Cambria Math" w:eastAsia="Calibri" w:hAnsi="Cambria Math" w:cs="Times New Roman"/>
                      <w:sz w:val="28"/>
                      <w:szCs w:val="28"/>
                      <w:lang w:val="en-US"/>
                    </w:rPr>
                    <m:t>x</m:t>
                  </m:r>
                  <m:r>
                    <m:rPr>
                      <m:sty m:val="bi"/>
                    </m:rPr>
                    <w:rPr>
                      <w:rFonts w:ascii="Cambria Math" w:eastAsia="Calibri" w:hAnsi="Cambria Math" w:cs="Times New Roman"/>
                      <w:sz w:val="28"/>
                      <w:szCs w:val="28"/>
                    </w:rPr>
                    <m:t>≥0</m:t>
                  </m:r>
                </m:e>
              </m:eqArr>
            </m:e>
          </m:d>
        </m:oMath>
      </m:oMathPara>
    </w:p>
    <w:p w:rsidR="001A2F17" w:rsidRPr="00E94FD2" w:rsidRDefault="001A2F17" w:rsidP="00E94FD2">
      <w:pPr>
        <w:shd w:val="clear" w:color="auto" w:fill="FFFFFF"/>
        <w:spacing w:after="0" w:line="240" w:lineRule="auto"/>
        <w:ind w:firstLine="709"/>
        <w:jc w:val="both"/>
        <w:rPr>
          <w:rFonts w:ascii="Times New Roman" w:eastAsia="Calibri" w:hAnsi="Times New Roman" w:cs="Times New Roman"/>
          <w:sz w:val="28"/>
          <w:szCs w:val="28"/>
        </w:rPr>
      </w:pPr>
      <w:r w:rsidRPr="00E94FD2">
        <w:rPr>
          <w:rFonts w:ascii="Times New Roman" w:eastAsia="Calibri" w:hAnsi="Times New Roman" w:cs="Times New Roman"/>
          <w:i/>
          <w:sz w:val="28"/>
          <w:szCs w:val="28"/>
        </w:rPr>
        <w:t>Пример 3</w:t>
      </w:r>
      <w:r w:rsidRPr="00E94FD2">
        <w:rPr>
          <w:rFonts w:ascii="Times New Roman" w:eastAsia="Calibri" w:hAnsi="Times New Roman" w:cs="Times New Roman"/>
          <w:sz w:val="28"/>
          <w:szCs w:val="28"/>
        </w:rPr>
        <w:t>. Написать плотность, функцию распределения, математическое ожидание и дисперсию показательного закона, если параметр λ = 8.</w:t>
      </w:r>
    </w:p>
    <w:p w:rsidR="001A2F17" w:rsidRPr="00E94FD2" w:rsidRDefault="001A2F17" w:rsidP="00E94FD2">
      <w:pPr>
        <w:shd w:val="clear" w:color="auto" w:fill="FFFFFF"/>
        <w:spacing w:after="0" w:line="240" w:lineRule="auto"/>
        <w:ind w:firstLine="709"/>
        <w:rPr>
          <w:rFonts w:ascii="Times New Roman" w:eastAsia="Calibri" w:hAnsi="Times New Roman" w:cs="Times New Roman"/>
          <w:i/>
          <w:sz w:val="28"/>
          <w:szCs w:val="28"/>
        </w:rPr>
      </w:pPr>
      <w:r w:rsidRPr="00E94FD2">
        <w:rPr>
          <w:rFonts w:ascii="Times New Roman" w:eastAsia="Calibri" w:hAnsi="Times New Roman" w:cs="Times New Roman"/>
          <w:i/>
          <w:sz w:val="28"/>
          <w:szCs w:val="28"/>
        </w:rPr>
        <w:t>Решение</w:t>
      </w:r>
    </w:p>
    <w:p w:rsidR="001A2F17" w:rsidRPr="00E94FD2" w:rsidRDefault="001A2F17" w:rsidP="00E94FD2">
      <w:pPr>
        <w:shd w:val="clear" w:color="auto" w:fill="FFFFFF"/>
        <w:spacing w:after="0" w:line="240" w:lineRule="auto"/>
        <w:ind w:firstLine="709"/>
        <w:rPr>
          <w:rFonts w:ascii="Times New Roman" w:eastAsia="Calibri" w:hAnsi="Times New Roman" w:cs="Times New Roman"/>
          <w:sz w:val="28"/>
          <w:szCs w:val="28"/>
        </w:rPr>
      </w:pPr>
      <w:r w:rsidRPr="00E94FD2">
        <w:rPr>
          <w:rFonts w:ascii="Times New Roman" w:eastAsia="Calibri" w:hAnsi="Times New Roman" w:cs="Times New Roman"/>
          <w:sz w:val="28"/>
          <w:szCs w:val="28"/>
        </w:rPr>
        <w:t>Искомая плотность распределения равна:</w:t>
      </w:r>
    </w:p>
    <w:p w:rsidR="001A2F17" w:rsidRPr="00E94FD2" w:rsidRDefault="001A2F17" w:rsidP="00E94FD2">
      <w:pPr>
        <w:shd w:val="clear" w:color="auto" w:fill="FFFFFF"/>
        <w:spacing w:after="0" w:line="240" w:lineRule="auto"/>
        <w:ind w:firstLine="709"/>
        <w:rPr>
          <w:rFonts w:ascii="Times New Roman" w:eastAsia="Calibri" w:hAnsi="Times New Roman" w:cs="Times New Roman"/>
          <w:sz w:val="28"/>
          <w:szCs w:val="28"/>
        </w:rPr>
      </w:pPr>
      <m:oMathPara>
        <m:oMathParaPr>
          <m:jc m:val="left"/>
        </m:oMathParaPr>
        <m:oMath>
          <m:r>
            <w:rPr>
              <w:rFonts w:ascii="Cambria Math" w:eastAsia="Calibri" w:hAnsi="Cambria Math" w:cs="Times New Roman"/>
              <w:sz w:val="28"/>
              <w:szCs w:val="28"/>
              <w:lang w:val="en-US"/>
            </w:rPr>
            <m:t>f</m:t>
          </m:r>
          <m:d>
            <m:dPr>
              <m:ctrlPr>
                <w:rPr>
                  <w:rFonts w:ascii="Cambria Math" w:eastAsia="Calibri" w:hAnsi="Cambria Math" w:cs="Times New Roman"/>
                  <w:i/>
                  <w:sz w:val="28"/>
                  <w:szCs w:val="28"/>
                  <w:lang w:val="en-US"/>
                </w:rPr>
              </m:ctrlPr>
            </m:dPr>
            <m:e>
              <m:r>
                <w:rPr>
                  <w:rFonts w:ascii="Cambria Math" w:eastAsia="Calibri" w:hAnsi="Cambria Math" w:cs="Times New Roman"/>
                  <w:sz w:val="28"/>
                  <w:szCs w:val="28"/>
                  <w:lang w:val="en-US"/>
                </w:rPr>
                <m:t>x</m:t>
              </m:r>
            </m:e>
          </m:d>
          <m:r>
            <w:rPr>
              <w:rFonts w:ascii="Cambria Math" w:eastAsia="Calibri" w:hAnsi="Cambria Math" w:cs="Times New Roman"/>
              <w:sz w:val="28"/>
              <w:szCs w:val="28"/>
            </w:rPr>
            <m:t xml:space="preserve">= </m:t>
          </m:r>
          <m:d>
            <m:dPr>
              <m:begChr m:val="{"/>
              <m:endChr m:val=""/>
              <m:ctrlPr>
                <w:rPr>
                  <w:rFonts w:ascii="Cambria Math" w:eastAsia="Calibri" w:hAnsi="Cambria Math" w:cs="Times New Roman"/>
                  <w:i/>
                  <w:sz w:val="28"/>
                  <w:szCs w:val="28"/>
                  <w:lang w:val="en-US"/>
                </w:rPr>
              </m:ctrlPr>
            </m:dPr>
            <m:e>
              <m:eqArr>
                <m:eqArrPr>
                  <m:ctrlPr>
                    <w:rPr>
                      <w:rFonts w:ascii="Cambria Math" w:eastAsia="Calibri" w:hAnsi="Cambria Math" w:cs="Times New Roman"/>
                      <w:i/>
                      <w:sz w:val="28"/>
                      <w:szCs w:val="28"/>
                      <w:lang w:val="en-US"/>
                    </w:rPr>
                  </m:ctrlPr>
                </m:eqArrPr>
                <m:e>
                  <m:r>
                    <w:rPr>
                      <w:rFonts w:ascii="Cambria Math" w:eastAsia="Calibri" w:hAnsi="Cambria Math" w:cs="Times New Roman"/>
                      <w:sz w:val="28"/>
                      <w:szCs w:val="28"/>
                    </w:rPr>
                    <m:t xml:space="preserve">0 при </m:t>
                  </m:r>
                  <m:r>
                    <w:rPr>
                      <w:rFonts w:ascii="Cambria Math" w:eastAsia="Calibri" w:hAnsi="Cambria Math" w:cs="Times New Roman"/>
                      <w:sz w:val="28"/>
                      <w:szCs w:val="28"/>
                      <w:lang w:val="en-US"/>
                    </w:rPr>
                    <m:t>x</m:t>
                  </m:r>
                  <m:r>
                    <w:rPr>
                      <w:rFonts w:ascii="Cambria Math" w:eastAsia="Calibri" w:hAnsi="Cambria Math" w:cs="Times New Roman"/>
                      <w:sz w:val="28"/>
                      <w:szCs w:val="28"/>
                    </w:rPr>
                    <m:t>≤0</m:t>
                  </m:r>
                </m:e>
                <m:e>
                  <m:r>
                    <w:rPr>
                      <w:rFonts w:ascii="Cambria Math" w:eastAsia="Calibri" w:hAnsi="Cambria Math" w:cs="Times New Roman"/>
                      <w:sz w:val="28"/>
                      <w:szCs w:val="28"/>
                      <w:lang w:val="en-US"/>
                    </w:rPr>
                    <m:t>8</m:t>
                  </m:r>
                  <m:sSup>
                    <m:sSupPr>
                      <m:ctrlPr>
                        <w:rPr>
                          <w:rFonts w:ascii="Cambria Math" w:eastAsia="Calibri" w:hAnsi="Cambria Math" w:cs="Times New Roman"/>
                          <w:i/>
                          <w:sz w:val="28"/>
                          <w:szCs w:val="28"/>
                          <w:lang w:val="en-US"/>
                        </w:rPr>
                      </m:ctrlPr>
                    </m:sSupPr>
                    <m:e>
                      <m:r>
                        <w:rPr>
                          <w:rFonts w:ascii="Cambria Math" w:eastAsia="Calibri" w:hAnsi="Cambria Math" w:cs="Times New Roman"/>
                          <w:sz w:val="28"/>
                          <w:szCs w:val="28"/>
                          <w:lang w:val="en-US"/>
                        </w:rPr>
                        <m:t>e</m:t>
                      </m:r>
                    </m:e>
                    <m:sup>
                      <m:r>
                        <w:rPr>
                          <w:rFonts w:ascii="Cambria Math" w:eastAsia="Calibri" w:hAnsi="Cambria Math" w:cs="Times New Roman"/>
                          <w:sz w:val="28"/>
                          <w:szCs w:val="28"/>
                        </w:rPr>
                        <m:t>-</m:t>
                      </m:r>
                      <m:r>
                        <w:rPr>
                          <w:rFonts w:ascii="Cambria Math" w:eastAsia="Calibri" w:hAnsi="Cambria Math" w:cs="Times New Roman"/>
                          <w:sz w:val="28"/>
                          <w:szCs w:val="28"/>
                          <w:lang w:val="en-US"/>
                        </w:rPr>
                        <m:t>8x</m:t>
                      </m:r>
                    </m:sup>
                  </m:sSup>
                  <m:r>
                    <w:rPr>
                      <w:rFonts w:ascii="Cambria Math" w:eastAsia="Calibri" w:hAnsi="Cambria Math" w:cs="Times New Roman"/>
                      <w:sz w:val="28"/>
                      <w:szCs w:val="28"/>
                    </w:rPr>
                    <m:t xml:space="preserve"> при </m:t>
                  </m:r>
                  <m:r>
                    <w:rPr>
                      <w:rFonts w:ascii="Cambria Math" w:eastAsia="Calibri" w:hAnsi="Cambria Math" w:cs="Times New Roman"/>
                      <w:sz w:val="28"/>
                      <w:szCs w:val="28"/>
                      <w:lang w:val="en-US"/>
                    </w:rPr>
                    <m:t>x</m:t>
                  </m:r>
                  <m:r>
                    <w:rPr>
                      <w:rFonts w:ascii="Cambria Math" w:eastAsia="Calibri" w:hAnsi="Cambria Math" w:cs="Times New Roman"/>
                      <w:sz w:val="28"/>
                      <w:szCs w:val="28"/>
                    </w:rPr>
                    <m:t>≥0</m:t>
                  </m:r>
                </m:e>
              </m:eqArr>
            </m:e>
          </m:d>
        </m:oMath>
      </m:oMathPara>
    </w:p>
    <w:p w:rsidR="001A2F17" w:rsidRPr="00E94FD2" w:rsidRDefault="001A2F17" w:rsidP="00E94FD2">
      <w:pPr>
        <w:shd w:val="clear" w:color="auto" w:fill="FFFFFF"/>
        <w:spacing w:after="0" w:line="240" w:lineRule="auto"/>
        <w:ind w:firstLine="709"/>
        <w:rPr>
          <w:rFonts w:ascii="Times New Roman" w:eastAsia="Calibri" w:hAnsi="Times New Roman" w:cs="Times New Roman"/>
          <w:sz w:val="28"/>
          <w:szCs w:val="28"/>
        </w:rPr>
      </w:pPr>
      <w:r w:rsidRPr="00E94FD2">
        <w:rPr>
          <w:rFonts w:ascii="Times New Roman" w:eastAsia="Calibri" w:hAnsi="Times New Roman" w:cs="Times New Roman"/>
          <w:sz w:val="28"/>
          <w:szCs w:val="28"/>
        </w:rPr>
        <w:t>Функция распределения:</w:t>
      </w:r>
    </w:p>
    <w:p w:rsidR="001A2F17" w:rsidRPr="00E94FD2" w:rsidRDefault="001A2F17" w:rsidP="00E94FD2">
      <w:pPr>
        <w:shd w:val="clear" w:color="auto" w:fill="FFFFFF"/>
        <w:tabs>
          <w:tab w:val="left" w:pos="567"/>
        </w:tabs>
        <w:spacing w:after="0" w:line="240" w:lineRule="auto"/>
        <w:ind w:firstLine="709"/>
        <w:rPr>
          <w:rFonts w:ascii="Times New Roman" w:eastAsia="Calibri" w:hAnsi="Times New Roman" w:cs="Times New Roman"/>
          <w:sz w:val="28"/>
          <w:szCs w:val="28"/>
        </w:rPr>
      </w:pPr>
      <m:oMathPara>
        <m:oMathParaPr>
          <m:jc m:val="left"/>
        </m:oMathParaPr>
        <m:oMath>
          <m:r>
            <w:rPr>
              <w:rFonts w:ascii="Cambria Math" w:eastAsia="Calibri" w:hAnsi="Cambria Math" w:cs="Times New Roman"/>
              <w:sz w:val="28"/>
              <w:szCs w:val="28"/>
              <w:lang w:val="en-US"/>
            </w:rPr>
            <m:t>F</m:t>
          </m:r>
          <m:d>
            <m:dPr>
              <m:ctrlPr>
                <w:rPr>
                  <w:rFonts w:ascii="Cambria Math" w:eastAsia="Calibri" w:hAnsi="Cambria Math" w:cs="Times New Roman"/>
                  <w:i/>
                  <w:sz w:val="28"/>
                  <w:szCs w:val="28"/>
                  <w:lang w:val="en-US"/>
                </w:rPr>
              </m:ctrlPr>
            </m:dPr>
            <m:e>
              <m:r>
                <w:rPr>
                  <w:rFonts w:ascii="Cambria Math" w:eastAsia="Calibri" w:hAnsi="Cambria Math" w:cs="Times New Roman"/>
                  <w:sz w:val="28"/>
                  <w:szCs w:val="28"/>
                  <w:lang w:val="en-US"/>
                </w:rPr>
                <m:t>x</m:t>
              </m:r>
            </m:e>
          </m:d>
          <m:r>
            <w:rPr>
              <w:rFonts w:ascii="Cambria Math" w:eastAsia="Calibri" w:hAnsi="Cambria Math" w:cs="Times New Roman"/>
              <w:sz w:val="28"/>
              <w:szCs w:val="28"/>
            </w:rPr>
            <m:t xml:space="preserve">= </m:t>
          </m:r>
          <m:d>
            <m:dPr>
              <m:begChr m:val="{"/>
              <m:endChr m:val=""/>
              <m:ctrlPr>
                <w:rPr>
                  <w:rFonts w:ascii="Cambria Math" w:eastAsia="Calibri" w:hAnsi="Cambria Math" w:cs="Times New Roman"/>
                  <w:i/>
                  <w:sz w:val="28"/>
                  <w:szCs w:val="28"/>
                  <w:lang w:val="en-US"/>
                </w:rPr>
              </m:ctrlPr>
            </m:dPr>
            <m:e>
              <m:eqArr>
                <m:eqArrPr>
                  <m:ctrlPr>
                    <w:rPr>
                      <w:rFonts w:ascii="Cambria Math" w:eastAsia="Calibri" w:hAnsi="Cambria Math" w:cs="Times New Roman"/>
                      <w:i/>
                      <w:sz w:val="28"/>
                      <w:szCs w:val="28"/>
                      <w:lang w:val="en-US"/>
                    </w:rPr>
                  </m:ctrlPr>
                </m:eqArrPr>
                <m:e>
                  <m:r>
                    <w:rPr>
                      <w:rFonts w:ascii="Cambria Math" w:eastAsia="Calibri" w:hAnsi="Cambria Math" w:cs="Times New Roman"/>
                      <w:sz w:val="28"/>
                      <w:szCs w:val="28"/>
                    </w:rPr>
                    <m:t xml:space="preserve">0 при </m:t>
                  </m:r>
                  <m:r>
                    <w:rPr>
                      <w:rFonts w:ascii="Cambria Math" w:eastAsia="Calibri" w:hAnsi="Cambria Math" w:cs="Times New Roman"/>
                      <w:sz w:val="28"/>
                      <w:szCs w:val="28"/>
                      <w:lang w:val="en-US"/>
                    </w:rPr>
                    <m:t>x</m:t>
                  </m:r>
                  <m:r>
                    <w:rPr>
                      <w:rFonts w:ascii="Cambria Math" w:eastAsia="Calibri" w:hAnsi="Cambria Math" w:cs="Times New Roman"/>
                      <w:sz w:val="28"/>
                      <w:szCs w:val="28"/>
                    </w:rPr>
                    <m:t>≤0</m:t>
                  </m:r>
                </m:e>
                <m:e>
                  <m:r>
                    <w:rPr>
                      <w:rFonts w:ascii="Cambria Math" w:eastAsia="Calibri" w:hAnsi="Cambria Math" w:cs="Times New Roman"/>
                      <w:sz w:val="28"/>
                      <w:szCs w:val="28"/>
                      <w:lang w:val="en-US"/>
                    </w:rPr>
                    <m:t>1-</m:t>
                  </m:r>
                  <m:sSup>
                    <m:sSupPr>
                      <m:ctrlPr>
                        <w:rPr>
                          <w:rFonts w:ascii="Cambria Math" w:eastAsia="Calibri" w:hAnsi="Cambria Math" w:cs="Times New Roman"/>
                          <w:i/>
                          <w:sz w:val="28"/>
                          <w:szCs w:val="28"/>
                          <w:lang w:val="en-US"/>
                        </w:rPr>
                      </m:ctrlPr>
                    </m:sSupPr>
                    <m:e>
                      <m:r>
                        <w:rPr>
                          <w:rFonts w:ascii="Cambria Math" w:eastAsia="Calibri" w:hAnsi="Cambria Math" w:cs="Times New Roman"/>
                          <w:sz w:val="28"/>
                          <w:szCs w:val="28"/>
                          <w:lang w:val="en-US"/>
                        </w:rPr>
                        <m:t>e</m:t>
                      </m:r>
                    </m:e>
                    <m:sup>
                      <m:r>
                        <w:rPr>
                          <w:rFonts w:ascii="Cambria Math" w:eastAsia="Calibri" w:hAnsi="Cambria Math" w:cs="Times New Roman"/>
                          <w:sz w:val="28"/>
                          <w:szCs w:val="28"/>
                        </w:rPr>
                        <m:t>-8</m:t>
                      </m:r>
                      <m:r>
                        <w:rPr>
                          <w:rFonts w:ascii="Cambria Math" w:eastAsia="Calibri" w:hAnsi="Cambria Math" w:cs="Times New Roman"/>
                          <w:sz w:val="28"/>
                          <w:szCs w:val="28"/>
                          <w:lang w:val="en-US"/>
                        </w:rPr>
                        <m:t>x</m:t>
                      </m:r>
                    </m:sup>
                  </m:sSup>
                  <m:r>
                    <w:rPr>
                      <w:rFonts w:ascii="Cambria Math" w:eastAsia="Calibri" w:hAnsi="Cambria Math" w:cs="Times New Roman"/>
                      <w:sz w:val="28"/>
                      <w:szCs w:val="28"/>
                    </w:rPr>
                    <m:t xml:space="preserve"> при </m:t>
                  </m:r>
                  <m:r>
                    <w:rPr>
                      <w:rFonts w:ascii="Cambria Math" w:eastAsia="Calibri" w:hAnsi="Cambria Math" w:cs="Times New Roman"/>
                      <w:sz w:val="28"/>
                      <w:szCs w:val="28"/>
                      <w:lang w:val="en-US"/>
                    </w:rPr>
                    <m:t>x</m:t>
                  </m:r>
                  <m:r>
                    <w:rPr>
                      <w:rFonts w:ascii="Cambria Math" w:eastAsia="Calibri" w:hAnsi="Cambria Math" w:cs="Times New Roman"/>
                      <w:sz w:val="28"/>
                      <w:szCs w:val="28"/>
                    </w:rPr>
                    <m:t>≥0</m:t>
                  </m:r>
                </m:e>
              </m:eqArr>
            </m:e>
          </m:d>
        </m:oMath>
      </m:oMathPara>
    </w:p>
    <w:p w:rsidR="001A2F17" w:rsidRPr="00E94FD2" w:rsidRDefault="001A2F17" w:rsidP="00E94FD2">
      <w:pPr>
        <w:shd w:val="clear" w:color="auto" w:fill="FFFFFF"/>
        <w:spacing w:after="0" w:line="240" w:lineRule="auto"/>
        <w:ind w:firstLine="709"/>
        <w:rPr>
          <w:rFonts w:ascii="Times New Roman" w:eastAsia="Calibri" w:hAnsi="Times New Roman" w:cs="Times New Roman"/>
          <w:sz w:val="28"/>
          <w:szCs w:val="28"/>
        </w:rPr>
      </w:pPr>
      <w:r w:rsidRPr="00E94FD2">
        <w:rPr>
          <w:rFonts w:ascii="Times New Roman" w:eastAsia="Calibri" w:hAnsi="Times New Roman" w:cs="Times New Roman"/>
          <w:sz w:val="28"/>
          <w:szCs w:val="28"/>
        </w:rPr>
        <w:t>Математическое ожидание М(х) = 1/λ = 1/8</w:t>
      </w:r>
    </w:p>
    <w:p w:rsidR="001A2F17" w:rsidRPr="00E94FD2" w:rsidRDefault="001A2F17" w:rsidP="00E94FD2">
      <w:pPr>
        <w:shd w:val="clear" w:color="auto" w:fill="FFFFFF"/>
        <w:spacing w:after="0" w:line="240" w:lineRule="auto"/>
        <w:ind w:firstLine="709"/>
        <w:rPr>
          <w:rFonts w:ascii="Times New Roman" w:eastAsia="Calibri" w:hAnsi="Times New Roman" w:cs="Times New Roman"/>
          <w:sz w:val="28"/>
          <w:szCs w:val="28"/>
        </w:rPr>
      </w:pPr>
      <w:r w:rsidRPr="00E94FD2">
        <w:rPr>
          <w:rFonts w:ascii="Times New Roman" w:eastAsia="Calibri" w:hAnsi="Times New Roman" w:cs="Times New Roman"/>
          <w:sz w:val="28"/>
          <w:szCs w:val="28"/>
        </w:rPr>
        <w:t xml:space="preserve">Дисперсия </w:t>
      </w:r>
      <w:r w:rsidRPr="00E94FD2">
        <w:rPr>
          <w:rFonts w:ascii="Times New Roman" w:eastAsia="Calibri" w:hAnsi="Times New Roman" w:cs="Times New Roman"/>
          <w:sz w:val="28"/>
          <w:szCs w:val="28"/>
          <w:lang w:val="en-US"/>
        </w:rPr>
        <w:t>D</w:t>
      </w:r>
      <w:r w:rsidRPr="00E94FD2">
        <w:rPr>
          <w:rFonts w:ascii="Times New Roman" w:eastAsia="Calibri" w:hAnsi="Times New Roman" w:cs="Times New Roman"/>
          <w:sz w:val="28"/>
          <w:szCs w:val="28"/>
        </w:rPr>
        <w:t xml:space="preserve"> = 1/</w:t>
      </w:r>
      <w:r w:rsidRPr="00E94FD2">
        <w:rPr>
          <w:rFonts w:ascii="Times New Roman" w:eastAsia="Calibri" w:hAnsi="Times New Roman" w:cs="Times New Roman"/>
          <w:sz w:val="28"/>
          <w:szCs w:val="28"/>
          <w:lang w:val="en-US"/>
        </w:rPr>
        <w:t>λ</w:t>
      </w:r>
      <w:r w:rsidRPr="00E94FD2">
        <w:rPr>
          <w:rFonts w:ascii="Times New Roman" w:eastAsia="Calibri" w:hAnsi="Times New Roman" w:cs="Times New Roman"/>
          <w:sz w:val="28"/>
          <w:szCs w:val="28"/>
          <w:vertAlign w:val="superscript"/>
        </w:rPr>
        <w:t xml:space="preserve">2 </w:t>
      </w:r>
      <w:r w:rsidRPr="00E94FD2">
        <w:rPr>
          <w:rFonts w:ascii="Times New Roman" w:eastAsia="Calibri" w:hAnsi="Times New Roman" w:cs="Times New Roman"/>
          <w:sz w:val="28"/>
          <w:szCs w:val="28"/>
        </w:rPr>
        <w:t>= 1/64</w:t>
      </w:r>
    </w:p>
    <w:p w:rsidR="00372917" w:rsidRDefault="00372917" w:rsidP="00372917">
      <w:pPr>
        <w:spacing w:after="0" w:line="240" w:lineRule="auto"/>
        <w:ind w:firstLine="709"/>
        <w:jc w:val="center"/>
        <w:rPr>
          <w:rFonts w:ascii="Times New Roman" w:hAnsi="Times New Roman" w:cs="Times New Roman"/>
          <w:b/>
          <w:sz w:val="28"/>
          <w:szCs w:val="28"/>
        </w:rPr>
      </w:pPr>
    </w:p>
    <w:p w:rsidR="00E94FD2" w:rsidRDefault="00E94FD2" w:rsidP="00372917">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Практическая часть</w:t>
      </w:r>
    </w:p>
    <w:p w:rsidR="001A2F17" w:rsidRPr="00E94FD2" w:rsidRDefault="001A2F17" w:rsidP="00E94FD2">
      <w:pPr>
        <w:spacing w:after="0" w:line="240" w:lineRule="auto"/>
        <w:ind w:firstLine="709"/>
        <w:rPr>
          <w:rFonts w:ascii="Times New Roman" w:hAnsi="Times New Roman" w:cs="Times New Roman"/>
          <w:b/>
          <w:sz w:val="28"/>
          <w:szCs w:val="28"/>
        </w:rPr>
      </w:pPr>
      <w:r w:rsidRPr="00E94FD2">
        <w:rPr>
          <w:rFonts w:ascii="Times New Roman" w:hAnsi="Times New Roman" w:cs="Times New Roman"/>
          <w:b/>
          <w:sz w:val="28"/>
          <w:szCs w:val="28"/>
        </w:rPr>
        <w:t>Задание 1. Решите предложенные задачи</w:t>
      </w:r>
    </w:p>
    <w:p w:rsidR="001A2F17" w:rsidRPr="00E94FD2" w:rsidRDefault="001A2F17" w:rsidP="00E94FD2">
      <w:pPr>
        <w:spacing w:after="0" w:line="240" w:lineRule="auto"/>
        <w:ind w:firstLine="709"/>
        <w:jc w:val="center"/>
        <w:rPr>
          <w:rFonts w:ascii="Times New Roman" w:hAnsi="Times New Roman" w:cs="Times New Roman"/>
          <w:b/>
          <w:sz w:val="28"/>
          <w:szCs w:val="28"/>
        </w:rPr>
      </w:pPr>
      <w:r w:rsidRPr="00E94FD2">
        <w:rPr>
          <w:rFonts w:ascii="Times New Roman" w:hAnsi="Times New Roman" w:cs="Times New Roman"/>
          <w:b/>
          <w:sz w:val="28"/>
          <w:szCs w:val="28"/>
          <w:lang w:val="en-US"/>
        </w:rPr>
        <w:t>I</w:t>
      </w:r>
      <w:r w:rsidRPr="00E94FD2">
        <w:rPr>
          <w:rFonts w:ascii="Times New Roman" w:hAnsi="Times New Roman" w:cs="Times New Roman"/>
          <w:b/>
          <w:sz w:val="28"/>
          <w:szCs w:val="28"/>
        </w:rPr>
        <w:t xml:space="preserve"> вариант (на «3»)</w:t>
      </w:r>
    </w:p>
    <w:p w:rsidR="001A2F17" w:rsidRPr="00E94FD2" w:rsidRDefault="001A2F17" w:rsidP="00E94FD2">
      <w:pPr>
        <w:pStyle w:val="a4"/>
        <w:numPr>
          <w:ilvl w:val="0"/>
          <w:numId w:val="7"/>
        </w:numPr>
        <w:spacing w:after="0" w:line="240" w:lineRule="auto"/>
        <w:ind w:left="0" w:firstLine="709"/>
        <w:jc w:val="both"/>
        <w:rPr>
          <w:rFonts w:ascii="Times New Roman" w:hAnsi="Times New Roman" w:cs="Times New Roman"/>
          <w:sz w:val="28"/>
          <w:szCs w:val="28"/>
        </w:rPr>
      </w:pPr>
      <w:r w:rsidRPr="00E94FD2">
        <w:rPr>
          <w:rFonts w:ascii="Times New Roman" w:hAnsi="Times New Roman" w:cs="Times New Roman"/>
          <w:sz w:val="28"/>
          <w:szCs w:val="28"/>
        </w:rPr>
        <w:t xml:space="preserve">Передатчик может начать работу в любой момент времени между 10 и 12 часами. Какова вероятность того, что начало передачи придется ждать не более 30 минут. Найти математическое ожидание и стандартное отклонение.  </w:t>
      </w:r>
    </w:p>
    <w:p w:rsidR="001A2F17" w:rsidRPr="00E94FD2" w:rsidRDefault="001A2F17" w:rsidP="00E94FD2">
      <w:pPr>
        <w:pStyle w:val="a4"/>
        <w:numPr>
          <w:ilvl w:val="0"/>
          <w:numId w:val="7"/>
        </w:numPr>
        <w:spacing w:after="0" w:line="240" w:lineRule="auto"/>
        <w:ind w:left="0" w:firstLine="709"/>
        <w:jc w:val="both"/>
        <w:rPr>
          <w:rFonts w:ascii="Times New Roman" w:hAnsi="Times New Roman" w:cs="Times New Roman"/>
          <w:sz w:val="28"/>
          <w:szCs w:val="28"/>
        </w:rPr>
      </w:pPr>
      <w:r w:rsidRPr="00E94FD2">
        <w:rPr>
          <w:rFonts w:ascii="Times New Roman" w:eastAsia="Calibri" w:hAnsi="Times New Roman" w:cs="Times New Roman"/>
          <w:sz w:val="28"/>
          <w:szCs w:val="28"/>
        </w:rPr>
        <w:t>Математическое ожидание и среднее квадратическое отклонение нормально распределенной случайной величины соответственно равны 8 и 2. Построить график нормально распределенной случайной величины. Найти вероятность того, что в результате испытания X примет значение, заключенное в интервале (4,8).</w:t>
      </w:r>
    </w:p>
    <w:p w:rsidR="001A2F17" w:rsidRPr="00E94FD2" w:rsidRDefault="001A2F17" w:rsidP="00E94FD2">
      <w:pPr>
        <w:pStyle w:val="a4"/>
        <w:numPr>
          <w:ilvl w:val="0"/>
          <w:numId w:val="7"/>
        </w:numPr>
        <w:spacing w:after="0" w:line="240" w:lineRule="auto"/>
        <w:ind w:left="0" w:firstLine="709"/>
        <w:jc w:val="both"/>
        <w:rPr>
          <w:rFonts w:ascii="Times New Roman" w:hAnsi="Times New Roman" w:cs="Times New Roman"/>
          <w:sz w:val="28"/>
          <w:szCs w:val="28"/>
        </w:rPr>
      </w:pPr>
      <w:r w:rsidRPr="00E94FD2">
        <w:rPr>
          <w:rFonts w:ascii="Times New Roman" w:eastAsia="Calibri" w:hAnsi="Times New Roman" w:cs="Times New Roman"/>
          <w:sz w:val="28"/>
          <w:szCs w:val="28"/>
        </w:rPr>
        <w:t>Написать плотность, функцию распределения, математическое ожидание и дисперсию показательного закона, если параметр λ = 5.</w:t>
      </w:r>
    </w:p>
    <w:p w:rsidR="001A2F17" w:rsidRPr="00E94FD2" w:rsidRDefault="001A2F17" w:rsidP="00E94FD2">
      <w:pPr>
        <w:spacing w:after="0" w:line="240" w:lineRule="auto"/>
        <w:ind w:firstLine="709"/>
        <w:jc w:val="center"/>
        <w:rPr>
          <w:rFonts w:ascii="Times New Roman" w:hAnsi="Times New Roman" w:cs="Times New Roman"/>
          <w:b/>
          <w:sz w:val="28"/>
          <w:szCs w:val="28"/>
        </w:rPr>
      </w:pPr>
      <w:r w:rsidRPr="00E94FD2">
        <w:rPr>
          <w:rFonts w:ascii="Times New Roman" w:hAnsi="Times New Roman" w:cs="Times New Roman"/>
          <w:b/>
          <w:sz w:val="28"/>
          <w:szCs w:val="28"/>
          <w:lang w:val="en-US"/>
        </w:rPr>
        <w:t>II</w:t>
      </w:r>
      <w:r w:rsidRPr="00E94FD2">
        <w:rPr>
          <w:rFonts w:ascii="Times New Roman" w:hAnsi="Times New Roman" w:cs="Times New Roman"/>
          <w:b/>
          <w:sz w:val="28"/>
          <w:szCs w:val="28"/>
        </w:rPr>
        <w:t xml:space="preserve"> вариант (на «3»)</w:t>
      </w:r>
    </w:p>
    <w:p w:rsidR="001A2F17" w:rsidRPr="00E94FD2" w:rsidRDefault="001A2F17" w:rsidP="00E94FD2">
      <w:pPr>
        <w:pStyle w:val="a4"/>
        <w:numPr>
          <w:ilvl w:val="0"/>
          <w:numId w:val="8"/>
        </w:numPr>
        <w:spacing w:after="0" w:line="240" w:lineRule="auto"/>
        <w:ind w:left="0" w:firstLine="709"/>
        <w:jc w:val="both"/>
        <w:rPr>
          <w:rFonts w:ascii="Times New Roman" w:hAnsi="Times New Roman" w:cs="Times New Roman"/>
          <w:sz w:val="28"/>
          <w:szCs w:val="28"/>
        </w:rPr>
      </w:pPr>
      <w:r w:rsidRPr="00E94FD2">
        <w:rPr>
          <w:rFonts w:ascii="Times New Roman" w:hAnsi="Times New Roman" w:cs="Times New Roman"/>
          <w:sz w:val="28"/>
          <w:szCs w:val="28"/>
        </w:rPr>
        <w:t xml:space="preserve">Передатчик может начать работу в любой момент времени между 14 и 16 часами. Какова вероятность того, что начало передачи придется ждать не более 45 минут.  </w:t>
      </w:r>
    </w:p>
    <w:p w:rsidR="001A2F17" w:rsidRPr="00E94FD2" w:rsidRDefault="001A2F17" w:rsidP="00E94FD2">
      <w:pPr>
        <w:pStyle w:val="a4"/>
        <w:numPr>
          <w:ilvl w:val="0"/>
          <w:numId w:val="8"/>
        </w:numPr>
        <w:spacing w:after="0" w:line="240" w:lineRule="auto"/>
        <w:ind w:left="0" w:firstLine="709"/>
        <w:jc w:val="both"/>
        <w:rPr>
          <w:rFonts w:ascii="Times New Roman" w:hAnsi="Times New Roman" w:cs="Times New Roman"/>
          <w:sz w:val="28"/>
          <w:szCs w:val="28"/>
        </w:rPr>
      </w:pPr>
      <w:r w:rsidRPr="00E94FD2">
        <w:rPr>
          <w:rFonts w:ascii="Times New Roman" w:eastAsia="Calibri" w:hAnsi="Times New Roman" w:cs="Times New Roman"/>
          <w:sz w:val="28"/>
          <w:szCs w:val="28"/>
        </w:rPr>
        <w:t>Математическое ожидание и среднее квадратическое отклонение нормально распределенной случайной величины соответственно равны 4 и 2. Построить график нормально распределенной случайной величины. Найти вероятность того, что в результате испытания X примет значение, заключенное в интервале (4,6).</w:t>
      </w:r>
    </w:p>
    <w:p w:rsidR="001A2F17" w:rsidRPr="00E94FD2" w:rsidRDefault="001A2F17" w:rsidP="00E94FD2">
      <w:pPr>
        <w:pStyle w:val="a4"/>
        <w:numPr>
          <w:ilvl w:val="0"/>
          <w:numId w:val="8"/>
        </w:numPr>
        <w:spacing w:after="0" w:line="240" w:lineRule="auto"/>
        <w:ind w:left="0" w:firstLine="709"/>
        <w:jc w:val="both"/>
        <w:rPr>
          <w:rFonts w:ascii="Times New Roman" w:hAnsi="Times New Roman" w:cs="Times New Roman"/>
          <w:sz w:val="28"/>
          <w:szCs w:val="28"/>
        </w:rPr>
      </w:pPr>
      <w:r w:rsidRPr="00E94FD2">
        <w:rPr>
          <w:rFonts w:ascii="Times New Roman" w:eastAsia="Calibri" w:hAnsi="Times New Roman" w:cs="Times New Roman"/>
          <w:sz w:val="28"/>
          <w:szCs w:val="28"/>
        </w:rPr>
        <w:lastRenderedPageBreak/>
        <w:t>Написать плотность, функцию распределения, математическое ожидание и дисперсию показательного закона, если параметр λ = 7.</w:t>
      </w:r>
    </w:p>
    <w:p w:rsidR="001A2F17" w:rsidRPr="00E94FD2" w:rsidRDefault="001A2F17" w:rsidP="00E94FD2">
      <w:pPr>
        <w:spacing w:after="0" w:line="240" w:lineRule="auto"/>
        <w:ind w:firstLine="709"/>
        <w:jc w:val="center"/>
        <w:rPr>
          <w:rFonts w:ascii="Times New Roman" w:hAnsi="Times New Roman" w:cs="Times New Roman"/>
          <w:sz w:val="28"/>
          <w:szCs w:val="28"/>
        </w:rPr>
      </w:pPr>
      <w:r w:rsidRPr="00E94FD2">
        <w:rPr>
          <w:rFonts w:ascii="Times New Roman" w:hAnsi="Times New Roman" w:cs="Times New Roman"/>
          <w:b/>
          <w:sz w:val="28"/>
          <w:szCs w:val="28"/>
          <w:lang w:val="en-US"/>
        </w:rPr>
        <w:t xml:space="preserve">III </w:t>
      </w:r>
      <w:r w:rsidRPr="00E94FD2">
        <w:rPr>
          <w:rFonts w:ascii="Times New Roman" w:hAnsi="Times New Roman" w:cs="Times New Roman"/>
          <w:b/>
          <w:sz w:val="28"/>
          <w:szCs w:val="28"/>
        </w:rPr>
        <w:t>вариант (на «4»)</w:t>
      </w:r>
    </w:p>
    <w:p w:rsidR="001A2F17" w:rsidRPr="00E94FD2" w:rsidRDefault="001A2F17" w:rsidP="00E94FD2">
      <w:pPr>
        <w:pStyle w:val="a4"/>
        <w:numPr>
          <w:ilvl w:val="0"/>
          <w:numId w:val="9"/>
        </w:numPr>
        <w:spacing w:after="0" w:line="240" w:lineRule="auto"/>
        <w:ind w:left="0" w:firstLine="709"/>
        <w:jc w:val="both"/>
        <w:rPr>
          <w:rFonts w:ascii="Times New Roman" w:hAnsi="Times New Roman" w:cs="Times New Roman"/>
          <w:sz w:val="28"/>
          <w:szCs w:val="28"/>
        </w:rPr>
      </w:pPr>
      <w:r w:rsidRPr="00E94FD2">
        <w:rPr>
          <w:rFonts w:ascii="Times New Roman" w:hAnsi="Times New Roman" w:cs="Times New Roman"/>
          <w:sz w:val="28"/>
          <w:szCs w:val="28"/>
        </w:rPr>
        <w:t>Автобусы маршрута №5 идут строго по расписанию. Интервал движения – 5 минут. Найти вероятность того, что пассажир, подошедший к остановке, будет ожидать автобус менее 3 минут. Найти математическое ожидание и стандартное отклонение.</w:t>
      </w:r>
    </w:p>
    <w:p w:rsidR="001A2F17" w:rsidRPr="00E94FD2" w:rsidRDefault="001A2F17" w:rsidP="00E94FD2">
      <w:pPr>
        <w:pStyle w:val="a4"/>
        <w:numPr>
          <w:ilvl w:val="0"/>
          <w:numId w:val="9"/>
        </w:numPr>
        <w:spacing w:after="0" w:line="240" w:lineRule="auto"/>
        <w:ind w:left="0" w:firstLine="709"/>
        <w:jc w:val="both"/>
        <w:rPr>
          <w:rFonts w:ascii="Times New Roman" w:hAnsi="Times New Roman" w:cs="Times New Roman"/>
          <w:sz w:val="28"/>
          <w:szCs w:val="28"/>
        </w:rPr>
      </w:pPr>
      <w:r w:rsidRPr="00E94FD2">
        <w:rPr>
          <w:rFonts w:ascii="Times New Roman" w:eastAsia="Calibri" w:hAnsi="Times New Roman" w:cs="Times New Roman"/>
          <w:sz w:val="28"/>
          <w:szCs w:val="28"/>
        </w:rPr>
        <w:t>Математическое ожидание и среднее квадратическое отклонение нормально распределенной случайной величины соответственно равны 10 и 2. Построить график нормально распределенной случайной величины. Найти вероятность того, что в результате испытания X примет значение, заключенное в интервале (12,14).</w:t>
      </w:r>
    </w:p>
    <w:p w:rsidR="001A2F17" w:rsidRPr="00E94FD2" w:rsidRDefault="001A2F17" w:rsidP="00E94FD2">
      <w:pPr>
        <w:pStyle w:val="a4"/>
        <w:numPr>
          <w:ilvl w:val="0"/>
          <w:numId w:val="9"/>
        </w:numPr>
        <w:spacing w:after="0" w:line="240" w:lineRule="auto"/>
        <w:ind w:left="0" w:firstLine="709"/>
        <w:jc w:val="both"/>
        <w:rPr>
          <w:rFonts w:ascii="Times New Roman" w:hAnsi="Times New Roman" w:cs="Times New Roman"/>
          <w:sz w:val="28"/>
          <w:szCs w:val="28"/>
        </w:rPr>
      </w:pPr>
      <w:r w:rsidRPr="00E94FD2">
        <w:rPr>
          <w:rFonts w:ascii="Times New Roman" w:eastAsia="Calibri" w:hAnsi="Times New Roman" w:cs="Times New Roman"/>
          <w:sz w:val="28"/>
          <w:szCs w:val="28"/>
        </w:rPr>
        <w:t>Длительность времени безотказной работы элемента имеет показательное распределение с параметром λ = 0,02. Написать плотность, функцию распределения, математическое ожидание и дисперсию показательного закона. Найти вероятность того, что за время длительностью t = 100 ч элемент откажет.</w:t>
      </w:r>
    </w:p>
    <w:p w:rsidR="001A2F17" w:rsidRPr="00E94FD2" w:rsidRDefault="001A2F17" w:rsidP="00E94FD2">
      <w:pPr>
        <w:spacing w:after="0" w:line="240" w:lineRule="auto"/>
        <w:ind w:firstLine="709"/>
        <w:jc w:val="center"/>
        <w:rPr>
          <w:rFonts w:ascii="Times New Roman" w:hAnsi="Times New Roman" w:cs="Times New Roman"/>
          <w:sz w:val="28"/>
          <w:szCs w:val="28"/>
        </w:rPr>
      </w:pPr>
      <w:r w:rsidRPr="00E94FD2">
        <w:rPr>
          <w:rFonts w:ascii="Times New Roman" w:hAnsi="Times New Roman" w:cs="Times New Roman"/>
          <w:b/>
          <w:sz w:val="28"/>
          <w:szCs w:val="28"/>
          <w:lang w:val="en-US"/>
        </w:rPr>
        <w:t>IV</w:t>
      </w:r>
      <w:r w:rsidRPr="00E94FD2">
        <w:rPr>
          <w:rFonts w:ascii="Times New Roman" w:hAnsi="Times New Roman" w:cs="Times New Roman"/>
          <w:b/>
          <w:sz w:val="28"/>
          <w:szCs w:val="28"/>
        </w:rPr>
        <w:t xml:space="preserve"> вариант (на «4»)</w:t>
      </w:r>
    </w:p>
    <w:p w:rsidR="001A2F17" w:rsidRPr="00E94FD2" w:rsidRDefault="001A2F17" w:rsidP="00E94FD2">
      <w:pPr>
        <w:pStyle w:val="a4"/>
        <w:numPr>
          <w:ilvl w:val="0"/>
          <w:numId w:val="10"/>
        </w:numPr>
        <w:spacing w:after="0" w:line="240" w:lineRule="auto"/>
        <w:ind w:left="0" w:firstLine="709"/>
        <w:jc w:val="both"/>
        <w:rPr>
          <w:rFonts w:ascii="Times New Roman" w:hAnsi="Times New Roman" w:cs="Times New Roman"/>
          <w:sz w:val="28"/>
          <w:szCs w:val="28"/>
        </w:rPr>
      </w:pPr>
      <w:r w:rsidRPr="00E94FD2">
        <w:rPr>
          <w:rFonts w:ascii="Times New Roman" w:hAnsi="Times New Roman" w:cs="Times New Roman"/>
          <w:sz w:val="28"/>
          <w:szCs w:val="28"/>
        </w:rPr>
        <w:t>Автобусы маршрута №5 идут строго по расписанию. Интервал движения – 5 минут. Найти вероятность того, что пассажир, подошедший к остановке, будет ожидать автобус более 3 минут. Найти математическое ожидание и стандартное отклонение.</w:t>
      </w:r>
    </w:p>
    <w:p w:rsidR="001A2F17" w:rsidRPr="00E94FD2" w:rsidRDefault="001A2F17" w:rsidP="00E94FD2">
      <w:pPr>
        <w:pStyle w:val="a4"/>
        <w:numPr>
          <w:ilvl w:val="0"/>
          <w:numId w:val="10"/>
        </w:numPr>
        <w:spacing w:after="0" w:line="240" w:lineRule="auto"/>
        <w:ind w:left="0" w:firstLine="709"/>
        <w:jc w:val="both"/>
        <w:rPr>
          <w:rFonts w:ascii="Times New Roman" w:hAnsi="Times New Roman" w:cs="Times New Roman"/>
          <w:sz w:val="28"/>
          <w:szCs w:val="28"/>
        </w:rPr>
      </w:pPr>
      <w:r w:rsidRPr="00E94FD2">
        <w:rPr>
          <w:rFonts w:ascii="Times New Roman" w:eastAsia="Calibri" w:hAnsi="Times New Roman" w:cs="Times New Roman"/>
          <w:sz w:val="28"/>
          <w:szCs w:val="28"/>
        </w:rPr>
        <w:t xml:space="preserve">Математическое ожидание и среднее квадратическое отклонение нормально распределенной случайной величины соответственно равны 20 и 5. Построить график нормально распределенной случайной величины. Найти вероятность того, что в результате испытания X примет значение, заключенное в интервале (15,25). </w:t>
      </w:r>
    </w:p>
    <w:p w:rsidR="001A2F17" w:rsidRPr="00E94FD2" w:rsidRDefault="001A2F17" w:rsidP="00E94FD2">
      <w:pPr>
        <w:pStyle w:val="a4"/>
        <w:numPr>
          <w:ilvl w:val="0"/>
          <w:numId w:val="10"/>
        </w:numPr>
        <w:spacing w:after="0" w:line="240" w:lineRule="auto"/>
        <w:ind w:left="0" w:firstLine="709"/>
        <w:jc w:val="both"/>
        <w:rPr>
          <w:rFonts w:ascii="Times New Roman" w:hAnsi="Times New Roman" w:cs="Times New Roman"/>
          <w:sz w:val="28"/>
          <w:szCs w:val="28"/>
        </w:rPr>
      </w:pPr>
      <w:r w:rsidRPr="00E94FD2">
        <w:rPr>
          <w:rFonts w:ascii="Times New Roman" w:eastAsia="Calibri" w:hAnsi="Times New Roman" w:cs="Times New Roman"/>
          <w:sz w:val="28"/>
          <w:szCs w:val="28"/>
        </w:rPr>
        <w:t>Длительность времени безотказной работы элемента имеет показательное распределение с параметром λ = 0,005. Написать плотность, функцию распределения, математическое ожидание и дисперсию показательного закона. Найти вероятность того, что за время длительностью t = 200 ч элемент откажет.</w:t>
      </w:r>
    </w:p>
    <w:p w:rsidR="001A2F17" w:rsidRPr="00E94FD2" w:rsidRDefault="001A2F17" w:rsidP="00E94FD2">
      <w:pPr>
        <w:pStyle w:val="a4"/>
        <w:spacing w:after="0" w:line="240" w:lineRule="auto"/>
        <w:ind w:left="0" w:firstLine="709"/>
        <w:jc w:val="center"/>
        <w:rPr>
          <w:rFonts w:ascii="Times New Roman" w:hAnsi="Times New Roman" w:cs="Times New Roman"/>
          <w:sz w:val="28"/>
          <w:szCs w:val="28"/>
          <w:lang w:val="en-US"/>
        </w:rPr>
      </w:pPr>
      <w:r w:rsidRPr="00E94FD2">
        <w:rPr>
          <w:rFonts w:ascii="Times New Roman" w:hAnsi="Times New Roman" w:cs="Times New Roman"/>
          <w:b/>
          <w:sz w:val="28"/>
          <w:szCs w:val="28"/>
          <w:lang w:val="en-US"/>
        </w:rPr>
        <w:t>V</w:t>
      </w:r>
      <w:r w:rsidRPr="00E94FD2">
        <w:rPr>
          <w:rFonts w:ascii="Times New Roman" w:hAnsi="Times New Roman" w:cs="Times New Roman"/>
          <w:b/>
          <w:sz w:val="28"/>
          <w:szCs w:val="28"/>
        </w:rPr>
        <w:t xml:space="preserve"> вариант (на «</w:t>
      </w:r>
      <w:r w:rsidRPr="00E94FD2">
        <w:rPr>
          <w:rFonts w:ascii="Times New Roman" w:hAnsi="Times New Roman" w:cs="Times New Roman"/>
          <w:b/>
          <w:sz w:val="28"/>
          <w:szCs w:val="28"/>
          <w:lang w:val="en-US"/>
        </w:rPr>
        <w:t>5</w:t>
      </w:r>
      <w:r w:rsidRPr="00E94FD2">
        <w:rPr>
          <w:rFonts w:ascii="Times New Roman" w:hAnsi="Times New Roman" w:cs="Times New Roman"/>
          <w:b/>
          <w:sz w:val="28"/>
          <w:szCs w:val="28"/>
        </w:rPr>
        <w:t>»)</w:t>
      </w:r>
    </w:p>
    <w:p w:rsidR="001A2F17" w:rsidRPr="00E94FD2" w:rsidRDefault="001A2F17" w:rsidP="00E94FD2">
      <w:pPr>
        <w:pStyle w:val="a4"/>
        <w:numPr>
          <w:ilvl w:val="0"/>
          <w:numId w:val="11"/>
        </w:numPr>
        <w:spacing w:after="0" w:line="240" w:lineRule="auto"/>
        <w:ind w:left="0" w:firstLine="709"/>
        <w:jc w:val="both"/>
        <w:rPr>
          <w:rFonts w:ascii="Times New Roman" w:hAnsi="Times New Roman" w:cs="Times New Roman"/>
          <w:sz w:val="28"/>
          <w:szCs w:val="28"/>
        </w:rPr>
      </w:pPr>
      <w:r w:rsidRPr="00E94FD2">
        <w:rPr>
          <w:rFonts w:ascii="Times New Roman" w:hAnsi="Times New Roman" w:cs="Times New Roman"/>
          <w:sz w:val="28"/>
          <w:szCs w:val="28"/>
        </w:rPr>
        <w:t xml:space="preserve">Цена деления шкалы измерительного прибора равна 0,2. Показания прибора округляются до ближайшего целого деления. Найти вероятность того, что при отсчете будет сделана абсолютная ошибка: а) меньшая 0,04; б) большая 0,05.   </w:t>
      </w:r>
    </w:p>
    <w:p w:rsidR="001A2F17" w:rsidRPr="00E94FD2" w:rsidRDefault="001A2F17" w:rsidP="00E94FD2">
      <w:pPr>
        <w:pStyle w:val="a4"/>
        <w:numPr>
          <w:ilvl w:val="0"/>
          <w:numId w:val="11"/>
        </w:numPr>
        <w:spacing w:after="0" w:line="240" w:lineRule="auto"/>
        <w:ind w:left="0" w:firstLine="709"/>
        <w:jc w:val="both"/>
        <w:rPr>
          <w:rFonts w:ascii="Times New Roman" w:hAnsi="Times New Roman" w:cs="Times New Roman"/>
          <w:sz w:val="28"/>
          <w:szCs w:val="28"/>
        </w:rPr>
      </w:pPr>
      <w:r w:rsidRPr="00E94FD2">
        <w:rPr>
          <w:rFonts w:ascii="Times New Roman" w:hAnsi="Times New Roman" w:cs="Times New Roman"/>
          <w:sz w:val="28"/>
          <w:szCs w:val="28"/>
        </w:rPr>
        <w:t>Процент содержания золы в угле является нормально распределенной случайной величиной с математическим ожиданием 16% и средним квадратическим отклонением 4%. Определить вероятность того, что в наудачу взятой пробе угля будет от 12 до 24% золы.</w:t>
      </w:r>
    </w:p>
    <w:p w:rsidR="001A2F17" w:rsidRPr="00E94FD2" w:rsidRDefault="001A2F17" w:rsidP="00E94FD2">
      <w:pPr>
        <w:pStyle w:val="a4"/>
        <w:numPr>
          <w:ilvl w:val="0"/>
          <w:numId w:val="11"/>
        </w:numPr>
        <w:spacing w:after="0" w:line="240" w:lineRule="auto"/>
        <w:ind w:left="0" w:firstLine="709"/>
        <w:jc w:val="both"/>
        <w:rPr>
          <w:rFonts w:ascii="Times New Roman" w:hAnsi="Times New Roman" w:cs="Times New Roman"/>
          <w:color w:val="000000" w:themeColor="text1"/>
          <w:sz w:val="28"/>
          <w:szCs w:val="28"/>
        </w:rPr>
      </w:pPr>
      <w:r w:rsidRPr="00E94FD2">
        <w:rPr>
          <w:rFonts w:ascii="Times New Roman" w:hAnsi="Times New Roman" w:cs="Times New Roman"/>
          <w:color w:val="000000" w:themeColor="text1"/>
          <w:sz w:val="28"/>
          <w:szCs w:val="28"/>
          <w:shd w:val="clear" w:color="auto" w:fill="FFFFFF"/>
        </w:rPr>
        <w:t xml:space="preserve">Пусть Х (часть) – время, необходимое для выполнения теста по математике, удовлетворяет показательному распределению с параметром λ=0,25. </w:t>
      </w:r>
      <w:r w:rsidRPr="00E94FD2">
        <w:rPr>
          <w:rFonts w:ascii="Times New Roman" w:eastAsia="Calibri" w:hAnsi="Times New Roman" w:cs="Times New Roman"/>
          <w:color w:val="000000" w:themeColor="text1"/>
          <w:sz w:val="28"/>
          <w:szCs w:val="28"/>
        </w:rPr>
        <w:t xml:space="preserve">Написать плотность, функцию распределения, математическое </w:t>
      </w:r>
      <w:r w:rsidRPr="00E94FD2">
        <w:rPr>
          <w:rFonts w:ascii="Times New Roman" w:eastAsia="Calibri" w:hAnsi="Times New Roman" w:cs="Times New Roman"/>
          <w:color w:val="000000" w:themeColor="text1"/>
          <w:sz w:val="28"/>
          <w:szCs w:val="28"/>
        </w:rPr>
        <w:lastRenderedPageBreak/>
        <w:t xml:space="preserve">ожидание и дисперсию показательного закона. </w:t>
      </w:r>
      <w:r w:rsidRPr="00E94FD2">
        <w:rPr>
          <w:rFonts w:ascii="Times New Roman" w:hAnsi="Times New Roman" w:cs="Times New Roman"/>
          <w:color w:val="000000" w:themeColor="text1"/>
          <w:sz w:val="28"/>
          <w:szCs w:val="28"/>
          <w:shd w:val="clear" w:color="auto" w:fill="FFFFFF"/>
        </w:rPr>
        <w:t>Вычислить вероятность того, что время, необходимое для выполнения теста, не превысит 4 часов.</w:t>
      </w:r>
    </w:p>
    <w:p w:rsidR="001A2F17" w:rsidRPr="00E94FD2" w:rsidRDefault="001A2F17" w:rsidP="00E94FD2">
      <w:pPr>
        <w:spacing w:after="0" w:line="240" w:lineRule="auto"/>
        <w:ind w:firstLine="709"/>
        <w:rPr>
          <w:rFonts w:ascii="Times New Roman" w:eastAsia="Times New Roman" w:hAnsi="Times New Roman" w:cs="Times New Roman"/>
          <w:b/>
          <w:sz w:val="28"/>
          <w:szCs w:val="28"/>
        </w:rPr>
      </w:pPr>
      <w:r w:rsidRPr="00E94FD2">
        <w:rPr>
          <w:rFonts w:ascii="Times New Roman" w:hAnsi="Times New Roman" w:cs="Times New Roman"/>
          <w:b/>
          <w:sz w:val="28"/>
          <w:szCs w:val="28"/>
        </w:rPr>
        <w:t>Задание 2. Постройте в электронной таблице кривую Гаусса</w:t>
      </w:r>
    </w:p>
    <w:p w:rsidR="001A2F17" w:rsidRPr="00E94FD2" w:rsidRDefault="001A2F17" w:rsidP="00E94FD2">
      <w:pPr>
        <w:pStyle w:val="a4"/>
        <w:numPr>
          <w:ilvl w:val="0"/>
          <w:numId w:val="12"/>
        </w:numPr>
        <w:spacing w:after="0" w:line="240" w:lineRule="auto"/>
        <w:ind w:left="0" w:firstLine="709"/>
        <w:jc w:val="both"/>
        <w:rPr>
          <w:rFonts w:ascii="Times New Roman" w:hAnsi="Times New Roman" w:cs="Times New Roman"/>
          <w:sz w:val="28"/>
          <w:szCs w:val="28"/>
        </w:rPr>
      </w:pPr>
      <w:r w:rsidRPr="00E94FD2">
        <w:rPr>
          <w:rFonts w:ascii="Times New Roman" w:hAnsi="Times New Roman" w:cs="Times New Roman"/>
          <w:sz w:val="28"/>
          <w:szCs w:val="28"/>
        </w:rPr>
        <w:t>Столбец А заполняется при помощи автозаполнения значениями от 19,8 до 28,8 с шагом 0,5.</w:t>
      </w:r>
    </w:p>
    <w:p w:rsidR="001A2F17" w:rsidRPr="00E94FD2" w:rsidRDefault="001A2F17" w:rsidP="00E94FD2">
      <w:pPr>
        <w:pStyle w:val="a4"/>
        <w:numPr>
          <w:ilvl w:val="0"/>
          <w:numId w:val="12"/>
        </w:numPr>
        <w:spacing w:after="0" w:line="240" w:lineRule="auto"/>
        <w:ind w:left="0" w:firstLine="709"/>
        <w:jc w:val="both"/>
        <w:rPr>
          <w:rFonts w:ascii="Times New Roman" w:hAnsi="Times New Roman" w:cs="Times New Roman"/>
          <w:sz w:val="28"/>
          <w:szCs w:val="28"/>
        </w:rPr>
      </w:pPr>
      <w:r w:rsidRPr="00E94FD2">
        <w:rPr>
          <w:rFonts w:ascii="Times New Roman" w:hAnsi="Times New Roman" w:cs="Times New Roman"/>
          <w:sz w:val="28"/>
          <w:szCs w:val="28"/>
        </w:rPr>
        <w:t xml:space="preserve">Для заполнения столбца </w:t>
      </w:r>
      <w:r w:rsidRPr="00E94FD2">
        <w:rPr>
          <w:rFonts w:ascii="Times New Roman" w:hAnsi="Times New Roman" w:cs="Times New Roman"/>
          <w:bCs/>
          <w:sz w:val="28"/>
          <w:szCs w:val="28"/>
          <w:lang w:val="en-US"/>
        </w:rPr>
        <w:t>B</w:t>
      </w:r>
      <w:r w:rsidRPr="00E94FD2">
        <w:rPr>
          <w:rFonts w:ascii="Times New Roman" w:hAnsi="Times New Roman" w:cs="Times New Roman"/>
          <w:sz w:val="28"/>
          <w:szCs w:val="28"/>
        </w:rPr>
        <w:t xml:space="preserve"> используется стандартная функция группы </w:t>
      </w:r>
      <w:r w:rsidRPr="00E94FD2">
        <w:rPr>
          <w:rFonts w:ascii="Times New Roman" w:hAnsi="Times New Roman" w:cs="Times New Roman"/>
          <w:bCs/>
          <w:sz w:val="28"/>
          <w:szCs w:val="28"/>
        </w:rPr>
        <w:t>Статистические</w:t>
      </w:r>
      <w:r w:rsidRPr="00E94FD2">
        <w:rPr>
          <w:rFonts w:ascii="Times New Roman" w:hAnsi="Times New Roman" w:cs="Times New Roman"/>
          <w:sz w:val="28"/>
          <w:szCs w:val="28"/>
        </w:rPr>
        <w:t xml:space="preserve">: </w:t>
      </w:r>
      <w:r w:rsidRPr="00E94FD2">
        <w:rPr>
          <w:rFonts w:ascii="Times New Roman" w:hAnsi="Times New Roman" w:cs="Times New Roman"/>
          <w:bCs/>
          <w:sz w:val="28"/>
          <w:szCs w:val="28"/>
        </w:rPr>
        <w:t>НОРМ.</w:t>
      </w:r>
      <w:r w:rsidRPr="00E94FD2">
        <w:rPr>
          <w:rFonts w:ascii="Times New Roman" w:hAnsi="Times New Roman" w:cs="Times New Roman"/>
          <w:b/>
          <w:sz w:val="28"/>
          <w:szCs w:val="28"/>
        </w:rPr>
        <w:t xml:space="preserve"> </w:t>
      </w:r>
      <w:r w:rsidRPr="00E94FD2">
        <w:rPr>
          <w:rFonts w:ascii="Times New Roman" w:hAnsi="Times New Roman" w:cs="Times New Roman"/>
          <w:bCs/>
          <w:sz w:val="28"/>
          <w:szCs w:val="28"/>
        </w:rPr>
        <w:t>РАСП</w:t>
      </w:r>
    </w:p>
    <w:p w:rsidR="001A2F17" w:rsidRPr="00E94FD2" w:rsidRDefault="001A2F17" w:rsidP="00E94FD2">
      <w:pPr>
        <w:pStyle w:val="a4"/>
        <w:numPr>
          <w:ilvl w:val="0"/>
          <w:numId w:val="12"/>
        </w:numPr>
        <w:spacing w:after="0" w:line="240" w:lineRule="auto"/>
        <w:ind w:left="0" w:firstLine="709"/>
        <w:jc w:val="both"/>
        <w:rPr>
          <w:rFonts w:ascii="Times New Roman" w:hAnsi="Times New Roman" w:cs="Times New Roman"/>
          <w:sz w:val="28"/>
          <w:szCs w:val="28"/>
        </w:rPr>
      </w:pPr>
      <w:r w:rsidRPr="00E94FD2">
        <w:rPr>
          <w:rFonts w:ascii="Times New Roman" w:hAnsi="Times New Roman" w:cs="Times New Roman"/>
          <w:sz w:val="28"/>
          <w:szCs w:val="28"/>
        </w:rPr>
        <w:t xml:space="preserve">Для построения графика функции используется </w:t>
      </w:r>
      <w:r w:rsidRPr="00E94FD2">
        <w:rPr>
          <w:rFonts w:ascii="Times New Roman" w:hAnsi="Times New Roman" w:cs="Times New Roman"/>
          <w:i/>
          <w:iCs/>
          <w:sz w:val="28"/>
          <w:szCs w:val="28"/>
        </w:rPr>
        <w:t xml:space="preserve">Мастер диаграмм </w:t>
      </w:r>
      <w:r w:rsidRPr="00E94FD2">
        <w:rPr>
          <w:rFonts w:ascii="Times New Roman" w:hAnsi="Times New Roman" w:cs="Times New Roman"/>
          <w:sz w:val="28"/>
          <w:szCs w:val="28"/>
        </w:rPr>
        <w:t xml:space="preserve">(тип диаграммы – </w:t>
      </w:r>
      <w:r w:rsidRPr="00E94FD2">
        <w:rPr>
          <w:rFonts w:ascii="Times New Roman" w:hAnsi="Times New Roman" w:cs="Times New Roman"/>
          <w:bCs/>
          <w:sz w:val="28"/>
          <w:szCs w:val="28"/>
        </w:rPr>
        <w:t>График с маркером</w:t>
      </w:r>
      <w:r w:rsidRPr="00E94FD2">
        <w:rPr>
          <w:rFonts w:ascii="Times New Roman" w:hAnsi="Times New Roman" w:cs="Times New Roman"/>
          <w:sz w:val="28"/>
          <w:szCs w:val="28"/>
        </w:rPr>
        <w:t>).</w:t>
      </w:r>
    </w:p>
    <w:p w:rsidR="001A2F17" w:rsidRPr="00E94FD2" w:rsidRDefault="001A2F17" w:rsidP="00E94FD2">
      <w:pPr>
        <w:pStyle w:val="a4"/>
        <w:numPr>
          <w:ilvl w:val="0"/>
          <w:numId w:val="12"/>
        </w:numPr>
        <w:spacing w:after="0" w:line="240" w:lineRule="auto"/>
        <w:ind w:left="0" w:firstLine="709"/>
        <w:jc w:val="both"/>
        <w:rPr>
          <w:rFonts w:ascii="Times New Roman" w:hAnsi="Times New Roman" w:cs="Times New Roman"/>
          <w:sz w:val="28"/>
          <w:szCs w:val="28"/>
        </w:rPr>
      </w:pPr>
      <w:r w:rsidRPr="00E94FD2">
        <w:rPr>
          <w:rFonts w:ascii="Times New Roman" w:hAnsi="Times New Roman" w:cs="Times New Roman"/>
          <w:sz w:val="28"/>
          <w:szCs w:val="28"/>
        </w:rPr>
        <w:t>Меняя значения математического ожидания и дисперсии распределения, получите различные кривые</w:t>
      </w:r>
      <w:r w:rsidR="00372917">
        <w:rPr>
          <w:rFonts w:ascii="Times New Roman" w:hAnsi="Times New Roman" w:cs="Times New Roman"/>
          <w:sz w:val="28"/>
          <w:szCs w:val="28"/>
        </w:rPr>
        <w:t xml:space="preserve"> </w:t>
      </w:r>
      <w:r w:rsidRPr="00E94FD2">
        <w:rPr>
          <w:rFonts w:ascii="Times New Roman" w:hAnsi="Times New Roman" w:cs="Times New Roman"/>
          <w:sz w:val="28"/>
          <w:szCs w:val="28"/>
        </w:rPr>
        <w:t>— «колокола»: крутые или пологие</w:t>
      </w:r>
    </w:p>
    <w:p w:rsidR="001A2F17" w:rsidRPr="00E94FD2" w:rsidRDefault="001A2F17" w:rsidP="00E94FD2">
      <w:pPr>
        <w:pStyle w:val="a4"/>
        <w:spacing w:after="0" w:line="240" w:lineRule="auto"/>
        <w:ind w:left="0" w:firstLine="709"/>
        <w:jc w:val="center"/>
        <w:rPr>
          <w:rFonts w:ascii="Times New Roman" w:hAnsi="Times New Roman" w:cs="Times New Roman"/>
          <w:b/>
          <w:sz w:val="28"/>
          <w:szCs w:val="28"/>
        </w:rPr>
      </w:pPr>
      <w:r w:rsidRPr="00E94FD2">
        <w:rPr>
          <w:rFonts w:ascii="Times New Roman" w:hAnsi="Times New Roman" w:cs="Times New Roman"/>
          <w:b/>
          <w:noProof/>
          <w:sz w:val="28"/>
          <w:szCs w:val="28"/>
          <w:lang w:eastAsia="ru-RU"/>
        </w:rPr>
        <w:drawing>
          <wp:inline distT="0" distB="0" distL="0" distR="0">
            <wp:extent cx="1171575" cy="31527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1575" cy="3152775"/>
                    </a:xfrm>
                    <a:prstGeom prst="rect">
                      <a:avLst/>
                    </a:prstGeom>
                    <a:noFill/>
                    <a:ln>
                      <a:noFill/>
                    </a:ln>
                  </pic:spPr>
                </pic:pic>
              </a:graphicData>
            </a:graphic>
          </wp:inline>
        </w:drawing>
      </w:r>
      <w:r w:rsidRPr="00E94FD2">
        <w:rPr>
          <w:rFonts w:ascii="Times New Roman" w:hAnsi="Times New Roman" w:cs="Times New Roman"/>
          <w:b/>
          <w:noProof/>
          <w:sz w:val="28"/>
          <w:szCs w:val="28"/>
          <w:lang w:eastAsia="ru-RU"/>
        </w:rPr>
        <w:drawing>
          <wp:inline distT="0" distB="0" distL="0" distR="0">
            <wp:extent cx="3867150" cy="19145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67150" cy="1914525"/>
                    </a:xfrm>
                    <a:prstGeom prst="rect">
                      <a:avLst/>
                    </a:prstGeom>
                    <a:noFill/>
                    <a:ln>
                      <a:noFill/>
                    </a:ln>
                  </pic:spPr>
                </pic:pic>
              </a:graphicData>
            </a:graphic>
          </wp:inline>
        </w:drawing>
      </w:r>
    </w:p>
    <w:p w:rsidR="00372917" w:rsidRDefault="00372917" w:rsidP="00E94FD2">
      <w:pPr>
        <w:spacing w:after="0" w:line="240" w:lineRule="auto"/>
        <w:ind w:firstLine="709"/>
        <w:jc w:val="center"/>
        <w:rPr>
          <w:rFonts w:ascii="Times New Roman" w:hAnsi="Times New Roman" w:cs="Times New Roman"/>
          <w:b/>
          <w:sz w:val="28"/>
          <w:szCs w:val="28"/>
        </w:rPr>
      </w:pPr>
    </w:p>
    <w:p w:rsidR="001A2F17" w:rsidRPr="00E94FD2" w:rsidRDefault="00372917" w:rsidP="00E94FD2">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1A2F17" w:rsidRPr="00E94FD2" w:rsidRDefault="001A2F17" w:rsidP="00E94FD2">
      <w:pPr>
        <w:pStyle w:val="a4"/>
        <w:numPr>
          <w:ilvl w:val="0"/>
          <w:numId w:val="13"/>
        </w:numPr>
        <w:spacing w:after="0" w:line="240" w:lineRule="auto"/>
        <w:ind w:left="0" w:firstLine="709"/>
        <w:jc w:val="both"/>
        <w:rPr>
          <w:rFonts w:ascii="Times New Roman" w:hAnsi="Times New Roman" w:cs="Times New Roman"/>
          <w:sz w:val="28"/>
          <w:szCs w:val="28"/>
        </w:rPr>
      </w:pPr>
      <w:r w:rsidRPr="00E94FD2">
        <w:rPr>
          <w:rFonts w:ascii="Times New Roman" w:hAnsi="Times New Roman" w:cs="Times New Roman"/>
          <w:sz w:val="28"/>
          <w:szCs w:val="28"/>
        </w:rPr>
        <w:t>Приведите примеры действия нормального и показательного закона распределений в жизни.</w:t>
      </w:r>
    </w:p>
    <w:p w:rsidR="00372917" w:rsidRDefault="00372917" w:rsidP="00372917">
      <w:pPr>
        <w:spacing w:after="0" w:line="240" w:lineRule="auto"/>
        <w:ind w:left="360"/>
        <w:jc w:val="center"/>
        <w:rPr>
          <w:rFonts w:ascii="Times New Roman" w:hAnsi="Times New Roman" w:cs="Times New Roman"/>
          <w:b/>
          <w:sz w:val="28"/>
          <w:szCs w:val="28"/>
        </w:rPr>
      </w:pPr>
    </w:p>
    <w:p w:rsidR="00372917" w:rsidRPr="00372917" w:rsidRDefault="00372917" w:rsidP="00372917">
      <w:pPr>
        <w:spacing w:after="0" w:line="240" w:lineRule="auto"/>
        <w:ind w:left="360"/>
        <w:jc w:val="center"/>
        <w:rPr>
          <w:rFonts w:ascii="Times New Roman" w:hAnsi="Times New Roman" w:cs="Times New Roman"/>
          <w:b/>
          <w:sz w:val="28"/>
          <w:szCs w:val="28"/>
        </w:rPr>
      </w:pPr>
      <w:r w:rsidRPr="00372917">
        <w:rPr>
          <w:rFonts w:ascii="Times New Roman" w:hAnsi="Times New Roman" w:cs="Times New Roman"/>
          <w:b/>
          <w:sz w:val="28"/>
          <w:szCs w:val="28"/>
        </w:rPr>
        <w:t>Критерии оценивания практической работы</w:t>
      </w:r>
    </w:p>
    <w:p w:rsidR="001A2F17" w:rsidRPr="00E94FD2" w:rsidRDefault="001A2F17" w:rsidP="00E94FD2">
      <w:pPr>
        <w:spacing w:after="0" w:line="240" w:lineRule="auto"/>
        <w:ind w:firstLine="709"/>
        <w:jc w:val="both"/>
        <w:rPr>
          <w:rFonts w:ascii="Times New Roman" w:hAnsi="Times New Roman" w:cs="Times New Roman"/>
          <w:sz w:val="28"/>
          <w:szCs w:val="28"/>
        </w:rPr>
      </w:pPr>
      <w:r w:rsidRPr="00E94FD2">
        <w:rPr>
          <w:rFonts w:ascii="Times New Roman" w:hAnsi="Times New Roman" w:cs="Times New Roman"/>
          <w:sz w:val="28"/>
          <w:szCs w:val="28"/>
        </w:rPr>
        <w:t>Оценка «5» ставится, если верно и рационально решено 90%-100% предлагаемых заданий, допустим 1 недочет, неискажающий сути решения.</w:t>
      </w:r>
    </w:p>
    <w:p w:rsidR="001A2F17" w:rsidRPr="00E94FD2" w:rsidRDefault="001A2F17" w:rsidP="00E94FD2">
      <w:pPr>
        <w:spacing w:after="0" w:line="240" w:lineRule="auto"/>
        <w:ind w:firstLine="709"/>
        <w:jc w:val="both"/>
        <w:rPr>
          <w:rFonts w:ascii="Times New Roman" w:hAnsi="Times New Roman" w:cs="Times New Roman"/>
          <w:sz w:val="28"/>
          <w:szCs w:val="28"/>
        </w:rPr>
      </w:pPr>
      <w:r w:rsidRPr="00E94FD2">
        <w:rPr>
          <w:rFonts w:ascii="Times New Roman" w:hAnsi="Times New Roman" w:cs="Times New Roman"/>
          <w:sz w:val="28"/>
          <w:szCs w:val="28"/>
        </w:rPr>
        <w:t>Оценка «4» ставится при безошибочном решении 80% предлагаемых заданий.</w:t>
      </w:r>
    </w:p>
    <w:p w:rsidR="001A2F17" w:rsidRPr="00E94FD2" w:rsidRDefault="001A2F17" w:rsidP="00E94FD2">
      <w:pPr>
        <w:spacing w:after="0" w:line="240" w:lineRule="auto"/>
        <w:ind w:firstLine="709"/>
        <w:jc w:val="both"/>
        <w:rPr>
          <w:rFonts w:ascii="Times New Roman" w:hAnsi="Times New Roman" w:cs="Times New Roman"/>
          <w:sz w:val="28"/>
          <w:szCs w:val="28"/>
        </w:rPr>
      </w:pPr>
      <w:r w:rsidRPr="00E94FD2">
        <w:rPr>
          <w:rFonts w:ascii="Times New Roman" w:hAnsi="Times New Roman" w:cs="Times New Roman"/>
          <w:sz w:val="28"/>
          <w:szCs w:val="28"/>
        </w:rPr>
        <w:t>Оценка «3» ставится, если выполнено 70% предлагаемых заданий, допустим 1 недочет.</w:t>
      </w:r>
    </w:p>
    <w:p w:rsidR="001A2F17" w:rsidRPr="00E94FD2" w:rsidRDefault="001A2F17" w:rsidP="00E94FD2">
      <w:pPr>
        <w:spacing w:after="0" w:line="240" w:lineRule="auto"/>
        <w:ind w:firstLine="709"/>
        <w:jc w:val="both"/>
        <w:rPr>
          <w:rFonts w:ascii="Times New Roman" w:hAnsi="Times New Roman" w:cs="Times New Roman"/>
          <w:sz w:val="28"/>
          <w:szCs w:val="28"/>
        </w:rPr>
      </w:pPr>
      <w:r w:rsidRPr="00E94FD2">
        <w:rPr>
          <w:rFonts w:ascii="Times New Roman" w:hAnsi="Times New Roman" w:cs="Times New Roman"/>
          <w:sz w:val="28"/>
          <w:szCs w:val="28"/>
        </w:rPr>
        <w:t>Оценка «2» - решено мене 50% предлагаемых заданий.</w:t>
      </w:r>
    </w:p>
    <w:p w:rsidR="001A2F17" w:rsidRPr="00E94FD2" w:rsidRDefault="001A2F17" w:rsidP="00E94FD2">
      <w:pPr>
        <w:spacing w:after="0" w:line="240" w:lineRule="auto"/>
        <w:ind w:firstLine="709"/>
        <w:rPr>
          <w:rFonts w:ascii="Times New Roman" w:hAnsi="Times New Roman" w:cs="Times New Roman"/>
          <w:sz w:val="28"/>
          <w:szCs w:val="28"/>
        </w:rPr>
      </w:pPr>
    </w:p>
    <w:p w:rsidR="001A2F17" w:rsidRPr="00A81250" w:rsidRDefault="006038F3" w:rsidP="00A81250">
      <w:pPr>
        <w:pStyle w:val="2"/>
        <w:jc w:val="center"/>
        <w:rPr>
          <w:rFonts w:ascii="Times New Roman" w:hAnsi="Times New Roman" w:cs="Times New Roman"/>
          <w:b/>
          <w:bCs/>
          <w:color w:val="auto"/>
          <w:sz w:val="28"/>
          <w:szCs w:val="28"/>
        </w:rPr>
      </w:pPr>
      <w:bookmarkStart w:id="8" w:name="_Toc23440534"/>
      <w:r w:rsidRPr="00A81250">
        <w:rPr>
          <w:rFonts w:ascii="Times New Roman" w:hAnsi="Times New Roman" w:cs="Times New Roman"/>
          <w:b/>
          <w:color w:val="auto"/>
          <w:sz w:val="28"/>
          <w:szCs w:val="28"/>
        </w:rPr>
        <w:lastRenderedPageBreak/>
        <w:t>Практическая</w:t>
      </w:r>
      <w:r w:rsidRPr="00A81250">
        <w:rPr>
          <w:rFonts w:ascii="Times New Roman" w:hAnsi="Times New Roman" w:cs="Times New Roman"/>
          <w:b/>
          <w:color w:val="auto"/>
          <w:spacing w:val="-1"/>
          <w:sz w:val="28"/>
          <w:szCs w:val="28"/>
        </w:rPr>
        <w:t xml:space="preserve"> работа №5</w:t>
      </w:r>
      <w:r w:rsidR="00A81250" w:rsidRPr="00A81250">
        <w:rPr>
          <w:rFonts w:ascii="Times New Roman" w:hAnsi="Times New Roman" w:cs="Times New Roman"/>
          <w:b/>
          <w:color w:val="auto"/>
          <w:spacing w:val="-1"/>
          <w:sz w:val="28"/>
          <w:szCs w:val="28"/>
        </w:rPr>
        <w:t xml:space="preserve"> </w:t>
      </w:r>
      <w:r w:rsidR="001A2F17" w:rsidRPr="00A81250">
        <w:rPr>
          <w:rFonts w:ascii="Times New Roman" w:hAnsi="Times New Roman" w:cs="Times New Roman"/>
          <w:b/>
          <w:bCs/>
          <w:color w:val="auto"/>
          <w:sz w:val="28"/>
          <w:szCs w:val="28"/>
        </w:rPr>
        <w:t>Тестирование по разделу «Теория вероятностей»</w:t>
      </w:r>
      <w:bookmarkEnd w:id="8"/>
    </w:p>
    <w:p w:rsidR="006038F3" w:rsidRPr="00372917" w:rsidRDefault="006038F3" w:rsidP="00372917">
      <w:pPr>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b/>
          <w:sz w:val="28"/>
          <w:szCs w:val="28"/>
        </w:rPr>
        <w:t>Цель</w:t>
      </w:r>
      <w:r w:rsidR="00372917">
        <w:rPr>
          <w:rFonts w:ascii="Times New Roman" w:hAnsi="Times New Roman" w:cs="Times New Roman"/>
          <w:b/>
          <w:sz w:val="28"/>
          <w:szCs w:val="28"/>
        </w:rPr>
        <w:t xml:space="preserve"> работы</w:t>
      </w:r>
      <w:r w:rsidRPr="00372917">
        <w:rPr>
          <w:rFonts w:ascii="Times New Roman" w:hAnsi="Times New Roman" w:cs="Times New Roman"/>
          <w:b/>
          <w:sz w:val="28"/>
          <w:szCs w:val="28"/>
        </w:rPr>
        <w:t xml:space="preserve">: </w:t>
      </w:r>
      <w:r w:rsidRPr="00372917">
        <w:rPr>
          <w:rFonts w:ascii="Times New Roman" w:hAnsi="Times New Roman" w:cs="Times New Roman"/>
          <w:sz w:val="28"/>
          <w:szCs w:val="28"/>
        </w:rPr>
        <w:t>контроль и оценка полученных знаний по разделу «Теория вероятностей»</w:t>
      </w:r>
    </w:p>
    <w:p w:rsidR="00372917" w:rsidRDefault="00372917" w:rsidP="00372917">
      <w:pPr>
        <w:pStyle w:val="a3"/>
        <w:ind w:firstLine="709"/>
        <w:jc w:val="both"/>
        <w:rPr>
          <w:rStyle w:val="FontStyle14"/>
          <w:sz w:val="28"/>
          <w:szCs w:val="28"/>
        </w:rPr>
      </w:pPr>
      <w:r>
        <w:rPr>
          <w:rStyle w:val="FontStyle14"/>
          <w:sz w:val="28"/>
          <w:szCs w:val="28"/>
        </w:rPr>
        <w:t>Время выполнения: 90 минут.</w:t>
      </w:r>
    </w:p>
    <w:p w:rsidR="006038F3" w:rsidRPr="00372917" w:rsidRDefault="00372917" w:rsidP="00372917">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Практическая часть</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Перестановки вычисляются по формуле</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А) </w:t>
      </w:r>
      <w:r w:rsidRPr="00372917">
        <w:rPr>
          <w:rFonts w:ascii="Times New Roman" w:eastAsia="Times New Roman" w:hAnsi="Times New Roman" w:cs="Times New Roman"/>
          <w:position w:val="-12"/>
          <w:sz w:val="28"/>
          <w:szCs w:val="28"/>
        </w:rPr>
        <w:object w:dxaOrig="660" w:dyaOrig="360">
          <v:shape id="_x0000_i1029" type="#_x0000_t75" style="width:33pt;height:18pt" o:ole="">
            <v:imagedata r:id="rId18" o:title=""/>
          </v:shape>
          <o:OLEObject Type="Embed" ProgID="Equation.3" ShapeID="_x0000_i1029" DrawAspect="Content" ObjectID="_1634056510" r:id="rId19"/>
        </w:object>
      </w:r>
      <w:r w:rsidRPr="00372917">
        <w:rPr>
          <w:rFonts w:ascii="Times New Roman" w:hAnsi="Times New Roman" w:cs="Times New Roman"/>
          <w:sz w:val="28"/>
          <w:szCs w:val="28"/>
        </w:rPr>
        <w:t>!</w:t>
      </w:r>
    </w:p>
    <w:p w:rsidR="006038F3" w:rsidRPr="00372917" w:rsidRDefault="00372917" w:rsidP="00372917">
      <w:pPr>
        <w:widowControl w:val="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Б) </w:t>
      </w:r>
      <w:r w:rsidR="006038F3" w:rsidRPr="00372917">
        <w:rPr>
          <w:rFonts w:ascii="Times New Roman" w:eastAsia="Times New Roman" w:hAnsi="Times New Roman" w:cs="Times New Roman"/>
          <w:position w:val="-28"/>
          <w:sz w:val="28"/>
          <w:szCs w:val="28"/>
        </w:rPr>
        <w:object w:dxaOrig="1635" w:dyaOrig="660">
          <v:shape id="_x0000_i1030" type="#_x0000_t75" style="width:81.75pt;height:33pt" o:ole="">
            <v:imagedata r:id="rId20" o:title=""/>
          </v:shape>
          <o:OLEObject Type="Embed" ProgID="Equation.3" ShapeID="_x0000_i1030" DrawAspect="Content" ObjectID="_1634056511" r:id="rId21"/>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 xml:space="preserve">B) </w:t>
      </w:r>
      <w:r w:rsidRPr="00372917">
        <w:rPr>
          <w:rFonts w:ascii="Times New Roman" w:eastAsia="Times New Roman" w:hAnsi="Times New Roman" w:cs="Times New Roman"/>
          <w:position w:val="-28"/>
          <w:sz w:val="28"/>
          <w:szCs w:val="28"/>
          <w:lang w:val="en-US"/>
        </w:rPr>
        <w:object w:dxaOrig="1395" w:dyaOrig="660">
          <v:shape id="_x0000_i1031" type="#_x0000_t75" style="width:69.75pt;height:33pt" o:ole="">
            <v:imagedata r:id="rId22" o:title=""/>
          </v:shape>
          <o:OLEObject Type="Embed" ProgID="Equation.3" ShapeID="_x0000_i1031" DrawAspect="Content" ObjectID="_1634056512" r:id="rId23"/>
        </w:object>
      </w:r>
    </w:p>
    <w:p w:rsidR="006038F3" w:rsidRPr="00372917" w:rsidRDefault="00372917" w:rsidP="0037291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006038F3" w:rsidRPr="00372917">
        <w:rPr>
          <w:rFonts w:ascii="Times New Roman" w:hAnsi="Times New Roman" w:cs="Times New Roman"/>
          <w:sz w:val="28"/>
          <w:szCs w:val="28"/>
        </w:rPr>
        <w:t xml:space="preserve"> </w:t>
      </w:r>
      <w:r w:rsidR="006038F3" w:rsidRPr="00372917">
        <w:rPr>
          <w:rFonts w:ascii="Times New Roman" w:hAnsi="Times New Roman" w:cs="Times New Roman"/>
          <w:sz w:val="28"/>
          <w:szCs w:val="28"/>
          <w:lang w:val="en-US"/>
        </w:rPr>
        <w:t>P(A)=</w:t>
      </w:r>
      <w:r w:rsidR="006038F3" w:rsidRPr="00372917">
        <w:rPr>
          <w:rFonts w:ascii="Times New Roman" w:eastAsia="Times New Roman" w:hAnsi="Times New Roman" w:cs="Times New Roman"/>
          <w:position w:val="-24"/>
          <w:sz w:val="28"/>
          <w:szCs w:val="28"/>
          <w:lang w:val="en-US"/>
        </w:rPr>
        <w:object w:dxaOrig="300" w:dyaOrig="615">
          <v:shape id="_x0000_i1032" type="#_x0000_t75" style="width:15pt;height:30.75pt" o:ole="">
            <v:imagedata r:id="rId24" o:title=""/>
          </v:shape>
          <o:OLEObject Type="Embed" ProgID="Equation.3" ShapeID="_x0000_i1032" DrawAspect="Content" ObjectID="_1634056513" r:id="rId25"/>
        </w:objec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Порядок не важен при использовании</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размещений</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перестановок</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сочетаний</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перестановок и размещений</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Сочетание из </w:t>
      </w:r>
      <w:r w:rsidRPr="00372917">
        <w:rPr>
          <w:rFonts w:ascii="Times New Roman" w:hAnsi="Times New Roman" w:cs="Times New Roman"/>
          <w:sz w:val="28"/>
          <w:szCs w:val="28"/>
          <w:lang w:val="en-US"/>
        </w:rPr>
        <w:t>n</w:t>
      </w:r>
      <w:r w:rsidRPr="00372917">
        <w:rPr>
          <w:rFonts w:ascii="Times New Roman" w:hAnsi="Times New Roman" w:cs="Times New Roman"/>
          <w:sz w:val="28"/>
          <w:szCs w:val="28"/>
        </w:rPr>
        <w:t xml:space="preserve"> элементов по </w:t>
      </w:r>
      <w:r w:rsidRPr="00372917">
        <w:rPr>
          <w:rFonts w:ascii="Times New Roman" w:hAnsi="Times New Roman" w:cs="Times New Roman"/>
          <w:sz w:val="28"/>
          <w:szCs w:val="28"/>
          <w:lang w:val="en-US"/>
        </w:rPr>
        <w:t>m</w:t>
      </w:r>
      <w:r w:rsidRPr="00372917">
        <w:rPr>
          <w:rFonts w:ascii="Times New Roman" w:hAnsi="Times New Roman" w:cs="Times New Roman"/>
          <w:sz w:val="28"/>
          <w:szCs w:val="28"/>
        </w:rPr>
        <w:t>-это</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А) число подмножеств, содержащих </w:t>
      </w:r>
      <w:r w:rsidRPr="00372917">
        <w:rPr>
          <w:rFonts w:ascii="Times New Roman" w:hAnsi="Times New Roman" w:cs="Times New Roman"/>
          <w:sz w:val="28"/>
          <w:szCs w:val="28"/>
          <w:lang w:val="en-US"/>
        </w:rPr>
        <w:t>m</w:t>
      </w:r>
      <w:r w:rsidRPr="00372917">
        <w:rPr>
          <w:rFonts w:ascii="Times New Roman" w:hAnsi="Times New Roman" w:cs="Times New Roman"/>
          <w:sz w:val="28"/>
          <w:szCs w:val="28"/>
        </w:rPr>
        <w:t xml:space="preserve"> элементов</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количество изменений места элементом данного множества</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В) количество способов выбора </w:t>
      </w:r>
      <w:r w:rsidRPr="00372917">
        <w:rPr>
          <w:rFonts w:ascii="Times New Roman" w:hAnsi="Times New Roman" w:cs="Times New Roman"/>
          <w:sz w:val="28"/>
          <w:szCs w:val="28"/>
          <w:lang w:val="en-US"/>
        </w:rPr>
        <w:t>m</w:t>
      </w:r>
      <w:r w:rsidRPr="00372917">
        <w:rPr>
          <w:rFonts w:ascii="Times New Roman" w:hAnsi="Times New Roman" w:cs="Times New Roman"/>
          <w:sz w:val="28"/>
          <w:szCs w:val="28"/>
        </w:rPr>
        <w:t xml:space="preserve"> элементов из </w:t>
      </w:r>
      <w:r w:rsidRPr="00372917">
        <w:rPr>
          <w:rFonts w:ascii="Times New Roman" w:hAnsi="Times New Roman" w:cs="Times New Roman"/>
          <w:sz w:val="28"/>
          <w:szCs w:val="28"/>
          <w:lang w:val="en-US"/>
        </w:rPr>
        <w:t>n</w:t>
      </w:r>
      <w:r w:rsidRPr="00372917">
        <w:rPr>
          <w:rFonts w:ascii="Times New Roman" w:hAnsi="Times New Roman" w:cs="Times New Roman"/>
          <w:sz w:val="28"/>
          <w:szCs w:val="28"/>
        </w:rPr>
        <w:t xml:space="preserve"> </w:t>
      </w:r>
      <w:r w:rsidRPr="00372917">
        <w:rPr>
          <w:rFonts w:ascii="Times New Roman" w:hAnsi="Times New Roman" w:cs="Times New Roman"/>
          <w:sz w:val="28"/>
          <w:szCs w:val="28"/>
          <w:lang w:val="en-US"/>
        </w:rPr>
        <w:t>c</w:t>
      </w:r>
      <w:r w:rsidRPr="00372917">
        <w:rPr>
          <w:rFonts w:ascii="Times New Roman" w:hAnsi="Times New Roman" w:cs="Times New Roman"/>
          <w:sz w:val="28"/>
          <w:szCs w:val="28"/>
        </w:rPr>
        <w:t xml:space="preserve"> учетом порядка</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Г) количество способов выбора </w:t>
      </w:r>
      <w:r w:rsidRPr="00372917">
        <w:rPr>
          <w:rFonts w:ascii="Times New Roman" w:hAnsi="Times New Roman" w:cs="Times New Roman"/>
          <w:sz w:val="28"/>
          <w:szCs w:val="28"/>
          <w:lang w:val="en-US"/>
        </w:rPr>
        <w:t>m</w:t>
      </w:r>
      <w:r w:rsidRPr="00372917">
        <w:rPr>
          <w:rFonts w:ascii="Times New Roman" w:hAnsi="Times New Roman" w:cs="Times New Roman"/>
          <w:sz w:val="28"/>
          <w:szCs w:val="28"/>
        </w:rPr>
        <w:t xml:space="preserve"> элементов из </w:t>
      </w:r>
      <w:r w:rsidRPr="00372917">
        <w:rPr>
          <w:rFonts w:ascii="Times New Roman" w:hAnsi="Times New Roman" w:cs="Times New Roman"/>
          <w:sz w:val="28"/>
          <w:szCs w:val="28"/>
          <w:lang w:val="en-US"/>
        </w:rPr>
        <w:t>n</w:t>
      </w:r>
      <w:r w:rsidRPr="00372917">
        <w:rPr>
          <w:rFonts w:ascii="Times New Roman" w:hAnsi="Times New Roman" w:cs="Times New Roman"/>
          <w:sz w:val="28"/>
          <w:szCs w:val="28"/>
        </w:rPr>
        <w:t xml:space="preserve"> без учета порядка</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Сколько существует способов, чтобы рассадить квартет из одноименной басни И.А.</w:t>
      </w:r>
      <w:r w:rsidR="00372917">
        <w:rPr>
          <w:rFonts w:ascii="Times New Roman" w:hAnsi="Times New Roman" w:cs="Times New Roman"/>
          <w:sz w:val="28"/>
          <w:szCs w:val="28"/>
        </w:rPr>
        <w:t xml:space="preserve"> </w:t>
      </w:r>
      <w:r w:rsidRPr="00372917">
        <w:rPr>
          <w:rFonts w:ascii="Times New Roman" w:hAnsi="Times New Roman" w:cs="Times New Roman"/>
          <w:sz w:val="28"/>
          <w:szCs w:val="28"/>
        </w:rPr>
        <w:t>Крылова?</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24</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4</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8</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6</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Сколькими способами можно выбрать в группе из 30 человек одного старосту и одного физорга?</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30</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870</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435</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30!</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Вычислить </w:t>
      </w:r>
      <w:r w:rsidRPr="00372917">
        <w:rPr>
          <w:rFonts w:ascii="Times New Roman" w:eastAsia="Times New Roman" w:hAnsi="Times New Roman" w:cs="Times New Roman"/>
          <w:position w:val="-30"/>
          <w:sz w:val="28"/>
          <w:szCs w:val="28"/>
        </w:rPr>
        <w:object w:dxaOrig="780" w:dyaOrig="720">
          <v:shape id="_x0000_i1033" type="#_x0000_t75" style="width:39pt;height:36pt" o:ole="">
            <v:imagedata r:id="rId26" o:title=""/>
          </v:shape>
          <o:OLEObject Type="Embed" ProgID="Equation.3" ShapeID="_x0000_i1033" DrawAspect="Content" ObjectID="_1634056514" r:id="rId27"/>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А) </w:t>
      </w:r>
      <w:r w:rsidRPr="00372917">
        <w:rPr>
          <w:rFonts w:ascii="Times New Roman" w:eastAsia="Times New Roman" w:hAnsi="Times New Roman" w:cs="Times New Roman"/>
          <w:position w:val="-24"/>
          <w:sz w:val="28"/>
          <w:szCs w:val="28"/>
        </w:rPr>
        <w:object w:dxaOrig="555" w:dyaOrig="615">
          <v:shape id="_x0000_i1034" type="#_x0000_t75" style="width:27.75pt;height:30.75pt" o:ole="">
            <v:imagedata r:id="rId28" o:title=""/>
          </v:shape>
          <o:OLEObject Type="Embed" ProgID="Equation.3" ShapeID="_x0000_i1034" DrawAspect="Content" ObjectID="_1634056515" r:id="rId29"/>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Б) </w:t>
      </w:r>
      <w:r w:rsidRPr="00372917">
        <w:rPr>
          <w:rFonts w:ascii="Times New Roman" w:eastAsia="Times New Roman" w:hAnsi="Times New Roman" w:cs="Times New Roman"/>
          <w:position w:val="-24"/>
          <w:sz w:val="28"/>
          <w:szCs w:val="28"/>
        </w:rPr>
        <w:object w:dxaOrig="345" w:dyaOrig="615">
          <v:shape id="_x0000_i1035" type="#_x0000_t75" style="width:17.25pt;height:30.75pt" o:ole="">
            <v:imagedata r:id="rId30" o:title=""/>
          </v:shape>
          <o:OLEObject Type="Embed" ProgID="Equation.3" ShapeID="_x0000_i1035" DrawAspect="Content" ObjectID="_1634056516" r:id="rId31"/>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В) </w:t>
      </w:r>
      <w:r w:rsidRPr="00372917">
        <w:rPr>
          <w:rFonts w:ascii="Times New Roman" w:eastAsia="Times New Roman" w:hAnsi="Times New Roman" w:cs="Times New Roman"/>
          <w:position w:val="-24"/>
          <w:sz w:val="28"/>
          <w:szCs w:val="28"/>
        </w:rPr>
        <w:object w:dxaOrig="435" w:dyaOrig="615">
          <v:shape id="_x0000_i1036" type="#_x0000_t75" style="width:21.75pt;height:30.75pt" o:ole="">
            <v:imagedata r:id="rId32" o:title=""/>
          </v:shape>
          <o:OLEObject Type="Embed" ProgID="Equation.3" ShapeID="_x0000_i1036" DrawAspect="Content" ObjectID="_1634056517" r:id="rId33"/>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lastRenderedPageBreak/>
        <w:t xml:space="preserve">Г) </w:t>
      </w:r>
      <w:r w:rsidRPr="00372917">
        <w:rPr>
          <w:rFonts w:ascii="Times New Roman" w:eastAsia="Times New Roman" w:hAnsi="Times New Roman" w:cs="Times New Roman"/>
          <w:position w:val="-24"/>
          <w:sz w:val="28"/>
          <w:szCs w:val="28"/>
        </w:rPr>
        <w:object w:dxaOrig="360" w:dyaOrig="615">
          <v:shape id="_x0000_i1037" type="#_x0000_t75" style="width:18pt;height:30.75pt" o:ole="">
            <v:imagedata r:id="rId34" o:title=""/>
          </v:shape>
          <o:OLEObject Type="Embed" ProgID="Equation.3" ShapeID="_x0000_i1037" DrawAspect="Content" ObjectID="_1634056518" r:id="rId35"/>
        </w:objec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Сократить дробь </w:t>
      </w:r>
      <w:r w:rsidRPr="00372917">
        <w:rPr>
          <w:rFonts w:ascii="Times New Roman" w:eastAsia="Times New Roman" w:hAnsi="Times New Roman" w:cs="Times New Roman"/>
          <w:position w:val="-28"/>
          <w:sz w:val="28"/>
          <w:szCs w:val="28"/>
        </w:rPr>
        <w:object w:dxaOrig="855" w:dyaOrig="660">
          <v:shape id="_x0000_i1038" type="#_x0000_t75" style="width:42.75pt;height:33pt" o:ole="">
            <v:imagedata r:id="rId36" o:title=""/>
          </v:shape>
          <o:OLEObject Type="Embed" ProgID="Equation.3" ShapeID="_x0000_i1038" DrawAspect="Content" ObjectID="_1634056519" r:id="rId37"/>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А) </w:t>
      </w:r>
      <w:r w:rsidRPr="00372917">
        <w:rPr>
          <w:rFonts w:ascii="Times New Roman" w:eastAsia="Times New Roman" w:hAnsi="Times New Roman" w:cs="Times New Roman"/>
          <w:position w:val="-28"/>
          <w:sz w:val="28"/>
          <w:szCs w:val="28"/>
        </w:rPr>
        <w:object w:dxaOrig="1440" w:dyaOrig="660">
          <v:shape id="_x0000_i1039" type="#_x0000_t75" style="width:1in;height:33pt" o:ole="">
            <v:imagedata r:id="rId38" o:title=""/>
          </v:shape>
          <o:OLEObject Type="Embed" ProgID="Equation.3" ShapeID="_x0000_i1039" DrawAspect="Content" ObjectID="_1634056520" r:id="rId39"/>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lang w:val="en-US"/>
        </w:rPr>
      </w:pPr>
      <w:r w:rsidRPr="00372917">
        <w:rPr>
          <w:rFonts w:ascii="Times New Roman" w:hAnsi="Times New Roman" w:cs="Times New Roman"/>
          <w:sz w:val="28"/>
          <w:szCs w:val="28"/>
        </w:rPr>
        <w:t>Б) (</w:t>
      </w:r>
      <w:r w:rsidRPr="00372917">
        <w:rPr>
          <w:rFonts w:ascii="Times New Roman" w:hAnsi="Times New Roman" w:cs="Times New Roman"/>
          <w:sz w:val="28"/>
          <w:szCs w:val="28"/>
          <w:lang w:val="en-US"/>
        </w:rPr>
        <w:t>m-2)(m-1)m</w:t>
      </w:r>
    </w:p>
    <w:p w:rsidR="006038F3" w:rsidRPr="00372917" w:rsidRDefault="006038F3" w:rsidP="00372917">
      <w:pPr>
        <w:widowControl w:val="0"/>
        <w:spacing w:after="0" w:line="240" w:lineRule="auto"/>
        <w:ind w:firstLine="709"/>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B) (m-1)m</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w:t>
      </w:r>
      <w:r w:rsidRPr="00372917">
        <w:rPr>
          <w:rFonts w:ascii="Times New Roman" w:hAnsi="Times New Roman" w:cs="Times New Roman"/>
          <w:sz w:val="28"/>
          <w:szCs w:val="28"/>
          <w:lang w:val="en-US"/>
        </w:rPr>
        <w:t xml:space="preserve"> </w:t>
      </w:r>
      <w:r w:rsidRPr="00372917">
        <w:rPr>
          <w:rFonts w:ascii="Times New Roman" w:hAnsi="Times New Roman" w:cs="Times New Roman"/>
          <w:sz w:val="28"/>
          <w:szCs w:val="28"/>
        </w:rPr>
        <w:t>(</w:t>
      </w:r>
      <w:r w:rsidRPr="00372917">
        <w:rPr>
          <w:rFonts w:ascii="Times New Roman" w:hAnsi="Times New Roman" w:cs="Times New Roman"/>
          <w:sz w:val="28"/>
          <w:szCs w:val="28"/>
          <w:lang w:val="en-US"/>
        </w:rPr>
        <w:t>m-2)(m-1)</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Сколькими способами можно в группе из 30 человек послать 5 человек участвовать в колледжном пробеге?</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17100720</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142506</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120</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30!</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Восемь студентов обменялись рукопожатиями. Сколько было рукопожатий?</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40320</w:t>
      </w:r>
    </w:p>
    <w:p w:rsidR="006038F3" w:rsidRPr="00372917" w:rsidRDefault="00372917" w:rsidP="0037291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w:t>
      </w:r>
      <w:r w:rsidR="006038F3" w:rsidRPr="00372917">
        <w:rPr>
          <w:rFonts w:ascii="Times New Roman" w:hAnsi="Times New Roman" w:cs="Times New Roman"/>
          <w:sz w:val="28"/>
          <w:szCs w:val="28"/>
        </w:rPr>
        <w:t>28</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16</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64</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Сколькими способами можно выбрать 3 книги из 9 предложенных?</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А) </w:t>
      </w:r>
      <w:r w:rsidRPr="00372917">
        <w:rPr>
          <w:rFonts w:ascii="Times New Roman" w:eastAsia="Times New Roman" w:hAnsi="Times New Roman" w:cs="Times New Roman"/>
          <w:position w:val="-12"/>
          <w:sz w:val="28"/>
          <w:szCs w:val="28"/>
        </w:rPr>
        <w:object w:dxaOrig="315" w:dyaOrig="375">
          <v:shape id="_x0000_i1040" type="#_x0000_t75" style="width:15.75pt;height:18.75pt" o:ole="">
            <v:imagedata r:id="rId40" o:title=""/>
          </v:shape>
          <o:OLEObject Type="Embed" ProgID="Equation.3" ShapeID="_x0000_i1040" DrawAspect="Content" ObjectID="_1634056521" r:id="rId41"/>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Б) </w:t>
      </w:r>
      <w:r w:rsidRPr="00372917">
        <w:rPr>
          <w:rFonts w:ascii="Times New Roman" w:eastAsia="Times New Roman" w:hAnsi="Times New Roman" w:cs="Times New Roman"/>
          <w:position w:val="-12"/>
          <w:sz w:val="28"/>
          <w:szCs w:val="28"/>
        </w:rPr>
        <w:object w:dxaOrig="300" w:dyaOrig="375">
          <v:shape id="_x0000_i1041" type="#_x0000_t75" style="width:15pt;height:18.75pt" o:ole="">
            <v:imagedata r:id="rId42" o:title=""/>
          </v:shape>
          <o:OLEObject Type="Embed" ProgID="Equation.3" ShapeID="_x0000_i1041" DrawAspect="Content" ObjectID="_1634056522" r:id="rId43"/>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Р</w:t>
      </w:r>
      <w:r w:rsidRPr="00372917">
        <w:rPr>
          <w:rFonts w:ascii="Times New Roman" w:hAnsi="Times New Roman" w:cs="Times New Roman"/>
          <w:sz w:val="28"/>
          <w:szCs w:val="28"/>
          <w:vertAlign w:val="subscript"/>
        </w:rPr>
        <w:t>9</w:t>
      </w:r>
    </w:p>
    <w:p w:rsidR="006038F3" w:rsidRPr="00372917" w:rsidRDefault="006038F3" w:rsidP="00372917">
      <w:pPr>
        <w:widowControl w:val="0"/>
        <w:spacing w:after="0" w:line="240" w:lineRule="auto"/>
        <w:ind w:firstLine="709"/>
        <w:jc w:val="both"/>
        <w:rPr>
          <w:rFonts w:ascii="Times New Roman" w:hAnsi="Times New Roman" w:cs="Times New Roman"/>
          <w:sz w:val="28"/>
          <w:szCs w:val="28"/>
          <w:vertAlign w:val="subscript"/>
        </w:rPr>
      </w:pPr>
      <w:r w:rsidRPr="00372917">
        <w:rPr>
          <w:rFonts w:ascii="Times New Roman" w:hAnsi="Times New Roman" w:cs="Times New Roman"/>
          <w:sz w:val="28"/>
          <w:szCs w:val="28"/>
        </w:rPr>
        <w:t>Г) 3Р</w:t>
      </w:r>
      <w:r w:rsidRPr="00372917">
        <w:rPr>
          <w:rFonts w:ascii="Times New Roman" w:hAnsi="Times New Roman" w:cs="Times New Roman"/>
          <w:sz w:val="28"/>
          <w:szCs w:val="28"/>
          <w:vertAlign w:val="subscript"/>
        </w:rPr>
        <w:t>9</w:t>
      </w:r>
      <w:r w:rsidRPr="00372917">
        <w:rPr>
          <w:rFonts w:ascii="Times New Roman" w:hAnsi="Times New Roman" w:cs="Times New Roman"/>
          <w:sz w:val="28"/>
          <w:szCs w:val="28"/>
          <w:vertAlign w:val="subscript"/>
        </w:rPr>
        <w:tab/>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В вазе 8 красных и 3 белых розы. Сколькими способами можно взять 2 красных и 1белую розы?</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А) </w:t>
      </w:r>
      <w:r w:rsidRPr="00372917">
        <w:rPr>
          <w:rFonts w:ascii="Times New Roman" w:eastAsia="Times New Roman" w:hAnsi="Times New Roman" w:cs="Times New Roman"/>
          <w:position w:val="-10"/>
          <w:sz w:val="28"/>
          <w:szCs w:val="28"/>
        </w:rPr>
        <w:object w:dxaOrig="345" w:dyaOrig="360">
          <v:shape id="_x0000_i1042" type="#_x0000_t75" style="width:17.25pt;height:18pt" o:ole="">
            <v:imagedata r:id="rId44" o:title=""/>
          </v:shape>
          <o:OLEObject Type="Embed" ProgID="Equation.3" ShapeID="_x0000_i1042" DrawAspect="Content" ObjectID="_1634056523" r:id="rId45"/>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Б) </w:t>
      </w:r>
      <w:r w:rsidRPr="00372917">
        <w:rPr>
          <w:rFonts w:ascii="Times New Roman" w:eastAsia="Times New Roman" w:hAnsi="Times New Roman" w:cs="Times New Roman"/>
          <w:position w:val="-10"/>
          <w:sz w:val="28"/>
          <w:szCs w:val="28"/>
        </w:rPr>
        <w:object w:dxaOrig="345" w:dyaOrig="360">
          <v:shape id="_x0000_i1043" type="#_x0000_t75" style="width:17.25pt;height:18pt" o:ole="">
            <v:imagedata r:id="rId46" o:title=""/>
          </v:shape>
          <o:OLEObject Type="Embed" ProgID="Equation.3" ShapeID="_x0000_i1043" DrawAspect="Content" ObjectID="_1634056524" r:id="rId47"/>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В) </w:t>
      </w:r>
      <w:r w:rsidRPr="00372917">
        <w:rPr>
          <w:rFonts w:ascii="Times New Roman" w:eastAsia="Times New Roman" w:hAnsi="Times New Roman" w:cs="Times New Roman"/>
          <w:position w:val="-12"/>
          <w:sz w:val="28"/>
          <w:szCs w:val="28"/>
        </w:rPr>
        <w:object w:dxaOrig="705" w:dyaOrig="375">
          <v:shape id="_x0000_i1044" type="#_x0000_t75" style="width:35.25pt;height:18.75pt" o:ole="">
            <v:imagedata r:id="rId48" o:title=""/>
          </v:shape>
          <o:OLEObject Type="Embed" ProgID="Equation.3" ShapeID="_x0000_i1044" DrawAspect="Content" ObjectID="_1634056525" r:id="rId49"/>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Г) </w:t>
      </w:r>
      <w:r w:rsidRPr="00372917">
        <w:rPr>
          <w:rFonts w:ascii="Times New Roman" w:eastAsia="Times New Roman" w:hAnsi="Times New Roman" w:cs="Times New Roman"/>
          <w:position w:val="-12"/>
          <w:sz w:val="28"/>
          <w:szCs w:val="28"/>
        </w:rPr>
        <w:object w:dxaOrig="675" w:dyaOrig="375">
          <v:shape id="_x0000_i1045" type="#_x0000_t75" style="width:33.75pt;height:18.75pt" o:ole="">
            <v:imagedata r:id="rId50" o:title=""/>
          </v:shape>
          <o:OLEObject Type="Embed" ProgID="Equation.3" ShapeID="_x0000_i1045" DrawAspect="Content" ObjectID="_1634056526" r:id="rId51"/>
        </w:objec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Решить уравнение </w:t>
      </w:r>
      <w:r w:rsidRPr="00372917">
        <w:rPr>
          <w:rFonts w:ascii="Times New Roman" w:eastAsia="Times New Roman" w:hAnsi="Times New Roman" w:cs="Times New Roman"/>
          <w:position w:val="-24"/>
          <w:sz w:val="28"/>
          <w:szCs w:val="28"/>
        </w:rPr>
        <w:object w:dxaOrig="1380" w:dyaOrig="615">
          <v:shape id="_x0000_i1046" type="#_x0000_t75" style="width:69pt;height:30.75pt" o:ole="">
            <v:imagedata r:id="rId52" o:title=""/>
          </v:shape>
          <o:OLEObject Type="Embed" ProgID="Equation.3" ShapeID="_x0000_i1046" DrawAspect="Content" ObjectID="_1634056527" r:id="rId53"/>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110</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108</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-12</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Г) 9 </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Сколько различных перестановок можно образовать из слова «слон»?</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6</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4</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lastRenderedPageBreak/>
        <w:t>В) 24</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8</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Сколькими способами можно выбрать две детали из ящика, содержащего 10 деталей?</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10!</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90</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45</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100</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Сколько пятизначных чисел можно составить из цифр 1,2,3,4,5 без повторений?</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24</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6</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120</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115</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Научное общество состоит из 25 человек. Надо выбрать президента общества, вице-президента, ученого секретаря и казначея. Сколькими способами может быть сделан этот выбор, если каждый член общества должен занимать только один пост?</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303600</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25!</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506</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6375600</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Сократить дробь </w:t>
      </w:r>
      <w:r w:rsidRPr="00372917">
        <w:rPr>
          <w:rFonts w:ascii="Times New Roman" w:eastAsia="Times New Roman" w:hAnsi="Times New Roman" w:cs="Times New Roman"/>
          <w:position w:val="-24"/>
          <w:sz w:val="28"/>
          <w:szCs w:val="28"/>
        </w:rPr>
        <w:object w:dxaOrig="780" w:dyaOrig="615">
          <v:shape id="_x0000_i1047" type="#_x0000_t75" style="width:39pt;height:30.75pt" o:ole="">
            <v:imagedata r:id="rId54" o:title=""/>
          </v:shape>
          <o:OLEObject Type="Embed" ProgID="Equation.3" ShapeID="_x0000_i1047" DrawAspect="Content" ObjectID="_1634056528" r:id="rId55"/>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lang w:val="en-US"/>
        </w:rPr>
      </w:pPr>
      <w:r w:rsidRPr="00372917">
        <w:rPr>
          <w:rFonts w:ascii="Times New Roman" w:hAnsi="Times New Roman" w:cs="Times New Roman"/>
          <w:sz w:val="28"/>
          <w:szCs w:val="28"/>
        </w:rPr>
        <w:t>А) (</w:t>
      </w:r>
      <w:r w:rsidRPr="00372917">
        <w:rPr>
          <w:rFonts w:ascii="Times New Roman" w:hAnsi="Times New Roman" w:cs="Times New Roman"/>
          <w:sz w:val="28"/>
          <w:szCs w:val="28"/>
          <w:lang w:val="en-US"/>
        </w:rPr>
        <w:t>n-4)(n-5)</w:t>
      </w:r>
    </w:p>
    <w:p w:rsidR="006038F3" w:rsidRPr="00372917" w:rsidRDefault="006038F3" w:rsidP="00372917">
      <w:pPr>
        <w:widowControl w:val="0"/>
        <w:spacing w:after="0" w:line="240" w:lineRule="auto"/>
        <w:ind w:firstLine="709"/>
        <w:jc w:val="both"/>
        <w:rPr>
          <w:rFonts w:ascii="Times New Roman" w:hAnsi="Times New Roman" w:cs="Times New Roman"/>
          <w:sz w:val="28"/>
          <w:szCs w:val="28"/>
          <w:lang w:val="en-US"/>
        </w:rPr>
      </w:pPr>
      <w:r w:rsidRPr="00372917">
        <w:rPr>
          <w:rFonts w:ascii="Times New Roman" w:hAnsi="Times New Roman" w:cs="Times New Roman"/>
          <w:sz w:val="28"/>
          <w:szCs w:val="28"/>
        </w:rPr>
        <w:t>Б) (</w:t>
      </w:r>
      <w:r w:rsidRPr="00372917">
        <w:rPr>
          <w:rFonts w:ascii="Times New Roman" w:hAnsi="Times New Roman" w:cs="Times New Roman"/>
          <w:sz w:val="28"/>
          <w:szCs w:val="28"/>
          <w:lang w:val="en-US"/>
        </w:rPr>
        <w:t>n-2)(n-1)n</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В) </w:t>
      </w:r>
      <w:r w:rsidRPr="00372917">
        <w:rPr>
          <w:rFonts w:ascii="Times New Roman" w:eastAsia="Times New Roman" w:hAnsi="Times New Roman" w:cs="Times New Roman"/>
          <w:position w:val="-28"/>
          <w:sz w:val="28"/>
          <w:szCs w:val="28"/>
        </w:rPr>
        <w:object w:dxaOrig="1455" w:dyaOrig="660">
          <v:shape id="_x0000_i1048" type="#_x0000_t75" style="width:72.75pt;height:33pt" o:ole="">
            <v:imagedata r:id="rId56" o:title=""/>
          </v:shape>
          <o:OLEObject Type="Embed" ProgID="Equation.3" ShapeID="_x0000_i1048" DrawAspect="Content" ObjectID="_1634056529" r:id="rId57"/>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Г) </w:t>
      </w:r>
      <w:r w:rsidRPr="00372917">
        <w:rPr>
          <w:rFonts w:ascii="Times New Roman" w:eastAsia="Times New Roman" w:hAnsi="Times New Roman" w:cs="Times New Roman"/>
          <w:position w:val="-28"/>
          <w:sz w:val="28"/>
          <w:szCs w:val="28"/>
        </w:rPr>
        <w:object w:dxaOrig="1335" w:dyaOrig="660">
          <v:shape id="_x0000_i1049" type="#_x0000_t75" style="width:66.75pt;height:33pt" o:ole="">
            <v:imagedata r:id="rId58" o:title=""/>
          </v:shape>
          <o:OLEObject Type="Embed" ProgID="Equation.3" ShapeID="_x0000_i1049" DrawAspect="Content" ObjectID="_1634056530" r:id="rId59"/>
        </w:objec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lang w:val="en-US"/>
        </w:rPr>
      </w:pPr>
      <w:r w:rsidRPr="00372917">
        <w:rPr>
          <w:rFonts w:ascii="Times New Roman" w:hAnsi="Times New Roman" w:cs="Times New Roman"/>
          <w:sz w:val="28"/>
          <w:szCs w:val="28"/>
        </w:rPr>
        <w:t xml:space="preserve">Сократить дробь </w:t>
      </w:r>
      <w:r w:rsidRPr="00372917">
        <w:rPr>
          <w:rFonts w:ascii="Times New Roman" w:eastAsia="Times New Roman" w:hAnsi="Times New Roman" w:cs="Times New Roman"/>
          <w:position w:val="-28"/>
          <w:sz w:val="28"/>
          <w:szCs w:val="28"/>
        </w:rPr>
        <w:object w:dxaOrig="2715" w:dyaOrig="660">
          <v:shape id="_x0000_i1050" type="#_x0000_t75" style="width:135.75pt;height:33pt" o:ole="">
            <v:imagedata r:id="rId60" o:title=""/>
          </v:shape>
          <o:OLEObject Type="Embed" ProgID="Equation.3" ShapeID="_x0000_i1050" DrawAspect="Content" ObjectID="_1634056531" r:id="rId61"/>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lang w:val="en-US"/>
        </w:rPr>
      </w:pPr>
      <w:r w:rsidRPr="00372917">
        <w:rPr>
          <w:rFonts w:ascii="Times New Roman" w:hAnsi="Times New Roman" w:cs="Times New Roman"/>
          <w:sz w:val="28"/>
          <w:szCs w:val="28"/>
        </w:rPr>
        <w:t>А) (</w:t>
      </w:r>
      <w:r w:rsidRPr="00372917">
        <w:rPr>
          <w:rFonts w:ascii="Times New Roman" w:hAnsi="Times New Roman" w:cs="Times New Roman"/>
          <w:sz w:val="28"/>
          <w:szCs w:val="28"/>
          <w:lang w:val="en-US"/>
        </w:rPr>
        <w:t>n-5)!</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Б) </w:t>
      </w:r>
      <w:r w:rsidRPr="00372917">
        <w:rPr>
          <w:rFonts w:ascii="Times New Roman" w:eastAsia="Times New Roman" w:hAnsi="Times New Roman" w:cs="Times New Roman"/>
          <w:position w:val="-28"/>
          <w:sz w:val="28"/>
          <w:szCs w:val="28"/>
        </w:rPr>
        <w:object w:dxaOrig="1365" w:dyaOrig="660">
          <v:shape id="_x0000_i1051" type="#_x0000_t75" style="width:68.25pt;height:33pt" o:ole="">
            <v:imagedata r:id="rId62" o:title=""/>
          </v:shape>
          <o:OLEObject Type="Embed" ProgID="Equation.3" ShapeID="_x0000_i1051" DrawAspect="Content" ObjectID="_1634056532" r:id="rId63"/>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В) </w:t>
      </w:r>
      <w:r w:rsidRPr="00372917">
        <w:rPr>
          <w:rFonts w:ascii="Times New Roman" w:eastAsia="Times New Roman" w:hAnsi="Times New Roman" w:cs="Times New Roman"/>
          <w:position w:val="-28"/>
          <w:sz w:val="28"/>
          <w:szCs w:val="28"/>
        </w:rPr>
        <w:object w:dxaOrig="1455" w:dyaOrig="660">
          <v:shape id="_x0000_i1052" type="#_x0000_t75" style="width:72.75pt;height:33pt" o:ole="">
            <v:imagedata r:id="rId64" o:title=""/>
          </v:shape>
          <o:OLEObject Type="Embed" ProgID="Equation.3" ShapeID="_x0000_i1052" DrawAspect="Content" ObjectID="_1634056533" r:id="rId65"/>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Г) </w:t>
      </w:r>
      <w:r w:rsidRPr="00372917">
        <w:rPr>
          <w:rFonts w:ascii="Times New Roman" w:hAnsi="Times New Roman" w:cs="Times New Roman"/>
          <w:sz w:val="28"/>
          <w:szCs w:val="28"/>
          <w:lang w:val="en-US"/>
        </w:rPr>
        <w:t>n(n-1)(n-2)</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lang w:val="en-US"/>
        </w:rPr>
      </w:pPr>
      <w:r w:rsidRPr="00372917">
        <w:rPr>
          <w:rFonts w:ascii="Times New Roman" w:hAnsi="Times New Roman" w:cs="Times New Roman"/>
          <w:sz w:val="28"/>
          <w:szCs w:val="28"/>
        </w:rPr>
        <w:t xml:space="preserve">Вычислить </w:t>
      </w:r>
      <w:r w:rsidRPr="00372917">
        <w:rPr>
          <w:rFonts w:ascii="Times New Roman" w:eastAsia="Times New Roman" w:hAnsi="Times New Roman" w:cs="Times New Roman"/>
          <w:position w:val="-30"/>
          <w:sz w:val="28"/>
          <w:szCs w:val="28"/>
        </w:rPr>
        <w:object w:dxaOrig="855" w:dyaOrig="720">
          <v:shape id="_x0000_i1053" type="#_x0000_t75" style="width:42.75pt;height:36pt" o:ole="">
            <v:imagedata r:id="rId66" o:title=""/>
          </v:shape>
          <o:OLEObject Type="Embed" ProgID="Equation.3" ShapeID="_x0000_i1053" DrawAspect="Content" ObjectID="_1634056534" r:id="rId67"/>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9</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0.5</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1.5</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0.3</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lastRenderedPageBreak/>
        <w:t>Сочетание вычисляется по формуле</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А) </w:t>
      </w:r>
      <w:r w:rsidRPr="00372917">
        <w:rPr>
          <w:rFonts w:ascii="Times New Roman" w:eastAsia="Times New Roman" w:hAnsi="Times New Roman" w:cs="Times New Roman"/>
          <w:position w:val="-12"/>
          <w:sz w:val="28"/>
          <w:szCs w:val="28"/>
        </w:rPr>
        <w:object w:dxaOrig="660" w:dyaOrig="360">
          <v:shape id="_x0000_i1054" type="#_x0000_t75" style="width:33pt;height:18pt" o:ole="">
            <v:imagedata r:id="rId18" o:title=""/>
          </v:shape>
          <o:OLEObject Type="Embed" ProgID="Equation.3" ShapeID="_x0000_i1054" DrawAspect="Content" ObjectID="_1634056535" r:id="rId68"/>
        </w:object>
      </w:r>
      <w:r w:rsidRPr="00372917">
        <w:rPr>
          <w:rFonts w:ascii="Times New Roman" w:hAnsi="Times New Roman" w:cs="Times New Roman"/>
          <w:sz w:val="28"/>
          <w:szCs w:val="28"/>
        </w:rPr>
        <w:t>!</w:t>
      </w:r>
    </w:p>
    <w:p w:rsidR="006038F3" w:rsidRPr="00372917" w:rsidRDefault="006038F3" w:rsidP="00372917">
      <w:pPr>
        <w:widowControl w:val="0"/>
        <w:spacing w:after="0" w:line="240" w:lineRule="auto"/>
        <w:ind w:firstLine="709"/>
        <w:jc w:val="both"/>
        <w:rPr>
          <w:rFonts w:ascii="Times New Roman" w:hAnsi="Times New Roman" w:cs="Times New Roman"/>
          <w:sz w:val="28"/>
          <w:szCs w:val="28"/>
          <w:lang w:val="en-US"/>
        </w:rPr>
      </w:pPr>
      <w:r w:rsidRPr="00372917">
        <w:rPr>
          <w:rFonts w:ascii="Times New Roman" w:hAnsi="Times New Roman" w:cs="Times New Roman"/>
          <w:sz w:val="28"/>
          <w:szCs w:val="28"/>
        </w:rPr>
        <w:t xml:space="preserve">Б)  </w:t>
      </w:r>
      <w:r w:rsidRPr="00372917">
        <w:rPr>
          <w:rFonts w:ascii="Times New Roman" w:eastAsia="Times New Roman" w:hAnsi="Times New Roman" w:cs="Times New Roman"/>
          <w:position w:val="-28"/>
          <w:sz w:val="28"/>
          <w:szCs w:val="28"/>
        </w:rPr>
        <w:object w:dxaOrig="1635" w:dyaOrig="660">
          <v:shape id="_x0000_i1055" type="#_x0000_t75" style="width:81.75pt;height:33pt" o:ole="">
            <v:imagedata r:id="rId20" o:title=""/>
          </v:shape>
          <o:OLEObject Type="Embed" ProgID="Equation.3" ShapeID="_x0000_i1055" DrawAspect="Content" ObjectID="_1634056536" r:id="rId69"/>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B) P(A)=</w:t>
      </w:r>
      <w:r w:rsidRPr="00372917">
        <w:rPr>
          <w:rFonts w:ascii="Times New Roman" w:eastAsia="Times New Roman" w:hAnsi="Times New Roman" w:cs="Times New Roman"/>
          <w:position w:val="-24"/>
          <w:sz w:val="28"/>
          <w:szCs w:val="28"/>
          <w:lang w:val="en-US"/>
        </w:rPr>
        <w:object w:dxaOrig="300" w:dyaOrig="615">
          <v:shape id="_x0000_i1056" type="#_x0000_t75" style="width:15pt;height:30.75pt" o:ole="">
            <v:imagedata r:id="rId24" o:title=""/>
          </v:shape>
          <o:OLEObject Type="Embed" ProgID="Equation.3" ShapeID="_x0000_i1056" DrawAspect="Content" ObjectID="_1634056537" r:id="rId70"/>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Г)  </w:t>
      </w:r>
      <w:r w:rsidRPr="00372917">
        <w:rPr>
          <w:rFonts w:ascii="Times New Roman" w:eastAsia="Times New Roman" w:hAnsi="Times New Roman" w:cs="Times New Roman"/>
          <w:position w:val="-28"/>
          <w:sz w:val="28"/>
          <w:szCs w:val="28"/>
          <w:lang w:val="en-US"/>
        </w:rPr>
        <w:object w:dxaOrig="1395" w:dyaOrig="660">
          <v:shape id="_x0000_i1057" type="#_x0000_t75" style="width:69.75pt;height:33pt" o:ole="">
            <v:imagedata r:id="rId22" o:title=""/>
          </v:shape>
          <o:OLEObject Type="Embed" ProgID="Equation.3" ShapeID="_x0000_i1057" DrawAspect="Content" ObjectID="_1634056538" r:id="rId71"/>
        </w:object>
      </w:r>
    </w:p>
    <w:p w:rsidR="006038F3" w:rsidRPr="00372917" w:rsidRDefault="00372917" w:rsidP="00372917">
      <w:pPr>
        <w:widowControl w:val="0"/>
        <w:numPr>
          <w:ilvl w:val="0"/>
          <w:numId w:val="1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Размещения</w:t>
      </w:r>
      <w:r w:rsidR="006038F3" w:rsidRPr="00372917">
        <w:rPr>
          <w:rFonts w:ascii="Times New Roman" w:hAnsi="Times New Roman" w:cs="Times New Roman"/>
          <w:sz w:val="28"/>
          <w:szCs w:val="28"/>
        </w:rPr>
        <w:t xml:space="preserve"> вычисляются по формуле</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А) </w:t>
      </w:r>
      <w:r w:rsidRPr="00372917">
        <w:rPr>
          <w:rFonts w:ascii="Times New Roman" w:hAnsi="Times New Roman" w:cs="Times New Roman"/>
          <w:sz w:val="28"/>
          <w:szCs w:val="28"/>
          <w:lang w:val="en-US"/>
        </w:rPr>
        <w:t>P(A)=</w:t>
      </w:r>
      <w:r w:rsidRPr="00372917">
        <w:rPr>
          <w:rFonts w:ascii="Times New Roman" w:eastAsia="Times New Roman" w:hAnsi="Times New Roman" w:cs="Times New Roman"/>
          <w:position w:val="-24"/>
          <w:sz w:val="28"/>
          <w:szCs w:val="28"/>
          <w:lang w:val="en-US"/>
        </w:rPr>
        <w:object w:dxaOrig="300" w:dyaOrig="615">
          <v:shape id="_x0000_i1058" type="#_x0000_t75" style="width:15pt;height:30.75pt" o:ole="">
            <v:imagedata r:id="rId24" o:title=""/>
          </v:shape>
          <o:OLEObject Type="Embed" ProgID="Equation.3" ShapeID="_x0000_i1058" DrawAspect="Content" ObjectID="_1634056539" r:id="rId72"/>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lang w:val="en-US"/>
        </w:rPr>
      </w:pPr>
      <w:r w:rsidRPr="00372917">
        <w:rPr>
          <w:rFonts w:ascii="Times New Roman" w:hAnsi="Times New Roman" w:cs="Times New Roman"/>
          <w:sz w:val="28"/>
          <w:szCs w:val="28"/>
        </w:rPr>
        <w:t xml:space="preserve">Б)  </w:t>
      </w:r>
      <w:r w:rsidRPr="00372917">
        <w:rPr>
          <w:rFonts w:ascii="Times New Roman" w:eastAsia="Times New Roman" w:hAnsi="Times New Roman" w:cs="Times New Roman"/>
          <w:position w:val="-28"/>
          <w:sz w:val="28"/>
          <w:szCs w:val="28"/>
        </w:rPr>
        <w:object w:dxaOrig="1635" w:dyaOrig="660">
          <v:shape id="_x0000_i1059" type="#_x0000_t75" style="width:81.75pt;height:33pt" o:ole="">
            <v:imagedata r:id="rId20" o:title=""/>
          </v:shape>
          <o:OLEObject Type="Embed" ProgID="Equation.3" ShapeID="_x0000_i1059" DrawAspect="Content" ObjectID="_1634056540" r:id="rId73"/>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 xml:space="preserve">B) </w:t>
      </w:r>
      <w:r w:rsidRPr="00372917">
        <w:rPr>
          <w:rFonts w:ascii="Times New Roman" w:eastAsia="Times New Roman" w:hAnsi="Times New Roman" w:cs="Times New Roman"/>
          <w:position w:val="-28"/>
          <w:sz w:val="28"/>
          <w:szCs w:val="28"/>
          <w:lang w:val="en-US"/>
        </w:rPr>
        <w:object w:dxaOrig="1395" w:dyaOrig="660">
          <v:shape id="_x0000_i1060" type="#_x0000_t75" style="width:69.75pt;height:33pt" o:ole="">
            <v:imagedata r:id="rId22" o:title=""/>
          </v:shape>
          <o:OLEObject Type="Embed" ProgID="Equation.3" ShapeID="_x0000_i1060" DrawAspect="Content" ObjectID="_1634056541" r:id="rId74"/>
        </w:object>
      </w:r>
    </w:p>
    <w:p w:rsidR="006038F3" w:rsidRPr="00372917" w:rsidRDefault="00372917" w:rsidP="0037291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 </w:t>
      </w:r>
      <w:r w:rsidR="006038F3" w:rsidRPr="00372917">
        <w:rPr>
          <w:rFonts w:ascii="Times New Roman" w:eastAsia="Times New Roman" w:hAnsi="Times New Roman" w:cs="Times New Roman"/>
          <w:position w:val="-12"/>
          <w:sz w:val="28"/>
          <w:szCs w:val="28"/>
        </w:rPr>
        <w:object w:dxaOrig="660" w:dyaOrig="360">
          <v:shape id="_x0000_i1061" type="#_x0000_t75" style="width:33pt;height:18pt" o:ole="">
            <v:imagedata r:id="rId18" o:title=""/>
          </v:shape>
          <o:OLEObject Type="Embed" ProgID="Equation.3" ShapeID="_x0000_i1061" DrawAspect="Content" ObjectID="_1634056542" r:id="rId75"/>
        </w:object>
      </w:r>
      <w:r w:rsidR="006038F3" w:rsidRPr="00372917">
        <w:rPr>
          <w:rFonts w:ascii="Times New Roman" w:hAnsi="Times New Roman" w:cs="Times New Roman"/>
          <w:sz w:val="28"/>
          <w:szCs w:val="28"/>
        </w:rPr>
        <w:t>!</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Перестановки из </w:t>
      </w:r>
      <w:r w:rsidRPr="00372917">
        <w:rPr>
          <w:rFonts w:ascii="Times New Roman" w:hAnsi="Times New Roman" w:cs="Times New Roman"/>
          <w:sz w:val="28"/>
          <w:szCs w:val="28"/>
          <w:lang w:val="en-US"/>
        </w:rPr>
        <w:t>n</w:t>
      </w:r>
      <w:r w:rsidRPr="00372917">
        <w:rPr>
          <w:rFonts w:ascii="Times New Roman" w:hAnsi="Times New Roman" w:cs="Times New Roman"/>
          <w:sz w:val="28"/>
          <w:szCs w:val="28"/>
        </w:rPr>
        <w:t xml:space="preserve"> элементов –это</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выбор элементов из множества «</w:t>
      </w:r>
      <w:r w:rsidRPr="00372917">
        <w:rPr>
          <w:rFonts w:ascii="Times New Roman" w:hAnsi="Times New Roman" w:cs="Times New Roman"/>
          <w:sz w:val="28"/>
          <w:szCs w:val="28"/>
          <w:lang w:val="en-US"/>
        </w:rPr>
        <w:t>n</w:t>
      </w:r>
      <w:r w:rsidRPr="00372917">
        <w:rPr>
          <w:rFonts w:ascii="Times New Roman" w:hAnsi="Times New Roman" w:cs="Times New Roman"/>
          <w:sz w:val="28"/>
          <w:szCs w:val="28"/>
        </w:rPr>
        <w:t xml:space="preserve">» </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количество элементов в множестве «</w:t>
      </w:r>
      <w:r w:rsidRPr="00372917">
        <w:rPr>
          <w:rFonts w:ascii="Times New Roman" w:hAnsi="Times New Roman" w:cs="Times New Roman"/>
          <w:sz w:val="28"/>
          <w:szCs w:val="28"/>
          <w:lang w:val="en-US"/>
        </w:rPr>
        <w:t>n</w:t>
      </w:r>
      <w:r w:rsidRPr="00372917">
        <w:rPr>
          <w:rFonts w:ascii="Times New Roman" w:hAnsi="Times New Roman" w:cs="Times New Roman"/>
          <w:sz w:val="28"/>
          <w:szCs w:val="28"/>
        </w:rPr>
        <w:t>»</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В) подмножество множества из </w:t>
      </w:r>
      <w:r w:rsidRPr="00372917">
        <w:rPr>
          <w:rFonts w:ascii="Times New Roman" w:hAnsi="Times New Roman" w:cs="Times New Roman"/>
          <w:sz w:val="28"/>
          <w:szCs w:val="28"/>
          <w:lang w:val="en-US"/>
        </w:rPr>
        <w:t>n</w:t>
      </w:r>
      <w:r w:rsidRPr="00372917">
        <w:rPr>
          <w:rFonts w:ascii="Times New Roman" w:hAnsi="Times New Roman" w:cs="Times New Roman"/>
          <w:sz w:val="28"/>
          <w:szCs w:val="28"/>
        </w:rPr>
        <w:t xml:space="preserve"> элементов</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установленный порядок во множестве «</w:t>
      </w:r>
      <w:r w:rsidRPr="00372917">
        <w:rPr>
          <w:rFonts w:ascii="Times New Roman" w:hAnsi="Times New Roman" w:cs="Times New Roman"/>
          <w:sz w:val="28"/>
          <w:szCs w:val="28"/>
          <w:lang w:val="en-US"/>
        </w:rPr>
        <w:t>n</w:t>
      </w:r>
      <w:r w:rsidRPr="00372917">
        <w:rPr>
          <w:rFonts w:ascii="Times New Roman" w:hAnsi="Times New Roman" w:cs="Times New Roman"/>
          <w:sz w:val="28"/>
          <w:szCs w:val="28"/>
        </w:rPr>
        <w:t>»</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Размещения применяются в задаче, если</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происходит выбор элементов из множества с учетом порядка</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происходит выбор элементов из множества без учета порядка</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необходимо осуществлять перестановку во множестве</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если все отобранные элементы одинаковы</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Случайным событием называется</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такой исход эксперимента, при котором ожидаемый результат может произойти, а может не произойти</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такой исход эксперимента, который уже известен заранее</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такой исход эксперимента, который нельзя определить заранее</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такой исход эксперимента, который при сохранении условий эксперимента постоянно повторяется</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Союз «и» означает</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сложение вероятностей событий</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умножение вероятностей событий</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разность вероятностей событий</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деление вероятностей событий</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Союз «или» означает</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деление вероятностей событий</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сложение вероятностей событий</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разность вероятностей событий</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умножение вероятностей событий</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События, при которых наступление одного из них исключает </w:t>
      </w:r>
      <w:r w:rsidRPr="00372917">
        <w:rPr>
          <w:rFonts w:ascii="Times New Roman" w:hAnsi="Times New Roman" w:cs="Times New Roman"/>
          <w:sz w:val="28"/>
          <w:szCs w:val="28"/>
        </w:rPr>
        <w:lastRenderedPageBreak/>
        <w:t>наступление другого, называются</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несовместными</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независимыми</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зависимыми</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совместными</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Полную группу событий образует</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совокупность независимых событий, если в результате единичных испытаний произойдет обязательно одно из этих событий</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совокупность независимых событий, если в результате единичных испытаний произойдут обязательно все эти события</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совокупность несовместных событий, если в результате единичных испытаний произойдет обязательно одно из этих событий</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совокупность несовместных событий, если в результате единичных испытаний произойдут обязательно все эти события</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Противоположными называются</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два независимых, образующих полную группу, событий</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два независимых события</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два несовместных события</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два несовместных, образующих полную группу, событий</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Независимыми называются два события</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которые в результате испытания обязательно произойдут</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которые в результате испытания никогда не происходят вместе</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в которых исход одного из них не зависит от исхода другого события</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в которых исход одного из них полностью зависит от исхода другого события</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Событие, которое в результате испытания обязательно произойдет</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невозможное</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точное</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достоверное</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случайное</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Событие, которое в результате испытания никогда не произойдет</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невозможное</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точное</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достоверное</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случайное</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Наибольшее значение вероятности равно</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100%</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1</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бесконечность</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0</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Сумма вероятностей противоположных событий равна</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0</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lastRenderedPageBreak/>
        <w:t>Б) 100%</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-1</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1</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Фраза «хотя бы один» означает</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только один элемент</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Б) ни одного элемента </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один, два, три, четыре и так далее до общего числа заданных элементов</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Г) один, два и не больше элементов </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Классическое определение вероятности</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вероятностью события называется отношение числа исходов, благоприятствующих наступлению события, к числу всех несовместных, единственно возможных и равновозможных исходов, образующих полную группу событий.</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Вероятность есть мера возможности наступления события в том или ином испытании</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Вероятностью называется отношение числа испытаний, при которых событие произошло, к числу всех испытаний, при проведении которых событие могло произойти или не произойти.</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Каждому случайному событию А из поля событий ставится в соответствие неотрицательное число Р(А), называемое вероятностью.</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Вероятность есть мера возможности наступления события в том или ином испытании</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Это определение вероятности</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классическое</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геометрическое</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аксиоматическое</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статистическое</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Вероятностью называется отношение числа испытаний, при которых событие произошло, к числу всех испытаний, при проведении которых событие могло произойти или не произойти. Это определение вероятности</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классическое</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геометрическое</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аксиоматическое</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статистическое</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Условная вероятность вычисляется по формуле</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Р(А/В)=</w:t>
      </w:r>
      <w:r w:rsidRPr="00372917">
        <w:rPr>
          <w:rFonts w:ascii="Times New Roman" w:eastAsia="Times New Roman" w:hAnsi="Times New Roman" w:cs="Times New Roman"/>
          <w:position w:val="-28"/>
          <w:sz w:val="28"/>
          <w:szCs w:val="28"/>
        </w:rPr>
        <w:object w:dxaOrig="765" w:dyaOrig="660">
          <v:shape id="_x0000_i1062" type="#_x0000_t75" style="width:38.25pt;height:33pt" o:ole="">
            <v:imagedata r:id="rId76" o:title=""/>
          </v:shape>
          <o:OLEObject Type="Embed" ProgID="Equation.3" ShapeID="_x0000_i1062" DrawAspect="Content" ObjectID="_1634056543" r:id="rId77"/>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Р(А+В)=Р(А)+Р(В)-Р(АВ)</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Р(АВ)=Р(А)Р(В)</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Р(А+В)=Р(А)+Р(В)</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Эта формула Р(А+В)=Р(А)+Р(В)-Р(АВ)применяется для двух</w:t>
      </w:r>
    </w:p>
    <w:p w:rsidR="006038F3" w:rsidRPr="00372917" w:rsidRDefault="00372917" w:rsidP="0037291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r w:rsidR="006038F3" w:rsidRPr="00372917">
        <w:rPr>
          <w:rFonts w:ascii="Times New Roman" w:hAnsi="Times New Roman" w:cs="Times New Roman"/>
          <w:sz w:val="28"/>
          <w:szCs w:val="28"/>
        </w:rPr>
        <w:t>несовместных событий</w:t>
      </w:r>
    </w:p>
    <w:p w:rsidR="006038F3" w:rsidRPr="00372917" w:rsidRDefault="00372917" w:rsidP="0037291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w:t>
      </w:r>
      <w:r w:rsidR="006038F3" w:rsidRPr="00372917">
        <w:rPr>
          <w:rFonts w:ascii="Times New Roman" w:hAnsi="Times New Roman" w:cs="Times New Roman"/>
          <w:sz w:val="28"/>
          <w:szCs w:val="28"/>
        </w:rPr>
        <w:t xml:space="preserve"> совместных событий</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зависимых событий</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независимых событий</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Для каких двух событий применяется понятие условной вероятности</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невозможных</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достоверных</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совместных</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Г) зависимых  </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Формула полной вероятности</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Р(</w:t>
      </w:r>
      <w:r w:rsidRPr="00372917">
        <w:rPr>
          <w:rFonts w:ascii="Times New Roman" w:hAnsi="Times New Roman" w:cs="Times New Roman"/>
          <w:sz w:val="28"/>
          <w:szCs w:val="28"/>
          <w:lang w:val="en-US"/>
        </w:rPr>
        <w:t>H</w:t>
      </w:r>
      <w:r w:rsidRPr="00372917">
        <w:rPr>
          <w:rFonts w:ascii="Times New Roman" w:hAnsi="Times New Roman" w:cs="Times New Roman"/>
          <w:sz w:val="28"/>
          <w:szCs w:val="28"/>
          <w:vertAlign w:val="subscript"/>
          <w:lang w:val="en-US"/>
        </w:rPr>
        <w:t>I</w:t>
      </w:r>
      <w:r w:rsidRPr="00372917">
        <w:rPr>
          <w:rFonts w:ascii="Times New Roman" w:hAnsi="Times New Roman" w:cs="Times New Roman"/>
          <w:sz w:val="28"/>
          <w:szCs w:val="28"/>
        </w:rPr>
        <w:t>/</w:t>
      </w:r>
      <w:r w:rsidRPr="00372917">
        <w:rPr>
          <w:rFonts w:ascii="Times New Roman" w:hAnsi="Times New Roman" w:cs="Times New Roman"/>
          <w:sz w:val="28"/>
          <w:szCs w:val="28"/>
          <w:lang w:val="en-US"/>
        </w:rPr>
        <w:t>A</w:t>
      </w:r>
      <w:r w:rsidRPr="00372917">
        <w:rPr>
          <w:rFonts w:ascii="Times New Roman" w:hAnsi="Times New Roman" w:cs="Times New Roman"/>
          <w:sz w:val="28"/>
          <w:szCs w:val="28"/>
        </w:rPr>
        <w:t>)=</w:t>
      </w:r>
      <w:r w:rsidRPr="00372917">
        <w:rPr>
          <w:rFonts w:ascii="Times New Roman" w:eastAsia="Times New Roman" w:hAnsi="Times New Roman" w:cs="Times New Roman"/>
          <w:position w:val="-30"/>
          <w:sz w:val="28"/>
          <w:szCs w:val="28"/>
          <w:lang w:val="en-US"/>
        </w:rPr>
        <w:object w:dxaOrig="4215" w:dyaOrig="675">
          <v:shape id="_x0000_i1063" type="#_x0000_t75" style="width:210.75pt;height:33.75pt" o:ole="">
            <v:imagedata r:id="rId78" o:title=""/>
          </v:shape>
          <o:OLEObject Type="Embed" ProgID="Equation.3" ShapeID="_x0000_i1063" DrawAspect="Content" ObjectID="_1634056544" r:id="rId79"/>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Р(А)=Р(А/</w:t>
      </w:r>
      <w:r w:rsidRPr="00372917">
        <w:rPr>
          <w:rFonts w:ascii="Times New Roman" w:hAnsi="Times New Roman" w:cs="Times New Roman"/>
          <w:sz w:val="28"/>
          <w:szCs w:val="28"/>
          <w:lang w:val="en-US"/>
        </w:rPr>
        <w:t>H</w:t>
      </w:r>
      <w:r w:rsidRPr="00372917">
        <w:rPr>
          <w:rFonts w:ascii="Times New Roman" w:hAnsi="Times New Roman" w:cs="Times New Roman"/>
          <w:sz w:val="28"/>
          <w:szCs w:val="28"/>
          <w:vertAlign w:val="subscript"/>
        </w:rPr>
        <w:t>1</w:t>
      </w:r>
      <w:r w:rsidRPr="00372917">
        <w:rPr>
          <w:rFonts w:ascii="Times New Roman" w:hAnsi="Times New Roman" w:cs="Times New Roman"/>
          <w:sz w:val="28"/>
          <w:szCs w:val="28"/>
        </w:rPr>
        <w:t>)</w:t>
      </w:r>
      <w:r w:rsidRPr="00372917">
        <w:rPr>
          <w:rFonts w:ascii="Times New Roman" w:hAnsi="Times New Roman" w:cs="Times New Roman"/>
          <w:sz w:val="28"/>
          <w:szCs w:val="28"/>
          <w:lang w:val="en-US"/>
        </w:rPr>
        <w:t>P</w:t>
      </w:r>
      <w:r w:rsidRPr="00372917">
        <w:rPr>
          <w:rFonts w:ascii="Times New Roman" w:hAnsi="Times New Roman" w:cs="Times New Roman"/>
          <w:sz w:val="28"/>
          <w:szCs w:val="28"/>
        </w:rPr>
        <w:t>(</w:t>
      </w:r>
      <w:r w:rsidRPr="00372917">
        <w:rPr>
          <w:rFonts w:ascii="Times New Roman" w:hAnsi="Times New Roman" w:cs="Times New Roman"/>
          <w:sz w:val="28"/>
          <w:szCs w:val="28"/>
          <w:lang w:val="en-US"/>
        </w:rPr>
        <w:t>H</w:t>
      </w:r>
      <w:r w:rsidRPr="00372917">
        <w:rPr>
          <w:rFonts w:ascii="Times New Roman" w:hAnsi="Times New Roman" w:cs="Times New Roman"/>
          <w:sz w:val="28"/>
          <w:szCs w:val="28"/>
          <w:vertAlign w:val="subscript"/>
        </w:rPr>
        <w:t>1</w:t>
      </w:r>
      <w:r w:rsidRPr="00372917">
        <w:rPr>
          <w:rFonts w:ascii="Times New Roman" w:hAnsi="Times New Roman" w:cs="Times New Roman"/>
          <w:sz w:val="28"/>
          <w:szCs w:val="28"/>
        </w:rPr>
        <w:t>)+ Р(А/</w:t>
      </w:r>
      <w:r w:rsidRPr="00372917">
        <w:rPr>
          <w:rFonts w:ascii="Times New Roman" w:hAnsi="Times New Roman" w:cs="Times New Roman"/>
          <w:sz w:val="28"/>
          <w:szCs w:val="28"/>
          <w:lang w:val="en-US"/>
        </w:rPr>
        <w:t>H</w:t>
      </w:r>
      <w:r w:rsidRPr="00372917">
        <w:rPr>
          <w:rFonts w:ascii="Times New Roman" w:hAnsi="Times New Roman" w:cs="Times New Roman"/>
          <w:sz w:val="28"/>
          <w:szCs w:val="28"/>
          <w:vertAlign w:val="subscript"/>
        </w:rPr>
        <w:t>2</w:t>
      </w:r>
      <w:r w:rsidRPr="00372917">
        <w:rPr>
          <w:rFonts w:ascii="Times New Roman" w:hAnsi="Times New Roman" w:cs="Times New Roman"/>
          <w:sz w:val="28"/>
          <w:szCs w:val="28"/>
        </w:rPr>
        <w:t>)</w:t>
      </w:r>
      <w:r w:rsidRPr="00372917">
        <w:rPr>
          <w:rFonts w:ascii="Times New Roman" w:hAnsi="Times New Roman" w:cs="Times New Roman"/>
          <w:sz w:val="28"/>
          <w:szCs w:val="28"/>
          <w:lang w:val="en-US"/>
        </w:rPr>
        <w:t>P</w:t>
      </w:r>
      <w:r w:rsidRPr="00372917">
        <w:rPr>
          <w:rFonts w:ascii="Times New Roman" w:hAnsi="Times New Roman" w:cs="Times New Roman"/>
          <w:sz w:val="28"/>
          <w:szCs w:val="28"/>
        </w:rPr>
        <w:t>(</w:t>
      </w:r>
      <w:r w:rsidRPr="00372917">
        <w:rPr>
          <w:rFonts w:ascii="Times New Roman" w:hAnsi="Times New Roman" w:cs="Times New Roman"/>
          <w:sz w:val="28"/>
          <w:szCs w:val="28"/>
          <w:lang w:val="en-US"/>
        </w:rPr>
        <w:t>H</w:t>
      </w:r>
      <w:r w:rsidRPr="00372917">
        <w:rPr>
          <w:rFonts w:ascii="Times New Roman" w:hAnsi="Times New Roman" w:cs="Times New Roman"/>
          <w:sz w:val="28"/>
          <w:szCs w:val="28"/>
          <w:vertAlign w:val="subscript"/>
        </w:rPr>
        <w:t>2</w:t>
      </w:r>
      <w:r w:rsidRPr="00372917">
        <w:rPr>
          <w:rFonts w:ascii="Times New Roman" w:hAnsi="Times New Roman" w:cs="Times New Roman"/>
          <w:sz w:val="28"/>
          <w:szCs w:val="28"/>
        </w:rPr>
        <w:t>)+…+ Р(А/</w:t>
      </w:r>
      <w:r w:rsidRPr="00372917">
        <w:rPr>
          <w:rFonts w:ascii="Times New Roman" w:hAnsi="Times New Roman" w:cs="Times New Roman"/>
          <w:sz w:val="28"/>
          <w:szCs w:val="28"/>
          <w:lang w:val="en-US"/>
        </w:rPr>
        <w:t>H</w:t>
      </w:r>
      <w:r w:rsidRPr="00372917">
        <w:rPr>
          <w:rFonts w:ascii="Times New Roman" w:hAnsi="Times New Roman" w:cs="Times New Roman"/>
          <w:sz w:val="28"/>
          <w:szCs w:val="28"/>
          <w:vertAlign w:val="subscript"/>
          <w:lang w:val="en-US"/>
        </w:rPr>
        <w:t>n</w:t>
      </w:r>
      <w:r w:rsidRPr="00372917">
        <w:rPr>
          <w:rFonts w:ascii="Times New Roman" w:hAnsi="Times New Roman" w:cs="Times New Roman"/>
          <w:sz w:val="28"/>
          <w:szCs w:val="28"/>
        </w:rPr>
        <w:t>)</w:t>
      </w:r>
      <w:r w:rsidRPr="00372917">
        <w:rPr>
          <w:rFonts w:ascii="Times New Roman" w:hAnsi="Times New Roman" w:cs="Times New Roman"/>
          <w:sz w:val="28"/>
          <w:szCs w:val="28"/>
          <w:lang w:val="en-US"/>
        </w:rPr>
        <w:t>P</w:t>
      </w:r>
      <w:r w:rsidRPr="00372917">
        <w:rPr>
          <w:rFonts w:ascii="Times New Roman" w:hAnsi="Times New Roman" w:cs="Times New Roman"/>
          <w:sz w:val="28"/>
          <w:szCs w:val="28"/>
        </w:rPr>
        <w:t>(</w:t>
      </w:r>
      <w:r w:rsidRPr="00372917">
        <w:rPr>
          <w:rFonts w:ascii="Times New Roman" w:hAnsi="Times New Roman" w:cs="Times New Roman"/>
          <w:sz w:val="28"/>
          <w:szCs w:val="28"/>
          <w:lang w:val="en-US"/>
        </w:rPr>
        <w:t>H</w:t>
      </w:r>
      <w:r w:rsidRPr="00372917">
        <w:rPr>
          <w:rFonts w:ascii="Times New Roman" w:hAnsi="Times New Roman" w:cs="Times New Roman"/>
          <w:sz w:val="28"/>
          <w:szCs w:val="28"/>
          <w:vertAlign w:val="subscript"/>
          <w:lang w:val="en-US"/>
        </w:rPr>
        <w:t>n</w:t>
      </w:r>
      <w:r w:rsidRPr="00372917">
        <w:rPr>
          <w:rFonts w:ascii="Times New Roman" w:hAnsi="Times New Roman" w:cs="Times New Roman"/>
          <w:sz w:val="28"/>
          <w:szCs w:val="28"/>
        </w:rPr>
        <w:t>)</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В) </w:t>
      </w:r>
      <w:r w:rsidRPr="00372917">
        <w:rPr>
          <w:rFonts w:ascii="Times New Roman" w:hAnsi="Times New Roman" w:cs="Times New Roman"/>
          <w:sz w:val="28"/>
          <w:szCs w:val="28"/>
          <w:lang w:val="en-US"/>
        </w:rPr>
        <w:t>P</w:t>
      </w:r>
      <w:r w:rsidRPr="00372917">
        <w:rPr>
          <w:rFonts w:ascii="Times New Roman" w:hAnsi="Times New Roman" w:cs="Times New Roman"/>
          <w:sz w:val="28"/>
          <w:szCs w:val="28"/>
          <w:vertAlign w:val="subscript"/>
          <w:lang w:val="en-US"/>
        </w:rPr>
        <w:t>n</w:t>
      </w:r>
      <w:r w:rsidRPr="00372917">
        <w:rPr>
          <w:rFonts w:ascii="Times New Roman" w:hAnsi="Times New Roman" w:cs="Times New Roman"/>
          <w:sz w:val="28"/>
          <w:szCs w:val="28"/>
        </w:rPr>
        <w:t>(</w:t>
      </w:r>
      <w:r w:rsidRPr="00372917">
        <w:rPr>
          <w:rFonts w:ascii="Times New Roman" w:hAnsi="Times New Roman" w:cs="Times New Roman"/>
          <w:sz w:val="28"/>
          <w:szCs w:val="28"/>
          <w:lang w:val="en-US"/>
        </w:rPr>
        <w:t>m</w:t>
      </w:r>
      <w:r w:rsidRPr="00372917">
        <w:rPr>
          <w:rFonts w:ascii="Times New Roman" w:hAnsi="Times New Roman" w:cs="Times New Roman"/>
          <w:sz w:val="28"/>
          <w:szCs w:val="28"/>
        </w:rPr>
        <w:t>)=</w:t>
      </w:r>
      <w:r w:rsidRPr="00372917">
        <w:rPr>
          <w:rFonts w:ascii="Times New Roman" w:eastAsia="Times New Roman" w:hAnsi="Times New Roman" w:cs="Times New Roman"/>
          <w:position w:val="-12"/>
          <w:sz w:val="28"/>
          <w:szCs w:val="28"/>
        </w:rPr>
        <w:object w:dxaOrig="1335" w:dyaOrig="375">
          <v:shape id="_x0000_i1064" type="#_x0000_t75" style="width:66.75pt;height:18.75pt" o:ole="">
            <v:imagedata r:id="rId80" o:title=""/>
          </v:shape>
          <o:OLEObject Type="Embed" ProgID="Equation.3" ShapeID="_x0000_i1064" DrawAspect="Content" ObjectID="_1634056545" r:id="rId81"/>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Р(А)=</w:t>
      </w:r>
      <w:r w:rsidRPr="00372917">
        <w:rPr>
          <w:rFonts w:ascii="Times New Roman" w:eastAsia="Times New Roman" w:hAnsi="Times New Roman" w:cs="Times New Roman"/>
          <w:position w:val="-24"/>
          <w:sz w:val="28"/>
          <w:szCs w:val="28"/>
        </w:rPr>
        <w:object w:dxaOrig="300" w:dyaOrig="615">
          <v:shape id="_x0000_i1065" type="#_x0000_t75" style="width:15pt;height:30.75pt" o:ole="">
            <v:imagedata r:id="rId24" o:title=""/>
          </v:shape>
          <o:OLEObject Type="Embed" ProgID="Equation.3" ShapeID="_x0000_i1065" DrawAspect="Content" ObjectID="_1634056546" r:id="rId82"/>
        </w:objec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lang w:val="en-US"/>
        </w:rPr>
        <w:t>P</w:t>
      </w:r>
      <w:r w:rsidRPr="00372917">
        <w:rPr>
          <w:rFonts w:ascii="Times New Roman" w:hAnsi="Times New Roman" w:cs="Times New Roman"/>
          <w:sz w:val="28"/>
          <w:szCs w:val="28"/>
          <w:vertAlign w:val="subscript"/>
          <w:lang w:val="en-US"/>
        </w:rPr>
        <w:t>n</w:t>
      </w:r>
      <w:r w:rsidRPr="00372917">
        <w:rPr>
          <w:rFonts w:ascii="Times New Roman" w:hAnsi="Times New Roman" w:cs="Times New Roman"/>
          <w:sz w:val="28"/>
          <w:szCs w:val="28"/>
        </w:rPr>
        <w:t>(</w:t>
      </w:r>
      <w:r w:rsidRPr="00372917">
        <w:rPr>
          <w:rFonts w:ascii="Times New Roman" w:hAnsi="Times New Roman" w:cs="Times New Roman"/>
          <w:sz w:val="28"/>
          <w:szCs w:val="28"/>
          <w:lang w:val="en-US"/>
        </w:rPr>
        <w:t>m</w:t>
      </w:r>
      <w:r w:rsidRPr="00372917">
        <w:rPr>
          <w:rFonts w:ascii="Times New Roman" w:hAnsi="Times New Roman" w:cs="Times New Roman"/>
          <w:sz w:val="28"/>
          <w:szCs w:val="28"/>
        </w:rPr>
        <w:t>)=</w:t>
      </w:r>
      <w:r w:rsidRPr="00372917">
        <w:rPr>
          <w:rFonts w:ascii="Times New Roman" w:eastAsia="Times New Roman" w:hAnsi="Times New Roman" w:cs="Times New Roman"/>
          <w:position w:val="-12"/>
          <w:sz w:val="28"/>
          <w:szCs w:val="28"/>
        </w:rPr>
        <w:object w:dxaOrig="1335" w:dyaOrig="375">
          <v:shape id="_x0000_i1066" type="#_x0000_t75" style="width:66.75pt;height:18.75pt" o:ole="">
            <v:imagedata r:id="rId80" o:title=""/>
          </v:shape>
          <o:OLEObject Type="Embed" ProgID="Equation.3" ShapeID="_x0000_i1066" DrawAspect="Content" ObjectID="_1634056547" r:id="rId83"/>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формула полной вероятности</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теорема Байеса</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схема Бернулли</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классическое определение вероятности</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Р(</w:t>
      </w:r>
      <w:r w:rsidRPr="00372917">
        <w:rPr>
          <w:rFonts w:ascii="Times New Roman" w:hAnsi="Times New Roman" w:cs="Times New Roman"/>
          <w:sz w:val="28"/>
          <w:szCs w:val="28"/>
          <w:lang w:val="en-US"/>
        </w:rPr>
        <w:t>H</w:t>
      </w:r>
      <w:r w:rsidRPr="00372917">
        <w:rPr>
          <w:rFonts w:ascii="Times New Roman" w:hAnsi="Times New Roman" w:cs="Times New Roman"/>
          <w:sz w:val="28"/>
          <w:szCs w:val="28"/>
          <w:vertAlign w:val="subscript"/>
          <w:lang w:val="en-US"/>
        </w:rPr>
        <w:t>I</w:t>
      </w:r>
      <w:r w:rsidRPr="00372917">
        <w:rPr>
          <w:rFonts w:ascii="Times New Roman" w:hAnsi="Times New Roman" w:cs="Times New Roman"/>
          <w:sz w:val="28"/>
          <w:szCs w:val="28"/>
        </w:rPr>
        <w:t>/</w:t>
      </w:r>
      <w:r w:rsidRPr="00372917">
        <w:rPr>
          <w:rFonts w:ascii="Times New Roman" w:hAnsi="Times New Roman" w:cs="Times New Roman"/>
          <w:sz w:val="28"/>
          <w:szCs w:val="28"/>
          <w:lang w:val="en-US"/>
        </w:rPr>
        <w:t>A</w:t>
      </w:r>
      <w:r w:rsidRPr="00372917">
        <w:rPr>
          <w:rFonts w:ascii="Times New Roman" w:hAnsi="Times New Roman" w:cs="Times New Roman"/>
          <w:sz w:val="28"/>
          <w:szCs w:val="28"/>
        </w:rPr>
        <w:t>)=</w:t>
      </w:r>
      <w:r w:rsidRPr="00372917">
        <w:rPr>
          <w:rFonts w:ascii="Times New Roman" w:eastAsia="Times New Roman" w:hAnsi="Times New Roman" w:cs="Times New Roman"/>
          <w:position w:val="-30"/>
          <w:sz w:val="28"/>
          <w:szCs w:val="28"/>
          <w:lang w:val="en-US"/>
        </w:rPr>
        <w:object w:dxaOrig="4215" w:dyaOrig="675">
          <v:shape id="_x0000_i1067" type="#_x0000_t75" style="width:210.75pt;height:33.75pt" o:ole="">
            <v:imagedata r:id="rId78" o:title=""/>
          </v:shape>
          <o:OLEObject Type="Embed" ProgID="Equation.3" ShapeID="_x0000_i1067" DrawAspect="Content" ObjectID="_1634056548" r:id="rId84"/>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формула полной вероятности</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теорема Байеса</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схема Бернулли</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классическое определение вероятности</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Брошены две игральные кости. Найти вероятность того, что сумма выпавших очков равна 6</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Р(А)=</w:t>
      </w:r>
      <w:r w:rsidRPr="00372917">
        <w:rPr>
          <w:rFonts w:ascii="Times New Roman" w:eastAsia="Times New Roman" w:hAnsi="Times New Roman" w:cs="Times New Roman"/>
          <w:position w:val="-24"/>
          <w:sz w:val="28"/>
          <w:szCs w:val="28"/>
        </w:rPr>
        <w:object w:dxaOrig="345" w:dyaOrig="615">
          <v:shape id="_x0000_i1068" type="#_x0000_t75" style="width:17.25pt;height:30.75pt" o:ole="">
            <v:imagedata r:id="rId85" o:title=""/>
          </v:shape>
          <o:OLEObject Type="Embed" ProgID="Equation.3" ShapeID="_x0000_i1068" DrawAspect="Content" ObjectID="_1634056549" r:id="rId86"/>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Б) Р(А)= </w:t>
      </w:r>
      <w:r w:rsidRPr="00372917">
        <w:rPr>
          <w:rFonts w:ascii="Times New Roman" w:eastAsia="Times New Roman" w:hAnsi="Times New Roman" w:cs="Times New Roman"/>
          <w:position w:val="-24"/>
          <w:sz w:val="28"/>
          <w:szCs w:val="28"/>
        </w:rPr>
        <w:object w:dxaOrig="240" w:dyaOrig="615">
          <v:shape id="_x0000_i1069" type="#_x0000_t75" style="width:12pt;height:30.75pt" o:ole="">
            <v:imagedata r:id="rId87" o:title=""/>
          </v:shape>
          <o:OLEObject Type="Embed" ProgID="Equation.3" ShapeID="_x0000_i1069" DrawAspect="Content" ObjectID="_1634056550" r:id="rId88"/>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Р(А)=</w:t>
      </w:r>
      <w:r w:rsidRPr="00372917">
        <w:rPr>
          <w:rFonts w:ascii="Times New Roman" w:eastAsia="Times New Roman" w:hAnsi="Times New Roman" w:cs="Times New Roman"/>
          <w:position w:val="-24"/>
          <w:sz w:val="28"/>
          <w:szCs w:val="28"/>
        </w:rPr>
        <w:object w:dxaOrig="345" w:dyaOrig="615">
          <v:shape id="_x0000_i1070" type="#_x0000_t75" style="width:17.25pt;height:30.75pt" o:ole="">
            <v:imagedata r:id="rId89" o:title=""/>
          </v:shape>
          <o:OLEObject Type="Embed" ProgID="Equation.3" ShapeID="_x0000_i1070" DrawAspect="Content" ObjectID="_1634056551" r:id="rId90"/>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Р(А)=</w:t>
      </w:r>
      <w:r w:rsidRPr="00372917">
        <w:rPr>
          <w:rFonts w:ascii="Times New Roman" w:eastAsia="Times New Roman" w:hAnsi="Times New Roman" w:cs="Times New Roman"/>
          <w:position w:val="-24"/>
          <w:sz w:val="28"/>
          <w:szCs w:val="28"/>
        </w:rPr>
        <w:object w:dxaOrig="240" w:dyaOrig="615">
          <v:shape id="_x0000_i1071" type="#_x0000_t75" style="width:12pt;height:30.75pt" o:ole="">
            <v:imagedata r:id="rId91" o:title=""/>
          </v:shape>
          <o:OLEObject Type="Embed" ProgID="Equation.3" ShapeID="_x0000_i1071" DrawAspect="Content" ObjectID="_1634056552" r:id="rId92"/>
        </w:objec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Брошены две игральные кости. Найти вероятность того, что сумма выпавших очков 11, а разность 5</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Р(А)=0</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Р(А)=2/36</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Р(А)= 1</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Р(А)=1/6</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Прибор, работающий в течение суток, состоит из трех узлов, </w:t>
      </w:r>
      <w:r w:rsidRPr="00372917">
        <w:rPr>
          <w:rFonts w:ascii="Times New Roman" w:hAnsi="Times New Roman" w:cs="Times New Roman"/>
          <w:sz w:val="28"/>
          <w:szCs w:val="28"/>
        </w:rPr>
        <w:lastRenderedPageBreak/>
        <w:t>каждый из которых независимо от других, может за это время выйти из строя. Неисправность любого из узлов выводит из строя весь прибор. Вероятность исправной работы в течение суток первого узла равна 0,9, второго-0,85, третьего-0,95. С какой вероятностью прибор будет работать в течение суток безотказно?</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Р(А)=0,1·0,15·0,05=0,00075</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Р(А)=0,9·0,85·0,95=0,727</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Р(А)=0,1+0,85·0,95=0,91</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Р(А)=0,1·0,15·0,95=0,014</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Задумано двузначное число, цифры которого различны. Найти вероятность того, что окажется равным задуманному числу случайно названное двузначное число?</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Р(А)=0,1</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Р(А)=2/90</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Р(А)= 1/100</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Р(А)=0,9</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Двое стреляют по мишени с одинаковой вероятностью попадания равной 0,8. Какова вероятность поражения мишени?</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Р(А)=0,8·0,8=0,64</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Р(А)=1-0,2·0,2=0,96</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Р(А)=0,8·0,2+0,2·0,2=0,2</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Р(А)=1-0,8=0,2</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Два ученика ищут нужную им книгу. Вероятность того, что книгу найдет первый ученик, равна 0,6, а второй 0,7. Какова вероятность того, что только один из учеников найдет нужную книгу?</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Р(А)=1-0,6·0,7=0,58</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Р(А)=1-0,4·0,3=0,88</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Р(А)=0,6·0,3+0,7·0,4=0,46</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Р(А)=0,6·0,7+0,3·0,4=0,54</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Из колоды в 32 карты взяты наудачу одна за другой две карты. Найти вероятность того, что взяты два короля?</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Р(А)=0,012</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Р(А)= 0,125</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Р(А)=0,0625</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Р(А)=0,031</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Три стрелка независимо друг от друга стреляют по мишени. Вероятность попадания в цель для первого стрелка равна 0,75, для второго 0,8, для третьего 0,9. Найти вероятность того, что в цель попадет хотя бы один стрелок?</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Р(А)= 0,25·0,2·0,1=0,005</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Р(А)=0,75·0,8·0,9=0.54</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Р(А)=1-0,25·0,2·0,1=0,995</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Р(А)=1-0,75·0,8·0,9=0,46</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В ящике 10 одинаковых деталей, помеченных номерами от №1 до </w:t>
      </w:r>
      <w:r w:rsidRPr="00372917">
        <w:rPr>
          <w:rFonts w:ascii="Times New Roman" w:hAnsi="Times New Roman" w:cs="Times New Roman"/>
          <w:sz w:val="28"/>
          <w:szCs w:val="28"/>
        </w:rPr>
        <w:lastRenderedPageBreak/>
        <w:t>№10. Наудачу берут 6 деталей. Найти вероятность того, что среди извлеченных деталей будет деталь №5?</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Р(А)= 5/10=0,2</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Р(А)=</w:t>
      </w:r>
      <w:r w:rsidRPr="00372917">
        <w:rPr>
          <w:rFonts w:ascii="Times New Roman" w:eastAsia="Times New Roman" w:hAnsi="Times New Roman" w:cs="Times New Roman"/>
          <w:position w:val="-30"/>
          <w:sz w:val="28"/>
          <w:szCs w:val="28"/>
        </w:rPr>
        <w:object w:dxaOrig="945" w:dyaOrig="720">
          <v:shape id="_x0000_i1072" type="#_x0000_t75" style="width:47.25pt;height:36pt" o:ole="">
            <v:imagedata r:id="rId93" o:title=""/>
          </v:shape>
          <o:OLEObject Type="Embed" ProgID="Equation.3" ShapeID="_x0000_i1072" DrawAspect="Content" ObjectID="_1634056553" r:id="rId94"/>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Р(А)= 1/10=0,1</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Р(А)=</w:t>
      </w:r>
      <w:r w:rsidRPr="00372917">
        <w:rPr>
          <w:rFonts w:ascii="Times New Roman" w:eastAsia="Times New Roman" w:hAnsi="Times New Roman" w:cs="Times New Roman"/>
          <w:position w:val="-30"/>
          <w:sz w:val="28"/>
          <w:szCs w:val="28"/>
        </w:rPr>
        <w:object w:dxaOrig="960" w:dyaOrig="720">
          <v:shape id="_x0000_i1073" type="#_x0000_t75" style="width:48pt;height:36pt" o:ole="">
            <v:imagedata r:id="rId95" o:title=""/>
          </v:shape>
          <o:OLEObject Type="Embed" ProgID="Equation.3" ShapeID="_x0000_i1073" DrawAspect="Content" ObjectID="_1634056554" r:id="rId96"/>
        </w:objec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Найти вероятность того, что среди взятых наудачу 4 изделий 3 будет с браком, если в партии из 100 изделий 10-бракованных.</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А) Р(А)= </w:t>
      </w:r>
      <w:r w:rsidRPr="00372917">
        <w:rPr>
          <w:rFonts w:ascii="Times New Roman" w:eastAsia="Times New Roman" w:hAnsi="Times New Roman" w:cs="Times New Roman"/>
          <w:position w:val="-30"/>
          <w:sz w:val="28"/>
          <w:szCs w:val="28"/>
        </w:rPr>
        <w:object w:dxaOrig="480" w:dyaOrig="720">
          <v:shape id="_x0000_i1074" type="#_x0000_t75" style="width:24pt;height:36pt" o:ole="">
            <v:imagedata r:id="rId97" o:title=""/>
          </v:shape>
          <o:OLEObject Type="Embed" ProgID="Equation.3" ShapeID="_x0000_i1074" DrawAspect="Content" ObjectID="_1634056555" r:id="rId98"/>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Б) Р(А)= </w:t>
      </w:r>
      <w:r w:rsidRPr="00372917">
        <w:rPr>
          <w:rFonts w:ascii="Times New Roman" w:eastAsia="Times New Roman" w:hAnsi="Times New Roman" w:cs="Times New Roman"/>
          <w:position w:val="-30"/>
          <w:sz w:val="28"/>
          <w:szCs w:val="28"/>
        </w:rPr>
        <w:object w:dxaOrig="855" w:dyaOrig="720">
          <v:shape id="_x0000_i1075" type="#_x0000_t75" style="width:42.75pt;height:36pt" o:ole="">
            <v:imagedata r:id="rId99" o:title=""/>
          </v:shape>
          <o:OLEObject Type="Embed" ProgID="Equation.3" ShapeID="_x0000_i1075" DrawAspect="Content" ObjectID="_1634056556" r:id="rId100"/>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Р(А)=</w:t>
      </w:r>
      <w:r w:rsidRPr="00372917">
        <w:rPr>
          <w:rFonts w:ascii="Times New Roman" w:eastAsia="Times New Roman" w:hAnsi="Times New Roman" w:cs="Times New Roman"/>
          <w:position w:val="-30"/>
          <w:sz w:val="28"/>
          <w:szCs w:val="28"/>
        </w:rPr>
        <w:object w:dxaOrig="825" w:dyaOrig="720">
          <v:shape id="_x0000_i1076" type="#_x0000_t75" style="width:41.25pt;height:36pt" o:ole="">
            <v:imagedata r:id="rId101" o:title=""/>
          </v:shape>
          <o:OLEObject Type="Embed" ProgID="Equation.3" ShapeID="_x0000_i1076" DrawAspect="Content" ObjectID="_1634056557" r:id="rId102"/>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Р(А)=</w:t>
      </w:r>
      <w:r w:rsidRPr="00372917">
        <w:rPr>
          <w:rFonts w:ascii="Times New Roman" w:eastAsia="Times New Roman" w:hAnsi="Times New Roman" w:cs="Times New Roman"/>
          <w:position w:val="-30"/>
          <w:sz w:val="28"/>
          <w:szCs w:val="28"/>
        </w:rPr>
        <w:object w:dxaOrig="480" w:dyaOrig="720">
          <v:shape id="_x0000_i1077" type="#_x0000_t75" style="width:24pt;height:36pt" o:ole="">
            <v:imagedata r:id="rId103" o:title=""/>
          </v:shape>
          <o:OLEObject Type="Embed" ProgID="Equation.3" ShapeID="_x0000_i1077" DrawAspect="Content" ObjectID="_1634056558" r:id="rId104"/>
        </w:objec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В вазе 10 белых и 8 алых роз. Наудачу берут два цветка. Какова вероятность того. Что они разного цвета?</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Р(А)=</w:t>
      </w:r>
      <w:r w:rsidRPr="00372917">
        <w:rPr>
          <w:rFonts w:ascii="Times New Roman" w:eastAsia="Times New Roman" w:hAnsi="Times New Roman" w:cs="Times New Roman"/>
          <w:position w:val="-30"/>
          <w:sz w:val="28"/>
          <w:szCs w:val="28"/>
        </w:rPr>
        <w:object w:dxaOrig="780" w:dyaOrig="720">
          <v:shape id="_x0000_i1078" type="#_x0000_t75" style="width:39pt;height:36pt" o:ole="">
            <v:imagedata r:id="rId105" o:title=""/>
          </v:shape>
          <o:OLEObject Type="Embed" ProgID="Equation.3" ShapeID="_x0000_i1078" DrawAspect="Content" ObjectID="_1634056559" r:id="rId106"/>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Б) Р(А)= </w:t>
      </w:r>
      <w:r w:rsidRPr="00372917">
        <w:rPr>
          <w:rFonts w:ascii="Times New Roman" w:eastAsia="Times New Roman" w:hAnsi="Times New Roman" w:cs="Times New Roman"/>
          <w:position w:val="-30"/>
          <w:sz w:val="28"/>
          <w:szCs w:val="28"/>
        </w:rPr>
        <w:object w:dxaOrig="420" w:dyaOrig="720">
          <v:shape id="_x0000_i1079" type="#_x0000_t75" style="width:21pt;height:36pt" o:ole="">
            <v:imagedata r:id="rId107" o:title=""/>
          </v:shape>
          <o:OLEObject Type="Embed" ProgID="Equation.3" ShapeID="_x0000_i1079" DrawAspect="Content" ObjectID="_1634056560" r:id="rId108"/>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В) Р(А)= </w:t>
      </w:r>
      <w:r w:rsidRPr="00372917">
        <w:rPr>
          <w:rFonts w:ascii="Times New Roman" w:eastAsia="Times New Roman" w:hAnsi="Times New Roman" w:cs="Times New Roman"/>
          <w:position w:val="-30"/>
          <w:sz w:val="28"/>
          <w:szCs w:val="28"/>
        </w:rPr>
        <w:object w:dxaOrig="795" w:dyaOrig="720">
          <v:shape id="_x0000_i1080" type="#_x0000_t75" style="width:39.75pt;height:36pt" o:ole="">
            <v:imagedata r:id="rId109" o:title=""/>
          </v:shape>
          <o:OLEObject Type="Embed" ProgID="Equation.3" ShapeID="_x0000_i1080" DrawAspect="Content" ObjectID="_1634056561" r:id="rId110"/>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Р(А)= 2/18</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Вероятность попадания в мишень при одном выстреле равна 1/8. Какова вероятность того, что из 12 выстрелов не будет ни одного промаха?</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Р</w:t>
      </w:r>
      <w:r w:rsidRPr="00372917">
        <w:rPr>
          <w:rFonts w:ascii="Times New Roman" w:hAnsi="Times New Roman" w:cs="Times New Roman"/>
          <w:sz w:val="28"/>
          <w:szCs w:val="28"/>
          <w:vertAlign w:val="subscript"/>
        </w:rPr>
        <w:t>12</w:t>
      </w:r>
      <w:r w:rsidRPr="00372917">
        <w:rPr>
          <w:rFonts w:ascii="Times New Roman" w:hAnsi="Times New Roman" w:cs="Times New Roman"/>
          <w:sz w:val="28"/>
          <w:szCs w:val="28"/>
        </w:rPr>
        <w:t>(12)=</w:t>
      </w:r>
      <w:r w:rsidRPr="00372917">
        <w:rPr>
          <w:rFonts w:ascii="Times New Roman" w:eastAsia="Times New Roman" w:hAnsi="Times New Roman" w:cs="Times New Roman"/>
          <w:position w:val="-24"/>
          <w:sz w:val="28"/>
          <w:szCs w:val="28"/>
        </w:rPr>
        <w:object w:dxaOrig="1545" w:dyaOrig="615">
          <v:shape id="_x0000_i1081" type="#_x0000_t75" style="width:77.25pt;height:30.75pt" o:ole="">
            <v:imagedata r:id="rId111" o:title=""/>
          </v:shape>
          <o:OLEObject Type="Embed" ProgID="Equation.3" ShapeID="_x0000_i1081" DrawAspect="Content" ObjectID="_1634056562" r:id="rId112"/>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Р</w:t>
      </w:r>
      <w:r w:rsidRPr="00372917">
        <w:rPr>
          <w:rFonts w:ascii="Times New Roman" w:hAnsi="Times New Roman" w:cs="Times New Roman"/>
          <w:sz w:val="28"/>
          <w:szCs w:val="28"/>
          <w:vertAlign w:val="subscript"/>
        </w:rPr>
        <w:t>12</w:t>
      </w:r>
      <w:r w:rsidRPr="00372917">
        <w:rPr>
          <w:rFonts w:ascii="Times New Roman" w:hAnsi="Times New Roman" w:cs="Times New Roman"/>
          <w:sz w:val="28"/>
          <w:szCs w:val="28"/>
        </w:rPr>
        <w:t>(1)=</w:t>
      </w:r>
      <w:r w:rsidRPr="00372917">
        <w:rPr>
          <w:rFonts w:ascii="Times New Roman" w:eastAsia="Times New Roman" w:hAnsi="Times New Roman" w:cs="Times New Roman"/>
          <w:position w:val="-24"/>
          <w:sz w:val="28"/>
          <w:szCs w:val="28"/>
        </w:rPr>
        <w:object w:dxaOrig="1485" w:dyaOrig="615">
          <v:shape id="_x0000_i1082" type="#_x0000_t75" style="width:74.25pt;height:30.75pt" o:ole="">
            <v:imagedata r:id="rId113" o:title=""/>
          </v:shape>
          <o:OLEObject Type="Embed" ProgID="Equation.3" ShapeID="_x0000_i1082" DrawAspect="Content" ObjectID="_1634056563" r:id="rId114"/>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В) Р(А)= </w:t>
      </w:r>
      <w:r w:rsidRPr="00372917">
        <w:rPr>
          <w:rFonts w:ascii="Times New Roman" w:eastAsia="Times New Roman" w:hAnsi="Times New Roman" w:cs="Times New Roman"/>
          <w:position w:val="-24"/>
          <w:sz w:val="28"/>
          <w:szCs w:val="28"/>
        </w:rPr>
        <w:object w:dxaOrig="495" w:dyaOrig="615">
          <v:shape id="_x0000_i1083" type="#_x0000_t75" style="width:24.75pt;height:30.75pt" o:ole="">
            <v:imagedata r:id="rId115" o:title=""/>
          </v:shape>
          <o:OLEObject Type="Embed" ProgID="Equation.3" ShapeID="_x0000_i1083" DrawAspect="Content" ObjectID="_1634056564" r:id="rId116"/>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Г) Р(А)= </w:t>
      </w:r>
      <w:r w:rsidRPr="00372917">
        <w:rPr>
          <w:rFonts w:ascii="Times New Roman" w:eastAsia="Times New Roman" w:hAnsi="Times New Roman" w:cs="Times New Roman"/>
          <w:position w:val="-24"/>
          <w:sz w:val="28"/>
          <w:szCs w:val="28"/>
        </w:rPr>
        <w:object w:dxaOrig="1035" w:dyaOrig="615">
          <v:shape id="_x0000_i1084" type="#_x0000_t75" style="width:51.75pt;height:30.75pt" o:ole="">
            <v:imagedata r:id="rId117" o:title=""/>
          </v:shape>
          <o:OLEObject Type="Embed" ProgID="Equation.3" ShapeID="_x0000_i1084" DrawAspect="Content" ObjectID="_1634056565" r:id="rId118"/>
        </w:objec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Вратарь парирует в среднем 30% всех одиннадцатиметровых штрафных ударов. Какова вероятность того, что он возьмет 2 из 4 мячей?</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Р</w:t>
      </w:r>
      <w:r w:rsidRPr="00372917">
        <w:rPr>
          <w:rFonts w:ascii="Times New Roman" w:hAnsi="Times New Roman" w:cs="Times New Roman"/>
          <w:sz w:val="28"/>
          <w:szCs w:val="28"/>
          <w:vertAlign w:val="subscript"/>
        </w:rPr>
        <w:t>4</w:t>
      </w:r>
      <w:r w:rsidRPr="00372917">
        <w:rPr>
          <w:rFonts w:ascii="Times New Roman" w:hAnsi="Times New Roman" w:cs="Times New Roman"/>
          <w:sz w:val="28"/>
          <w:szCs w:val="28"/>
        </w:rPr>
        <w:t>(2)=</w:t>
      </w:r>
      <w:r w:rsidRPr="00372917">
        <w:rPr>
          <w:rFonts w:ascii="Times New Roman" w:eastAsia="Times New Roman" w:hAnsi="Times New Roman" w:cs="Times New Roman"/>
          <w:position w:val="-10"/>
          <w:sz w:val="28"/>
          <w:szCs w:val="28"/>
        </w:rPr>
        <w:object w:dxaOrig="1260" w:dyaOrig="360">
          <v:shape id="_x0000_i1085" type="#_x0000_t75" style="width:63pt;height:18pt" o:ole="">
            <v:imagedata r:id="rId119" o:title=""/>
          </v:shape>
          <o:OLEObject Type="Embed" ProgID="Equation.3" ShapeID="_x0000_i1085" DrawAspect="Content" ObjectID="_1634056566" r:id="rId120"/>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Р</w:t>
      </w:r>
      <w:r w:rsidRPr="00372917">
        <w:rPr>
          <w:rFonts w:ascii="Times New Roman" w:hAnsi="Times New Roman" w:cs="Times New Roman"/>
          <w:sz w:val="28"/>
          <w:szCs w:val="28"/>
          <w:vertAlign w:val="subscript"/>
        </w:rPr>
        <w:t>4</w:t>
      </w:r>
      <w:r w:rsidRPr="00372917">
        <w:rPr>
          <w:rFonts w:ascii="Times New Roman" w:hAnsi="Times New Roman" w:cs="Times New Roman"/>
          <w:sz w:val="28"/>
          <w:szCs w:val="28"/>
        </w:rPr>
        <w:t xml:space="preserve">(2)= </w:t>
      </w:r>
      <w:r w:rsidRPr="00372917">
        <w:rPr>
          <w:rFonts w:ascii="Times New Roman" w:eastAsia="Times New Roman" w:hAnsi="Times New Roman" w:cs="Times New Roman"/>
          <w:position w:val="-10"/>
          <w:sz w:val="28"/>
          <w:szCs w:val="28"/>
        </w:rPr>
        <w:object w:dxaOrig="1365" w:dyaOrig="360">
          <v:shape id="_x0000_i1086" type="#_x0000_t75" style="width:68.25pt;height:18pt" o:ole="">
            <v:imagedata r:id="rId121" o:title=""/>
          </v:shape>
          <o:OLEObject Type="Embed" ProgID="Equation.3" ShapeID="_x0000_i1086" DrawAspect="Content" ObjectID="_1634056567" r:id="rId122"/>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Р</w:t>
      </w:r>
      <w:r w:rsidRPr="00372917">
        <w:rPr>
          <w:rFonts w:ascii="Times New Roman" w:hAnsi="Times New Roman" w:cs="Times New Roman"/>
          <w:sz w:val="28"/>
          <w:szCs w:val="28"/>
          <w:vertAlign w:val="subscript"/>
        </w:rPr>
        <w:t>4</w:t>
      </w:r>
      <w:r w:rsidRPr="00372917">
        <w:rPr>
          <w:rFonts w:ascii="Times New Roman" w:hAnsi="Times New Roman" w:cs="Times New Roman"/>
          <w:sz w:val="28"/>
          <w:szCs w:val="28"/>
        </w:rPr>
        <w:t>(2)=</w:t>
      </w:r>
      <w:r w:rsidRPr="00372917">
        <w:rPr>
          <w:rFonts w:ascii="Times New Roman" w:eastAsia="Times New Roman" w:hAnsi="Times New Roman" w:cs="Times New Roman"/>
          <w:position w:val="-10"/>
          <w:sz w:val="28"/>
          <w:szCs w:val="28"/>
        </w:rPr>
        <w:object w:dxaOrig="1365" w:dyaOrig="360">
          <v:shape id="_x0000_i1087" type="#_x0000_t75" style="width:68.25pt;height:18pt" o:ole="">
            <v:imagedata r:id="rId123" o:title=""/>
          </v:shape>
          <o:OLEObject Type="Embed" ProgID="Equation.3" ShapeID="_x0000_i1087" DrawAspect="Content" ObjectID="_1634056568" r:id="rId124"/>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lastRenderedPageBreak/>
        <w:t>Г) Р</w:t>
      </w:r>
      <w:r w:rsidRPr="00372917">
        <w:rPr>
          <w:rFonts w:ascii="Times New Roman" w:hAnsi="Times New Roman" w:cs="Times New Roman"/>
          <w:sz w:val="28"/>
          <w:szCs w:val="28"/>
          <w:vertAlign w:val="subscript"/>
        </w:rPr>
        <w:t>4</w:t>
      </w:r>
      <w:r w:rsidRPr="00372917">
        <w:rPr>
          <w:rFonts w:ascii="Times New Roman" w:hAnsi="Times New Roman" w:cs="Times New Roman"/>
          <w:sz w:val="28"/>
          <w:szCs w:val="28"/>
        </w:rPr>
        <w:t xml:space="preserve">(2)= </w:t>
      </w:r>
      <w:r w:rsidRPr="00372917">
        <w:rPr>
          <w:rFonts w:ascii="Times New Roman" w:eastAsia="Times New Roman" w:hAnsi="Times New Roman" w:cs="Times New Roman"/>
          <w:position w:val="-10"/>
          <w:sz w:val="28"/>
          <w:szCs w:val="28"/>
        </w:rPr>
        <w:object w:dxaOrig="1365" w:dyaOrig="360">
          <v:shape id="_x0000_i1088" type="#_x0000_t75" style="width:68.25pt;height:18pt" o:ole="">
            <v:imagedata r:id="rId125" o:title=""/>
          </v:shape>
          <o:OLEObject Type="Embed" ProgID="Equation.3" ShapeID="_x0000_i1088" DrawAspect="Content" ObjectID="_1634056569" r:id="rId126"/>
        </w:objec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В питомнике 40 вакцинированных кроликов и 10 контрольных. Осуществляют проверку подряд 14 кроликов, результат регистрируют и отправляют кроликов обратно. Определить наивероятнейшее число появления контрольного кролика.</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10</w:t>
      </w:r>
      <w:r w:rsidRPr="00372917">
        <w:rPr>
          <w:rFonts w:ascii="Times New Roman" w:eastAsia="Times New Roman" w:hAnsi="Times New Roman" w:cs="Times New Roman"/>
          <w:position w:val="-12"/>
          <w:sz w:val="28"/>
          <w:szCs w:val="28"/>
        </w:rPr>
        <w:object w:dxaOrig="2880" w:dyaOrig="360">
          <v:shape id="_x0000_i1089" type="#_x0000_t75" style="width:2in;height:18pt" o:ole="">
            <v:imagedata r:id="rId127" o:title=""/>
          </v:shape>
          <o:OLEObject Type="Embed" ProgID="Equation.3" ShapeID="_x0000_i1089" DrawAspect="Content" ObjectID="_1634056570" r:id="rId128"/>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14</w:t>
      </w:r>
      <w:r w:rsidRPr="00372917">
        <w:rPr>
          <w:rFonts w:ascii="Times New Roman" w:eastAsia="Times New Roman" w:hAnsi="Times New Roman" w:cs="Times New Roman"/>
          <w:position w:val="-12"/>
          <w:sz w:val="28"/>
          <w:szCs w:val="28"/>
        </w:rPr>
        <w:object w:dxaOrig="2880" w:dyaOrig="360">
          <v:shape id="_x0000_i1090" type="#_x0000_t75" style="width:2in;height:18pt" o:ole="">
            <v:imagedata r:id="rId129" o:title=""/>
          </v:shape>
          <o:OLEObject Type="Embed" ProgID="Equation.3" ShapeID="_x0000_i1090" DrawAspect="Content" ObjectID="_1634056571" r:id="rId130"/>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14</w:t>
      </w:r>
      <w:r w:rsidRPr="00372917">
        <w:rPr>
          <w:rFonts w:ascii="Times New Roman" w:eastAsia="Times New Roman" w:hAnsi="Times New Roman" w:cs="Times New Roman"/>
          <w:position w:val="-12"/>
          <w:sz w:val="28"/>
          <w:szCs w:val="28"/>
        </w:rPr>
        <w:object w:dxaOrig="3345" w:dyaOrig="360">
          <v:shape id="_x0000_i1091" type="#_x0000_t75" style="width:167.25pt;height:18pt" o:ole="">
            <v:imagedata r:id="rId131" o:title=""/>
          </v:shape>
          <o:OLEObject Type="Embed" ProgID="Equation.3" ShapeID="_x0000_i1091" DrawAspect="Content" ObjectID="_1634056572" r:id="rId132"/>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14</w:t>
      </w:r>
      <w:r w:rsidRPr="00372917">
        <w:rPr>
          <w:rFonts w:ascii="Times New Roman" w:eastAsia="Times New Roman" w:hAnsi="Times New Roman" w:cs="Times New Roman"/>
          <w:position w:val="-12"/>
          <w:sz w:val="28"/>
          <w:szCs w:val="28"/>
        </w:rPr>
        <w:object w:dxaOrig="2880" w:dyaOrig="360">
          <v:shape id="_x0000_i1092" type="#_x0000_t75" style="width:2in;height:18pt" o:ole="">
            <v:imagedata r:id="rId133" o:title=""/>
          </v:shape>
          <o:OLEObject Type="Embed" ProgID="Equation.3" ShapeID="_x0000_i1092" DrawAspect="Content" ObjectID="_1634056573" r:id="rId134"/>
        </w:objec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Изделия высшего сорта на обувной фабрике составляют 10% всей продукции. Сколько пар сапог высшего сорта можно надеяться найти среди 75 пар, поступивших с этой фабрики в магазин?</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А)75 </w:t>
      </w:r>
      <w:r w:rsidRPr="00372917">
        <w:rPr>
          <w:rFonts w:ascii="Times New Roman" w:eastAsia="Times New Roman" w:hAnsi="Times New Roman" w:cs="Times New Roman"/>
          <w:position w:val="-12"/>
          <w:sz w:val="28"/>
          <w:szCs w:val="28"/>
        </w:rPr>
        <w:object w:dxaOrig="2895" w:dyaOrig="360">
          <v:shape id="_x0000_i1093" type="#_x0000_t75" style="width:144.75pt;height:18pt" o:ole="">
            <v:imagedata r:id="rId135" o:title=""/>
          </v:shape>
          <o:OLEObject Type="Embed" ProgID="Equation.3" ShapeID="_x0000_i1093" DrawAspect="Content" ObjectID="_1634056574" r:id="rId136"/>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Б) 75 </w:t>
      </w:r>
      <w:r w:rsidRPr="00372917">
        <w:rPr>
          <w:rFonts w:ascii="Times New Roman" w:eastAsia="Times New Roman" w:hAnsi="Times New Roman" w:cs="Times New Roman"/>
          <w:position w:val="-12"/>
          <w:sz w:val="28"/>
          <w:szCs w:val="28"/>
        </w:rPr>
        <w:object w:dxaOrig="2805" w:dyaOrig="360">
          <v:shape id="_x0000_i1094" type="#_x0000_t75" style="width:140.25pt;height:18pt" o:ole="">
            <v:imagedata r:id="rId137" o:title=""/>
          </v:shape>
          <o:OLEObject Type="Embed" ProgID="Equation.3" ShapeID="_x0000_i1094" DrawAspect="Content" ObjectID="_1634056575" r:id="rId138"/>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В) 75 </w:t>
      </w:r>
      <w:r w:rsidRPr="00372917">
        <w:rPr>
          <w:rFonts w:ascii="Times New Roman" w:eastAsia="Times New Roman" w:hAnsi="Times New Roman" w:cs="Times New Roman"/>
          <w:position w:val="-12"/>
          <w:sz w:val="28"/>
          <w:szCs w:val="28"/>
        </w:rPr>
        <w:object w:dxaOrig="2775" w:dyaOrig="360">
          <v:shape id="_x0000_i1095" type="#_x0000_t75" style="width:138.75pt;height:18pt" o:ole="">
            <v:imagedata r:id="rId139" o:title=""/>
          </v:shape>
          <o:OLEObject Type="Embed" ProgID="Equation.3" ShapeID="_x0000_i1095" DrawAspect="Content" ObjectID="_1634056576" r:id="rId140"/>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Г) 75 </w:t>
      </w:r>
      <w:r w:rsidRPr="00372917">
        <w:rPr>
          <w:rFonts w:ascii="Times New Roman" w:eastAsia="Times New Roman" w:hAnsi="Times New Roman" w:cs="Times New Roman"/>
          <w:position w:val="-12"/>
          <w:sz w:val="28"/>
          <w:szCs w:val="28"/>
        </w:rPr>
        <w:object w:dxaOrig="2895" w:dyaOrig="360">
          <v:shape id="_x0000_i1096" type="#_x0000_t75" style="width:144.75pt;height:18pt" o:ole="">
            <v:imagedata r:id="rId141" o:title=""/>
          </v:shape>
          <o:OLEObject Type="Embed" ProgID="Equation.3" ShapeID="_x0000_i1096" DrawAspect="Content" ObjectID="_1634056577" r:id="rId142"/>
        </w:objec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Р</w:t>
      </w:r>
      <w:r w:rsidRPr="00372917">
        <w:rPr>
          <w:rFonts w:ascii="Times New Roman" w:hAnsi="Times New Roman" w:cs="Times New Roman"/>
          <w:sz w:val="28"/>
          <w:szCs w:val="28"/>
          <w:vertAlign w:val="subscript"/>
          <w:lang w:val="en-US"/>
        </w:rPr>
        <w:t>n</w:t>
      </w:r>
      <w:r w:rsidRPr="00372917">
        <w:rPr>
          <w:rFonts w:ascii="Times New Roman" w:hAnsi="Times New Roman" w:cs="Times New Roman"/>
          <w:sz w:val="28"/>
          <w:szCs w:val="28"/>
          <w:lang w:val="en-US"/>
        </w:rPr>
        <w:t>(m)=</w:t>
      </w:r>
      <w:r w:rsidRPr="00372917">
        <w:rPr>
          <w:rFonts w:ascii="Times New Roman" w:eastAsia="Times New Roman" w:hAnsi="Times New Roman" w:cs="Times New Roman"/>
          <w:position w:val="-32"/>
          <w:sz w:val="28"/>
          <w:szCs w:val="28"/>
          <w:lang w:val="en-US"/>
        </w:rPr>
        <w:object w:dxaOrig="1815" w:dyaOrig="705">
          <v:shape id="_x0000_i1097" type="#_x0000_t75" style="width:90.75pt;height:35.25pt" o:ole="">
            <v:imagedata r:id="rId143" o:title=""/>
          </v:shape>
          <o:OLEObject Type="Embed" ProgID="Equation.3" ShapeID="_x0000_i1097" DrawAspect="Content" ObjectID="_1634056578" r:id="rId144"/>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Локальная формула Лапласа</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Интегральная формула Лапласа</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w:t>
      </w:r>
      <w:r w:rsidR="00372917">
        <w:rPr>
          <w:rFonts w:ascii="Times New Roman" w:hAnsi="Times New Roman" w:cs="Times New Roman"/>
          <w:sz w:val="28"/>
          <w:szCs w:val="28"/>
        </w:rPr>
        <w:t xml:space="preserve"> Ф</w:t>
      </w:r>
      <w:r w:rsidRPr="00372917">
        <w:rPr>
          <w:rFonts w:ascii="Times New Roman" w:hAnsi="Times New Roman" w:cs="Times New Roman"/>
          <w:sz w:val="28"/>
          <w:szCs w:val="28"/>
        </w:rPr>
        <w:t>ормула Муавра- Лапласа</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Схема Бернулли</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При решении задачи «Вероятность появления брака в серии деталей равна 2%. Какова вероятность того, что в партии из 600 деталей окажется 20 бракованных?» более применима </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схема Бернулли</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формула Муавра – Лапласа</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локальная формула Лапласа</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интегральная формула Лапласа</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При решении задачи «В каждом из 700 независимых испытаний на брак, появление стандартной лампочки происходит с постоянной вероятностью 0,65. Найти вероятность того, что при таких условиях, появление бракованной лампочки произойдет чаще, чем в 230 испытаниях, но реже, чем в 270 случаях» более применима </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схема Бернулли</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формула Муавра – Лапласа</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локальная формула Лапласа</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интегральная формула Лапласа</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Набирая номер телефона, абонент забыл цифру и набрал ее наудачу. Найти вероятность того, что набрана нужная цифра?</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Р(А)=1/9</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Р(А)=1/10</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Р(А)=1/99</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lastRenderedPageBreak/>
        <w:t>Г) Р(А)=1/100</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Брошена игральная кость. Найти вероятность того, что выпадет четное число очков?</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Р(А)= 5/6</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Р(А)=1/6</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Р(А)=3/6</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Р(А)=1</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В ящике имеется 50 одинаковых деталей, из них 5 окрашенных. Наудачу вынимают одну деталь. Найти вероятность того, что извлеченная деталь окажется окрашенной?</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Р(А)=0,1</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Р(А)=</w:t>
      </w:r>
      <w:r w:rsidRPr="00372917">
        <w:rPr>
          <w:rFonts w:ascii="Times New Roman" w:eastAsia="Times New Roman" w:hAnsi="Times New Roman" w:cs="Times New Roman"/>
          <w:position w:val="-30"/>
          <w:sz w:val="28"/>
          <w:szCs w:val="28"/>
        </w:rPr>
        <w:object w:dxaOrig="420" w:dyaOrig="675">
          <v:shape id="_x0000_i1098" type="#_x0000_t75" style="width:21pt;height:33.75pt" o:ole="">
            <v:imagedata r:id="rId145" o:title=""/>
          </v:shape>
          <o:OLEObject Type="Embed" ProgID="Equation.3" ShapeID="_x0000_i1098" DrawAspect="Content" ObjectID="_1634056579" r:id="rId146"/>
        </w:object>
      </w:r>
      <w:r w:rsidRPr="00372917">
        <w:rPr>
          <w:rFonts w:ascii="Times New Roman" w:hAnsi="Times New Roman" w:cs="Times New Roman"/>
          <w:sz w:val="28"/>
          <w:szCs w:val="28"/>
        </w:rPr>
        <w:t xml:space="preserve"> </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В) Р(А)= </w:t>
      </w:r>
      <w:r w:rsidRPr="00372917">
        <w:rPr>
          <w:rFonts w:ascii="Times New Roman" w:eastAsia="Times New Roman" w:hAnsi="Times New Roman" w:cs="Times New Roman"/>
          <w:position w:val="-30"/>
          <w:sz w:val="28"/>
          <w:szCs w:val="28"/>
        </w:rPr>
        <w:object w:dxaOrig="420" w:dyaOrig="675">
          <v:shape id="_x0000_i1099" type="#_x0000_t75" style="width:21pt;height:33.75pt" o:ole="">
            <v:imagedata r:id="rId147" o:title=""/>
          </v:shape>
          <o:OLEObject Type="Embed" ProgID="Equation.3" ShapeID="_x0000_i1099" DrawAspect="Content" ObjectID="_1634056580" r:id="rId148"/>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Р(А)=0,3</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В урне 3 белых и 9 черных шаров. Из урны одновременно вынимают 2 шара. Какова вероятность того, что оба шара белые?</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А) Р(А)= </w:t>
      </w:r>
      <w:r w:rsidRPr="00372917">
        <w:rPr>
          <w:rFonts w:ascii="Times New Roman" w:eastAsia="Times New Roman" w:hAnsi="Times New Roman" w:cs="Times New Roman"/>
          <w:position w:val="-30"/>
          <w:sz w:val="28"/>
          <w:szCs w:val="28"/>
        </w:rPr>
        <w:object w:dxaOrig="375" w:dyaOrig="675">
          <v:shape id="_x0000_i1100" type="#_x0000_t75" style="width:18.75pt;height:33.75pt" o:ole="">
            <v:imagedata r:id="rId149" o:title=""/>
          </v:shape>
          <o:OLEObject Type="Embed" ProgID="Equation.3" ShapeID="_x0000_i1100" DrawAspect="Content" ObjectID="_1634056581" r:id="rId150"/>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Б) Р(А)= </w:t>
      </w:r>
      <w:r w:rsidRPr="00372917">
        <w:rPr>
          <w:rFonts w:ascii="Times New Roman" w:eastAsia="Times New Roman" w:hAnsi="Times New Roman" w:cs="Times New Roman"/>
          <w:position w:val="-30"/>
          <w:sz w:val="28"/>
          <w:szCs w:val="28"/>
        </w:rPr>
        <w:object w:dxaOrig="420" w:dyaOrig="720">
          <v:shape id="_x0000_i1101" type="#_x0000_t75" style="width:21pt;height:36pt" o:ole="">
            <v:imagedata r:id="rId151" o:title=""/>
          </v:shape>
          <o:OLEObject Type="Embed" ProgID="Equation.3" ShapeID="_x0000_i1101" DrawAspect="Content" ObjectID="_1634056582" r:id="rId152"/>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В) Р(А)=2/12 </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Р(А)=</w:t>
      </w:r>
      <w:r w:rsidRPr="00372917">
        <w:rPr>
          <w:rFonts w:ascii="Times New Roman" w:eastAsia="Times New Roman" w:hAnsi="Times New Roman" w:cs="Times New Roman"/>
          <w:position w:val="-24"/>
          <w:sz w:val="28"/>
          <w:szCs w:val="28"/>
        </w:rPr>
        <w:object w:dxaOrig="1065" w:dyaOrig="615">
          <v:shape id="_x0000_i1102" type="#_x0000_t75" style="width:53.25pt;height:30.75pt" o:ole="">
            <v:imagedata r:id="rId153" o:title=""/>
          </v:shape>
          <o:OLEObject Type="Embed" ProgID="Equation.3" ShapeID="_x0000_i1102" DrawAspect="Content" ObjectID="_1634056583" r:id="rId154"/>
        </w:object>
      </w:r>
      <w:r w:rsidRPr="00372917">
        <w:rPr>
          <w:rFonts w:ascii="Times New Roman" w:hAnsi="Times New Roman" w:cs="Times New Roman"/>
          <w:sz w:val="28"/>
          <w:szCs w:val="28"/>
        </w:rPr>
        <w:tab/>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10 различных книг расставляются наудачу на одной полке. Найти вероятность того, что 3 определенные книги окажутся поставленные рядом?</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Р(А)=</w:t>
      </w:r>
      <w:r w:rsidRPr="00372917">
        <w:rPr>
          <w:rFonts w:ascii="Times New Roman" w:eastAsia="Times New Roman" w:hAnsi="Times New Roman" w:cs="Times New Roman"/>
          <w:position w:val="-30"/>
          <w:sz w:val="28"/>
          <w:szCs w:val="28"/>
        </w:rPr>
        <w:object w:dxaOrig="780" w:dyaOrig="675">
          <v:shape id="_x0000_i1103" type="#_x0000_t75" style="width:39pt;height:33.75pt" o:ole="">
            <v:imagedata r:id="rId155" o:title=""/>
          </v:shape>
          <o:OLEObject Type="Embed" ProgID="Equation.3" ShapeID="_x0000_i1103" DrawAspect="Content" ObjectID="_1634056584" r:id="rId156"/>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Р(А)=</w:t>
      </w:r>
      <w:r w:rsidRPr="00372917">
        <w:rPr>
          <w:rFonts w:ascii="Times New Roman" w:eastAsia="Times New Roman" w:hAnsi="Times New Roman" w:cs="Times New Roman"/>
          <w:position w:val="-24"/>
          <w:sz w:val="28"/>
          <w:szCs w:val="28"/>
        </w:rPr>
        <w:object w:dxaOrig="360" w:dyaOrig="615">
          <v:shape id="_x0000_i1104" type="#_x0000_t75" style="width:18pt;height:30.75pt" o:ole="">
            <v:imagedata r:id="rId157" o:title=""/>
          </v:shape>
          <o:OLEObject Type="Embed" ProgID="Equation.3" ShapeID="_x0000_i1104" DrawAspect="Content" ObjectID="_1634056585" r:id="rId158"/>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В)Р(А)=</w:t>
      </w:r>
      <w:r w:rsidRPr="00372917">
        <w:rPr>
          <w:rFonts w:ascii="Times New Roman" w:hAnsi="Times New Roman" w:cs="Times New Roman"/>
          <w:noProof/>
          <w:position w:val="-24"/>
          <w:sz w:val="28"/>
          <w:szCs w:val="28"/>
          <w:lang w:eastAsia="ru-RU"/>
        </w:rPr>
        <w:drawing>
          <wp:inline distT="0" distB="0" distL="0" distR="0">
            <wp:extent cx="228600" cy="3905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Г) Р(А)= </w:t>
      </w:r>
      <w:r w:rsidRPr="00372917">
        <w:rPr>
          <w:rFonts w:ascii="Times New Roman" w:eastAsia="Times New Roman" w:hAnsi="Times New Roman" w:cs="Times New Roman"/>
          <w:position w:val="-24"/>
          <w:sz w:val="28"/>
          <w:szCs w:val="28"/>
        </w:rPr>
        <w:object w:dxaOrig="465" w:dyaOrig="615">
          <v:shape id="_x0000_i1105" type="#_x0000_t75" style="width:23.25pt;height:30.75pt" o:ole="">
            <v:imagedata r:id="rId160" o:title=""/>
          </v:shape>
          <o:OLEObject Type="Embed" ProgID="Equation.3" ShapeID="_x0000_i1105" DrawAspect="Content" ObjectID="_1634056586" r:id="rId161"/>
        </w:objec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Участники жеребьевки тянут из ящика жетоны с номерами от 1 до 100. Найти вероятность того, что номер первого наудачу извлеченного жетона не содержит цифры 5?</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Р(А)=5/100</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Р(А)=1/100</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Р(А)=</w:t>
      </w:r>
      <w:r w:rsidRPr="00372917">
        <w:rPr>
          <w:rFonts w:ascii="Times New Roman" w:eastAsia="Times New Roman" w:hAnsi="Times New Roman" w:cs="Times New Roman"/>
          <w:position w:val="-24"/>
          <w:sz w:val="28"/>
          <w:szCs w:val="28"/>
        </w:rPr>
        <w:object w:dxaOrig="480" w:dyaOrig="615">
          <v:shape id="_x0000_i1106" type="#_x0000_t75" style="width:24pt;height:30.75pt" o:ole="">
            <v:imagedata r:id="rId162" o:title=""/>
          </v:shape>
          <o:OLEObject Type="Embed" ProgID="Equation.3" ShapeID="_x0000_i1106" DrawAspect="Content" ObjectID="_1634056587" r:id="rId163"/>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Р(А)=</w:t>
      </w:r>
      <w:r w:rsidRPr="00372917">
        <w:rPr>
          <w:rFonts w:ascii="Times New Roman" w:eastAsia="Times New Roman" w:hAnsi="Times New Roman" w:cs="Times New Roman"/>
          <w:position w:val="-24"/>
          <w:sz w:val="28"/>
          <w:szCs w:val="28"/>
        </w:rPr>
        <w:object w:dxaOrig="465" w:dyaOrig="615">
          <v:shape id="_x0000_i1107" type="#_x0000_t75" style="width:23.25pt;height:30.75pt" o:ole="">
            <v:imagedata r:id="rId164" o:title=""/>
          </v:shape>
          <o:OLEObject Type="Embed" ProgID="Equation.3" ShapeID="_x0000_i1107" DrawAspect="Content" ObjectID="_1634056588" r:id="rId165"/>
        </w:objec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lastRenderedPageBreak/>
        <w:t>Величина, которая в зависимости от результата эксперимента, может принимать различные числовые значения, называется</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случайной</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дискретной</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непрерывной</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вероятностью</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Дискретной случайной величиной называется</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величина, которая в зависимости от результата эксперимента, может принимать различные числовые значения</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величина, которая изменяется от одного испытания к другому с определенной вероятностью</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величина, которая не изменяется при нескольких испытаниях</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величина, которая не зависимо от результата эксперимента, может принимать различные числовые значения</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Модой называется</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среднее значение дискретной случайной величины</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сумма произведений значений случайной величины на их вероятность</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математическое ожидание квадрата отклонения величины от ее математического ожидания</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значение дискретной случайной величины, вероятность которого наибольшая</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Среднее значение дискретной случайной величины называется</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модой</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математическим ожиданием</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медианой</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средним квадратичным отклонением</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Сумма произведений значений случайной величины на их вероятность называется</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дисперсией</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математическим ожиданием</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модой</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средним квадратичным отклонением</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Математическое ожидание квадрата отклонения величины от ее математического ожидания</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мода</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медиана</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В) среднее квадратичное отклонение </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дисперсия</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Формула, по которой вычисляется дисперсия </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w:t>
      </w:r>
      <w:r w:rsidRPr="00372917">
        <w:rPr>
          <w:rFonts w:ascii="Times New Roman" w:eastAsia="Times New Roman" w:hAnsi="Times New Roman" w:cs="Times New Roman"/>
          <w:position w:val="-28"/>
          <w:sz w:val="28"/>
          <w:szCs w:val="28"/>
        </w:rPr>
        <w:object w:dxaOrig="735" w:dyaOrig="675">
          <v:shape id="_x0000_i1108" type="#_x0000_t75" style="width:36.75pt;height:33.75pt" o:ole="">
            <v:imagedata r:id="rId166" o:title=""/>
          </v:shape>
          <o:OLEObject Type="Embed" ProgID="Equation.3" ShapeID="_x0000_i1108" DrawAspect="Content" ObjectID="_1634056589" r:id="rId167"/>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М(х</w:t>
      </w:r>
      <w:r w:rsidRPr="00372917">
        <w:rPr>
          <w:rFonts w:ascii="Times New Roman" w:hAnsi="Times New Roman" w:cs="Times New Roman"/>
          <w:sz w:val="28"/>
          <w:szCs w:val="28"/>
          <w:vertAlign w:val="superscript"/>
        </w:rPr>
        <w:t>2</w:t>
      </w:r>
      <w:r w:rsidRPr="00372917">
        <w:rPr>
          <w:rFonts w:ascii="Times New Roman" w:hAnsi="Times New Roman" w:cs="Times New Roman"/>
          <w:sz w:val="28"/>
          <w:szCs w:val="28"/>
        </w:rPr>
        <w:t>)-М(х)</w:t>
      </w:r>
    </w:p>
    <w:p w:rsidR="006038F3" w:rsidRPr="00372917" w:rsidRDefault="006038F3" w:rsidP="00372917">
      <w:pPr>
        <w:widowControl w:val="0"/>
        <w:spacing w:after="0" w:line="240" w:lineRule="auto"/>
        <w:ind w:firstLine="709"/>
        <w:jc w:val="both"/>
        <w:rPr>
          <w:rFonts w:ascii="Times New Roman" w:hAnsi="Times New Roman" w:cs="Times New Roman"/>
          <w:sz w:val="28"/>
          <w:szCs w:val="28"/>
          <w:vertAlign w:val="superscript"/>
        </w:rPr>
      </w:pPr>
      <w:r w:rsidRPr="00372917">
        <w:rPr>
          <w:rFonts w:ascii="Times New Roman" w:hAnsi="Times New Roman" w:cs="Times New Roman"/>
          <w:sz w:val="28"/>
          <w:szCs w:val="28"/>
        </w:rPr>
        <w:t>В) М(х</w:t>
      </w:r>
      <w:r w:rsidRPr="00372917">
        <w:rPr>
          <w:rFonts w:ascii="Times New Roman" w:hAnsi="Times New Roman" w:cs="Times New Roman"/>
          <w:sz w:val="28"/>
          <w:szCs w:val="28"/>
          <w:vertAlign w:val="superscript"/>
        </w:rPr>
        <w:t>2</w:t>
      </w:r>
      <w:r w:rsidRPr="00372917">
        <w:rPr>
          <w:rFonts w:ascii="Times New Roman" w:hAnsi="Times New Roman" w:cs="Times New Roman"/>
          <w:sz w:val="28"/>
          <w:szCs w:val="28"/>
        </w:rPr>
        <w:t>)-(М(х))</w:t>
      </w:r>
      <w:r w:rsidRPr="00372917">
        <w:rPr>
          <w:rFonts w:ascii="Times New Roman" w:hAnsi="Times New Roman" w:cs="Times New Roman"/>
          <w:sz w:val="28"/>
          <w:szCs w:val="28"/>
          <w:vertAlign w:val="superscript"/>
        </w:rPr>
        <w:t>2</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lastRenderedPageBreak/>
        <w:t>Г) (М(х))</w:t>
      </w:r>
      <w:r w:rsidRPr="00372917">
        <w:rPr>
          <w:rFonts w:ascii="Times New Roman" w:hAnsi="Times New Roman" w:cs="Times New Roman"/>
          <w:sz w:val="28"/>
          <w:szCs w:val="28"/>
          <w:vertAlign w:val="superscript"/>
        </w:rPr>
        <w:t>2</w:t>
      </w:r>
      <w:r w:rsidRPr="00372917">
        <w:rPr>
          <w:rFonts w:ascii="Times New Roman" w:hAnsi="Times New Roman" w:cs="Times New Roman"/>
          <w:sz w:val="28"/>
          <w:szCs w:val="28"/>
        </w:rPr>
        <w:t>-М(х</w:t>
      </w:r>
      <w:r w:rsidRPr="00372917">
        <w:rPr>
          <w:rFonts w:ascii="Times New Roman" w:hAnsi="Times New Roman" w:cs="Times New Roman"/>
          <w:sz w:val="28"/>
          <w:szCs w:val="28"/>
          <w:vertAlign w:val="superscript"/>
        </w:rPr>
        <w:t>2</w:t>
      </w:r>
      <w:r w:rsidRPr="00372917">
        <w:rPr>
          <w:rFonts w:ascii="Times New Roman" w:hAnsi="Times New Roman" w:cs="Times New Roman"/>
          <w:sz w:val="28"/>
          <w:szCs w:val="28"/>
        </w:rPr>
        <w:t>)</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Формула, по которой вычисляется математическое ожидание</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А) </w:t>
      </w:r>
      <w:r w:rsidRPr="00372917">
        <w:rPr>
          <w:rFonts w:ascii="Times New Roman" w:eastAsia="Times New Roman" w:hAnsi="Times New Roman" w:cs="Times New Roman"/>
          <w:position w:val="-28"/>
          <w:sz w:val="28"/>
          <w:szCs w:val="28"/>
        </w:rPr>
        <w:object w:dxaOrig="735" w:dyaOrig="675">
          <v:shape id="_x0000_i1109" type="#_x0000_t75" style="width:36.75pt;height:33.75pt" o:ole="">
            <v:imagedata r:id="rId166" o:title=""/>
          </v:shape>
          <o:OLEObject Type="Embed" ProgID="Equation.3" ShapeID="_x0000_i1109" DrawAspect="Content" ObjectID="_1634056590" r:id="rId168"/>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vertAlign w:val="superscript"/>
        </w:rPr>
      </w:pPr>
      <w:r w:rsidRPr="00372917">
        <w:rPr>
          <w:rFonts w:ascii="Times New Roman" w:hAnsi="Times New Roman" w:cs="Times New Roman"/>
          <w:sz w:val="28"/>
          <w:szCs w:val="28"/>
        </w:rPr>
        <w:t>Б) М(х</w:t>
      </w:r>
      <w:r w:rsidRPr="00372917">
        <w:rPr>
          <w:rFonts w:ascii="Times New Roman" w:hAnsi="Times New Roman" w:cs="Times New Roman"/>
          <w:sz w:val="28"/>
          <w:szCs w:val="28"/>
          <w:vertAlign w:val="superscript"/>
        </w:rPr>
        <w:t>2</w:t>
      </w:r>
      <w:r w:rsidRPr="00372917">
        <w:rPr>
          <w:rFonts w:ascii="Times New Roman" w:hAnsi="Times New Roman" w:cs="Times New Roman"/>
          <w:sz w:val="28"/>
          <w:szCs w:val="28"/>
        </w:rPr>
        <w:t>)-(М(х))</w:t>
      </w:r>
      <w:r w:rsidRPr="00372917">
        <w:rPr>
          <w:rFonts w:ascii="Times New Roman" w:hAnsi="Times New Roman" w:cs="Times New Roman"/>
          <w:sz w:val="28"/>
          <w:szCs w:val="28"/>
          <w:vertAlign w:val="superscript"/>
        </w:rPr>
        <w:t>2</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В) </w:t>
      </w:r>
      <w:r w:rsidRPr="00372917">
        <w:rPr>
          <w:rFonts w:ascii="Times New Roman" w:eastAsia="Times New Roman" w:hAnsi="Times New Roman" w:cs="Times New Roman"/>
          <w:position w:val="-12"/>
          <w:sz w:val="28"/>
          <w:szCs w:val="28"/>
        </w:rPr>
        <w:object w:dxaOrig="735" w:dyaOrig="405">
          <v:shape id="_x0000_i1110" type="#_x0000_t75" style="width:36.75pt;height:20.25pt" o:ole="">
            <v:imagedata r:id="rId169" o:title=""/>
          </v:shape>
          <o:OLEObject Type="Embed" ProgID="Equation.3" ShapeID="_x0000_i1110" DrawAspect="Content" ObjectID="_1634056591" r:id="rId170"/>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Г) </w:t>
      </w:r>
      <w:r w:rsidRPr="00372917">
        <w:rPr>
          <w:rFonts w:ascii="Times New Roman" w:eastAsia="Times New Roman" w:hAnsi="Times New Roman" w:cs="Times New Roman"/>
          <w:position w:val="-24"/>
          <w:sz w:val="28"/>
          <w:szCs w:val="28"/>
        </w:rPr>
        <w:object w:dxaOrig="615" w:dyaOrig="615">
          <v:shape id="_x0000_i1111" type="#_x0000_t75" style="width:30.75pt;height:30.75pt" o:ole="">
            <v:imagedata r:id="rId171" o:title=""/>
          </v:shape>
          <o:OLEObject Type="Embed" ProgID="Equation.3" ShapeID="_x0000_i1111" DrawAspect="Content" ObjectID="_1634056592" r:id="rId172"/>
        </w:objec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По заданному ряду распределения дискретной случайной величины найти математическое ожидание</w:t>
      </w:r>
    </w:p>
    <w:tbl>
      <w:tblPr>
        <w:tblW w:w="2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
        <w:gridCol w:w="566"/>
        <w:gridCol w:w="566"/>
        <w:gridCol w:w="566"/>
      </w:tblGrid>
      <w:tr w:rsidR="006038F3" w:rsidRPr="00372917" w:rsidTr="00372917">
        <w:trPr>
          <w:trHeight w:val="258"/>
          <w:jc w:val="center"/>
        </w:trPr>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x</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0</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1</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2</w:t>
            </w:r>
          </w:p>
        </w:tc>
      </w:tr>
      <w:tr w:rsidR="006038F3" w:rsidRPr="00372917" w:rsidTr="00372917">
        <w:trPr>
          <w:trHeight w:val="258"/>
          <w:jc w:val="center"/>
        </w:trPr>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p</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0,2</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0,3</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0,5</w:t>
            </w:r>
          </w:p>
        </w:tc>
      </w:tr>
    </w:tbl>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1</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1,3</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0,5</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0,8</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По заданному ряду распределения дискретной случайной величины найти М(х</w:t>
      </w:r>
      <w:r w:rsidRPr="00372917">
        <w:rPr>
          <w:rFonts w:ascii="Times New Roman" w:hAnsi="Times New Roman" w:cs="Times New Roman"/>
          <w:sz w:val="28"/>
          <w:szCs w:val="28"/>
          <w:vertAlign w:val="superscript"/>
        </w:rPr>
        <w:t>2</w:t>
      </w:r>
      <w:r w:rsidRPr="00372917">
        <w:rPr>
          <w:rFonts w:ascii="Times New Roman" w:hAnsi="Times New Roman" w:cs="Times New Roman"/>
          <w:sz w:val="28"/>
          <w:szCs w:val="28"/>
        </w:rPr>
        <w:t>)</w:t>
      </w:r>
    </w:p>
    <w:tbl>
      <w:tblPr>
        <w:tblW w:w="2172" w:type="dxa"/>
        <w:tblInd w:w="1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
        <w:gridCol w:w="566"/>
        <w:gridCol w:w="566"/>
        <w:gridCol w:w="566"/>
      </w:tblGrid>
      <w:tr w:rsidR="006038F3" w:rsidRPr="00372917" w:rsidTr="006038F3">
        <w:trPr>
          <w:trHeight w:val="258"/>
        </w:trPr>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x</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rPr>
              <w:t>1</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rPr>
              <w:t>0</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2</w:t>
            </w:r>
          </w:p>
        </w:tc>
      </w:tr>
      <w:tr w:rsidR="006038F3" w:rsidRPr="00372917" w:rsidTr="006038F3">
        <w:trPr>
          <w:trHeight w:val="258"/>
        </w:trPr>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p</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lang w:val="en-US"/>
              </w:rPr>
              <w:t>0,</w:t>
            </w:r>
            <w:r w:rsidRPr="00372917">
              <w:rPr>
                <w:rFonts w:ascii="Times New Roman" w:hAnsi="Times New Roman" w:cs="Times New Roman"/>
                <w:sz w:val="28"/>
                <w:szCs w:val="28"/>
              </w:rPr>
              <w:t>1</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lang w:val="en-US"/>
              </w:rPr>
              <w:t>0,</w:t>
            </w:r>
            <w:r w:rsidRPr="00372917">
              <w:rPr>
                <w:rFonts w:ascii="Times New Roman" w:hAnsi="Times New Roman" w:cs="Times New Roman"/>
                <w:sz w:val="28"/>
                <w:szCs w:val="28"/>
              </w:rPr>
              <w:t>2</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lang w:val="en-US"/>
              </w:rPr>
              <w:t>0,</w:t>
            </w:r>
            <w:r w:rsidRPr="00372917">
              <w:rPr>
                <w:rFonts w:ascii="Times New Roman" w:hAnsi="Times New Roman" w:cs="Times New Roman"/>
                <w:sz w:val="28"/>
                <w:szCs w:val="28"/>
              </w:rPr>
              <w:t>7</w:t>
            </w:r>
          </w:p>
        </w:tc>
      </w:tr>
    </w:tbl>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1,5</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2,25</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2,9</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0,99</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Найти неизвестную вероятность</w:t>
      </w:r>
    </w:p>
    <w:tbl>
      <w:tblPr>
        <w:tblW w:w="2172" w:type="dxa"/>
        <w:tblInd w:w="1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566"/>
        <w:gridCol w:w="450"/>
        <w:gridCol w:w="706"/>
      </w:tblGrid>
      <w:tr w:rsidR="006038F3" w:rsidRPr="00372917" w:rsidTr="006038F3">
        <w:trPr>
          <w:trHeight w:val="258"/>
        </w:trPr>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x</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rPr>
              <w:t>1</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rPr>
              <w:t>0</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2</w:t>
            </w:r>
          </w:p>
        </w:tc>
      </w:tr>
      <w:tr w:rsidR="006038F3" w:rsidRPr="00372917" w:rsidTr="006038F3">
        <w:trPr>
          <w:trHeight w:val="258"/>
        </w:trPr>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p</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lang w:val="en-US"/>
              </w:rPr>
              <w:t>0,</w:t>
            </w:r>
            <w:r w:rsidRPr="00372917">
              <w:rPr>
                <w:rFonts w:ascii="Times New Roman" w:hAnsi="Times New Roman" w:cs="Times New Roman"/>
                <w:sz w:val="28"/>
                <w:szCs w:val="28"/>
              </w:rPr>
              <w:t>1</w:t>
            </w:r>
          </w:p>
        </w:tc>
        <w:tc>
          <w:tcPr>
            <w:tcW w:w="543" w:type="dxa"/>
            <w:tcBorders>
              <w:top w:val="single" w:sz="4" w:space="0" w:color="auto"/>
              <w:left w:val="single" w:sz="4" w:space="0" w:color="auto"/>
              <w:bottom w:val="single" w:sz="4" w:space="0" w:color="auto"/>
              <w:right w:val="single" w:sz="4" w:space="0" w:color="auto"/>
            </w:tcBorders>
          </w:tcPr>
          <w:p w:rsidR="006038F3" w:rsidRPr="00372917" w:rsidRDefault="006038F3" w:rsidP="00372917">
            <w:pPr>
              <w:widowControl w:val="0"/>
              <w:spacing w:after="0" w:line="240" w:lineRule="auto"/>
              <w:jc w:val="both"/>
              <w:rPr>
                <w:rFonts w:ascii="Times New Roman" w:hAnsi="Times New Roman" w:cs="Times New Roman"/>
                <w:sz w:val="28"/>
                <w:szCs w:val="28"/>
              </w:rPr>
            </w:pP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lang w:val="en-US"/>
              </w:rPr>
              <w:t>0,</w:t>
            </w:r>
            <w:r w:rsidRPr="00372917">
              <w:rPr>
                <w:rFonts w:ascii="Times New Roman" w:hAnsi="Times New Roman" w:cs="Times New Roman"/>
                <w:sz w:val="28"/>
                <w:szCs w:val="28"/>
              </w:rPr>
              <w:t>25</w:t>
            </w:r>
          </w:p>
        </w:tc>
      </w:tr>
    </w:tbl>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0,65</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0,75</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0</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1</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Найти моду</w:t>
      </w:r>
    </w:p>
    <w:tbl>
      <w:tblPr>
        <w:tblW w:w="4344" w:type="dxa"/>
        <w:tblInd w:w="1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566"/>
        <w:gridCol w:w="566"/>
        <w:gridCol w:w="706"/>
        <w:gridCol w:w="706"/>
        <w:gridCol w:w="706"/>
        <w:gridCol w:w="706"/>
        <w:gridCol w:w="706"/>
      </w:tblGrid>
      <w:tr w:rsidR="006038F3" w:rsidRPr="00372917" w:rsidTr="006038F3">
        <w:trPr>
          <w:trHeight w:val="258"/>
        </w:trPr>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x</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rPr>
              <w:t>1</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rPr>
              <w:t>0</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rPr>
              <w:t>2</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rPr>
              <w:t>1,5</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rPr>
              <w:t>1,2</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rPr>
              <w:t>1,1</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rPr>
              <w:t>1,7</w:t>
            </w:r>
          </w:p>
        </w:tc>
      </w:tr>
      <w:tr w:rsidR="006038F3" w:rsidRPr="00372917" w:rsidTr="006038F3">
        <w:trPr>
          <w:trHeight w:val="258"/>
        </w:trPr>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p</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lang w:val="en-US"/>
              </w:rPr>
              <w:t>0,</w:t>
            </w:r>
            <w:r w:rsidRPr="00372917">
              <w:rPr>
                <w:rFonts w:ascii="Times New Roman" w:hAnsi="Times New Roman" w:cs="Times New Roman"/>
                <w:sz w:val="28"/>
                <w:szCs w:val="28"/>
              </w:rPr>
              <w:t>1</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lang w:val="en-US"/>
              </w:rPr>
              <w:t>0,</w:t>
            </w:r>
            <w:r w:rsidRPr="00372917">
              <w:rPr>
                <w:rFonts w:ascii="Times New Roman" w:hAnsi="Times New Roman" w:cs="Times New Roman"/>
                <w:sz w:val="28"/>
                <w:szCs w:val="28"/>
              </w:rPr>
              <w:t>2</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rPr>
              <w:t>0,01</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rPr>
              <w:t>0,15</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rPr>
              <w:t>0,03</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rPr>
              <w:t>0,23</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rPr>
              <w:t>0,28</w:t>
            </w:r>
          </w:p>
        </w:tc>
      </w:tr>
    </w:tbl>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0,03</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1,7</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0,28</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1,2</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Найти медиану</w:t>
      </w:r>
    </w:p>
    <w:tbl>
      <w:tblPr>
        <w:tblW w:w="4344" w:type="dxa"/>
        <w:tblInd w:w="1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566"/>
        <w:gridCol w:w="566"/>
        <w:gridCol w:w="706"/>
        <w:gridCol w:w="706"/>
        <w:gridCol w:w="706"/>
        <w:gridCol w:w="706"/>
        <w:gridCol w:w="706"/>
      </w:tblGrid>
      <w:tr w:rsidR="006038F3" w:rsidRPr="00372917" w:rsidTr="006038F3">
        <w:trPr>
          <w:trHeight w:val="258"/>
        </w:trPr>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x</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lang w:val="en-US"/>
              </w:rPr>
              <w:t xml:space="preserve">  </w:t>
            </w:r>
            <w:r w:rsidRPr="00372917">
              <w:rPr>
                <w:rFonts w:ascii="Times New Roman" w:hAnsi="Times New Roman" w:cs="Times New Roman"/>
                <w:sz w:val="28"/>
                <w:szCs w:val="28"/>
              </w:rPr>
              <w:t>0</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lang w:val="en-US"/>
              </w:rPr>
              <w:t xml:space="preserve"> </w:t>
            </w:r>
            <w:r w:rsidRPr="00372917">
              <w:rPr>
                <w:rFonts w:ascii="Times New Roman" w:hAnsi="Times New Roman" w:cs="Times New Roman"/>
                <w:sz w:val="28"/>
                <w:szCs w:val="28"/>
              </w:rPr>
              <w:t>1</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lang w:val="en-US"/>
              </w:rPr>
              <w:t xml:space="preserve"> </w:t>
            </w:r>
            <w:r w:rsidRPr="00372917">
              <w:rPr>
                <w:rFonts w:ascii="Times New Roman" w:hAnsi="Times New Roman" w:cs="Times New Roman"/>
                <w:sz w:val="28"/>
                <w:szCs w:val="28"/>
              </w:rPr>
              <w:t>1,1</w:t>
            </w:r>
            <w:r w:rsidRPr="00372917">
              <w:rPr>
                <w:rFonts w:ascii="Times New Roman" w:hAnsi="Times New Roman" w:cs="Times New Roman"/>
                <w:sz w:val="28"/>
                <w:szCs w:val="28"/>
                <w:lang w:val="en-US"/>
              </w:rPr>
              <w:t xml:space="preserve"> </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rPr>
              <w:t>1,2</w:t>
            </w:r>
            <w:r w:rsidRPr="00372917">
              <w:rPr>
                <w:rFonts w:ascii="Times New Roman" w:hAnsi="Times New Roman" w:cs="Times New Roman"/>
                <w:sz w:val="28"/>
                <w:szCs w:val="28"/>
                <w:lang w:val="en-US"/>
              </w:rPr>
              <w:t xml:space="preserve">  </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rPr>
              <w:t>1,5</w:t>
            </w:r>
            <w:r w:rsidRPr="00372917">
              <w:rPr>
                <w:rFonts w:ascii="Times New Roman" w:hAnsi="Times New Roman" w:cs="Times New Roman"/>
                <w:sz w:val="28"/>
                <w:szCs w:val="28"/>
                <w:lang w:val="en-US"/>
              </w:rPr>
              <w:t xml:space="preserve"> </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rPr>
              <w:t>1,7</w:t>
            </w:r>
            <w:r w:rsidRPr="00372917">
              <w:rPr>
                <w:rFonts w:ascii="Times New Roman" w:hAnsi="Times New Roman" w:cs="Times New Roman"/>
                <w:sz w:val="28"/>
                <w:szCs w:val="28"/>
                <w:lang w:val="en-US"/>
              </w:rPr>
              <w:t xml:space="preserve"> </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lang w:val="en-US"/>
              </w:rPr>
              <w:t xml:space="preserve"> </w:t>
            </w:r>
            <w:r w:rsidRPr="00372917">
              <w:rPr>
                <w:rFonts w:ascii="Times New Roman" w:hAnsi="Times New Roman" w:cs="Times New Roman"/>
                <w:sz w:val="28"/>
                <w:szCs w:val="28"/>
              </w:rPr>
              <w:t xml:space="preserve"> 2</w:t>
            </w:r>
          </w:p>
        </w:tc>
      </w:tr>
      <w:tr w:rsidR="006038F3" w:rsidRPr="00372917" w:rsidTr="006038F3">
        <w:trPr>
          <w:trHeight w:val="258"/>
        </w:trPr>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p</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lang w:val="en-US"/>
              </w:rPr>
              <w:t>0,</w:t>
            </w:r>
            <w:r w:rsidRPr="00372917">
              <w:rPr>
                <w:rFonts w:ascii="Times New Roman" w:hAnsi="Times New Roman" w:cs="Times New Roman"/>
                <w:sz w:val="28"/>
                <w:szCs w:val="28"/>
              </w:rPr>
              <w:t>1</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lang w:val="en-US"/>
              </w:rPr>
              <w:t>0,</w:t>
            </w:r>
            <w:r w:rsidRPr="00372917">
              <w:rPr>
                <w:rFonts w:ascii="Times New Roman" w:hAnsi="Times New Roman" w:cs="Times New Roman"/>
                <w:sz w:val="28"/>
                <w:szCs w:val="28"/>
              </w:rPr>
              <w:t>2</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rPr>
              <w:t>0,01</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rPr>
              <w:t>0,15</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rPr>
              <w:t>0,03</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rPr>
              <w:t>0,23</w:t>
            </w:r>
          </w:p>
        </w:tc>
        <w:tc>
          <w:tcPr>
            <w:tcW w:w="54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rPr>
              <w:t>0,28</w:t>
            </w:r>
          </w:p>
        </w:tc>
      </w:tr>
    </w:tbl>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0,08</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1,2</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4</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lastRenderedPageBreak/>
        <w:t>Г) 0,28</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Найти медиану</w:t>
      </w:r>
    </w:p>
    <w:tbl>
      <w:tblPr>
        <w:tblW w:w="3842" w:type="dxa"/>
        <w:tblInd w:w="1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566"/>
        <w:gridCol w:w="706"/>
        <w:gridCol w:w="706"/>
        <w:gridCol w:w="706"/>
        <w:gridCol w:w="706"/>
        <w:gridCol w:w="706"/>
      </w:tblGrid>
      <w:tr w:rsidR="006038F3" w:rsidRPr="00372917" w:rsidTr="006038F3">
        <w:trPr>
          <w:trHeight w:val="258"/>
        </w:trPr>
        <w:tc>
          <w:tcPr>
            <w:tcW w:w="51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x</w:t>
            </w:r>
          </w:p>
        </w:tc>
        <w:tc>
          <w:tcPr>
            <w:tcW w:w="53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lang w:val="en-US"/>
              </w:rPr>
              <w:t xml:space="preserve">  </w:t>
            </w:r>
            <w:r w:rsidRPr="00372917">
              <w:rPr>
                <w:rFonts w:ascii="Times New Roman" w:hAnsi="Times New Roman" w:cs="Times New Roman"/>
                <w:sz w:val="28"/>
                <w:szCs w:val="28"/>
              </w:rPr>
              <w:t>0</w:t>
            </w:r>
          </w:p>
        </w:tc>
        <w:tc>
          <w:tcPr>
            <w:tcW w:w="53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lang w:val="en-US"/>
              </w:rPr>
              <w:t xml:space="preserve"> </w:t>
            </w:r>
            <w:r w:rsidRPr="00372917">
              <w:rPr>
                <w:rFonts w:ascii="Times New Roman" w:hAnsi="Times New Roman" w:cs="Times New Roman"/>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lang w:val="en-US"/>
              </w:rPr>
              <w:t xml:space="preserve"> </w:t>
            </w:r>
            <w:r w:rsidRPr="00372917">
              <w:rPr>
                <w:rFonts w:ascii="Times New Roman" w:hAnsi="Times New Roman" w:cs="Times New Roman"/>
                <w:sz w:val="28"/>
                <w:szCs w:val="28"/>
              </w:rPr>
              <w:t>1,1</w:t>
            </w:r>
            <w:r w:rsidRPr="00372917">
              <w:rPr>
                <w:rFonts w:ascii="Times New Roman" w:hAnsi="Times New Roman" w:cs="Times New Roman"/>
                <w:sz w:val="28"/>
                <w:szCs w:val="28"/>
                <w:lang w:val="en-US"/>
              </w:rPr>
              <w:t xml:space="preserve"> </w:t>
            </w:r>
          </w:p>
        </w:tc>
        <w:tc>
          <w:tcPr>
            <w:tcW w:w="566"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rPr>
              <w:t>1,2</w:t>
            </w:r>
            <w:r w:rsidRPr="00372917">
              <w:rPr>
                <w:rFonts w:ascii="Times New Roman" w:hAnsi="Times New Roman" w:cs="Times New Roman"/>
                <w:sz w:val="28"/>
                <w:szCs w:val="28"/>
                <w:lang w:val="en-US"/>
              </w:rPr>
              <w:t xml:space="preserve">  </w:t>
            </w:r>
          </w:p>
        </w:tc>
        <w:tc>
          <w:tcPr>
            <w:tcW w:w="566"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rPr>
              <w:t>1,5</w:t>
            </w:r>
            <w:r w:rsidRPr="00372917">
              <w:rPr>
                <w:rFonts w:ascii="Times New Roman" w:hAnsi="Times New Roman" w:cs="Times New Roman"/>
                <w:sz w:val="28"/>
                <w:szCs w:val="28"/>
                <w:lang w:val="en-US"/>
              </w:rPr>
              <w:t xml:space="preserve"> </w:t>
            </w:r>
          </w:p>
        </w:tc>
        <w:tc>
          <w:tcPr>
            <w:tcW w:w="566"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rPr>
              <w:t>1,7</w:t>
            </w:r>
            <w:r w:rsidRPr="00372917">
              <w:rPr>
                <w:rFonts w:ascii="Times New Roman" w:hAnsi="Times New Roman" w:cs="Times New Roman"/>
                <w:sz w:val="28"/>
                <w:szCs w:val="28"/>
                <w:lang w:val="en-US"/>
              </w:rPr>
              <w:t xml:space="preserve"> </w:t>
            </w:r>
          </w:p>
        </w:tc>
      </w:tr>
      <w:tr w:rsidR="006038F3" w:rsidRPr="00372917" w:rsidTr="006038F3">
        <w:trPr>
          <w:trHeight w:val="258"/>
        </w:trPr>
        <w:tc>
          <w:tcPr>
            <w:tcW w:w="51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p</w:t>
            </w:r>
          </w:p>
        </w:tc>
        <w:tc>
          <w:tcPr>
            <w:tcW w:w="53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lang w:val="en-US"/>
              </w:rPr>
              <w:t>0,</w:t>
            </w:r>
            <w:r w:rsidRPr="00372917">
              <w:rPr>
                <w:rFonts w:ascii="Times New Roman" w:hAnsi="Times New Roman" w:cs="Times New Roman"/>
                <w:sz w:val="28"/>
                <w:szCs w:val="28"/>
              </w:rPr>
              <w:t>1</w:t>
            </w:r>
          </w:p>
        </w:tc>
        <w:tc>
          <w:tcPr>
            <w:tcW w:w="533"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lang w:val="en-US"/>
              </w:rPr>
              <w:t>0,</w:t>
            </w:r>
            <w:r w:rsidRPr="00372917">
              <w:rPr>
                <w:rFonts w:ascii="Times New Roman" w:hAnsi="Times New Roman" w:cs="Times New Roman"/>
                <w:sz w:val="28"/>
                <w:szCs w:val="28"/>
              </w:rPr>
              <w:t>23</w:t>
            </w:r>
          </w:p>
        </w:tc>
        <w:tc>
          <w:tcPr>
            <w:tcW w:w="566"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rPr>
              <w:t>0,06</w:t>
            </w:r>
          </w:p>
        </w:tc>
        <w:tc>
          <w:tcPr>
            <w:tcW w:w="566"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rPr>
              <w:t>0,25</w:t>
            </w:r>
          </w:p>
        </w:tc>
        <w:tc>
          <w:tcPr>
            <w:tcW w:w="566"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rPr>
              <w:t>0,13</w:t>
            </w:r>
          </w:p>
        </w:tc>
        <w:tc>
          <w:tcPr>
            <w:tcW w:w="566"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rPr>
              <w:t>0,23</w:t>
            </w:r>
          </w:p>
        </w:tc>
      </w:tr>
    </w:tbl>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1,2</w:t>
      </w:r>
    </w:p>
    <w:p w:rsidR="006038F3" w:rsidRPr="00372917" w:rsidRDefault="006038F3" w:rsidP="00372917">
      <w:pPr>
        <w:widowControl w:val="0"/>
        <w:tabs>
          <w:tab w:val="left" w:pos="900"/>
          <w:tab w:val="left" w:pos="1080"/>
        </w:tabs>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3,5</w:t>
      </w:r>
      <w:r w:rsidRPr="00372917">
        <w:rPr>
          <w:rFonts w:ascii="Times New Roman" w:hAnsi="Times New Roman" w:cs="Times New Roman"/>
          <w:sz w:val="28"/>
          <w:szCs w:val="28"/>
        </w:rPr>
        <w:tab/>
      </w:r>
      <w:r w:rsidRPr="00372917">
        <w:rPr>
          <w:rFonts w:ascii="Times New Roman" w:hAnsi="Times New Roman" w:cs="Times New Roman"/>
          <w:sz w:val="28"/>
          <w:szCs w:val="28"/>
        </w:rPr>
        <w:tab/>
      </w:r>
      <w:r w:rsidRPr="00372917">
        <w:rPr>
          <w:rFonts w:ascii="Times New Roman" w:hAnsi="Times New Roman" w:cs="Times New Roman"/>
          <w:sz w:val="28"/>
          <w:szCs w:val="28"/>
        </w:rPr>
        <w:tab/>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0,25</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1,1</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Найти неизвестное значение х, если М(х)=1,1</w:t>
      </w:r>
    </w:p>
    <w:tbl>
      <w:tblPr>
        <w:tblW w:w="2172"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566"/>
        <w:gridCol w:w="706"/>
        <w:gridCol w:w="706"/>
      </w:tblGrid>
      <w:tr w:rsidR="006038F3" w:rsidRPr="00372917" w:rsidTr="006038F3">
        <w:trPr>
          <w:trHeight w:val="258"/>
        </w:trPr>
        <w:tc>
          <w:tcPr>
            <w:tcW w:w="509"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x</w:t>
            </w:r>
          </w:p>
        </w:tc>
        <w:tc>
          <w:tcPr>
            <w:tcW w:w="531"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lang w:val="en-US"/>
              </w:rPr>
              <w:t xml:space="preserve"> </w:t>
            </w:r>
          </w:p>
        </w:tc>
        <w:tc>
          <w:tcPr>
            <w:tcW w:w="566"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 xml:space="preserve"> 2</w:t>
            </w:r>
          </w:p>
        </w:tc>
      </w:tr>
      <w:tr w:rsidR="006038F3" w:rsidRPr="00372917" w:rsidTr="006038F3">
        <w:trPr>
          <w:trHeight w:val="258"/>
        </w:trPr>
        <w:tc>
          <w:tcPr>
            <w:tcW w:w="509"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p</w:t>
            </w:r>
          </w:p>
        </w:tc>
        <w:tc>
          <w:tcPr>
            <w:tcW w:w="531"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lang w:val="en-US"/>
              </w:rPr>
              <w:t>0,</w:t>
            </w:r>
            <w:r w:rsidRPr="00372917">
              <w:rPr>
                <w:rFonts w:ascii="Times New Roman" w:hAnsi="Times New Roman" w:cs="Times New Roman"/>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rPr>
              <w:t>0,35</w:t>
            </w:r>
          </w:p>
        </w:tc>
        <w:tc>
          <w:tcPr>
            <w:tcW w:w="566"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lang w:val="en-US"/>
              </w:rPr>
              <w:t>0,</w:t>
            </w:r>
            <w:r w:rsidRPr="00372917">
              <w:rPr>
                <w:rFonts w:ascii="Times New Roman" w:hAnsi="Times New Roman" w:cs="Times New Roman"/>
                <w:sz w:val="28"/>
                <w:szCs w:val="28"/>
              </w:rPr>
              <w:t>45</w:t>
            </w:r>
          </w:p>
        </w:tc>
      </w:tr>
    </w:tbl>
    <w:p w:rsidR="006038F3" w:rsidRPr="00372917" w:rsidRDefault="006038F3" w:rsidP="00372917">
      <w:pPr>
        <w:widowControl w:val="0"/>
        <w:tabs>
          <w:tab w:val="left" w:pos="900"/>
        </w:tabs>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3</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1,1</w:t>
      </w:r>
      <w:r w:rsidRPr="00372917">
        <w:rPr>
          <w:rFonts w:ascii="Times New Roman" w:hAnsi="Times New Roman" w:cs="Times New Roman"/>
          <w:sz w:val="28"/>
          <w:szCs w:val="28"/>
        </w:rPr>
        <w:tab/>
      </w:r>
      <w:r w:rsidRPr="00372917">
        <w:rPr>
          <w:rFonts w:ascii="Times New Roman" w:hAnsi="Times New Roman" w:cs="Times New Roman"/>
          <w:sz w:val="28"/>
          <w:szCs w:val="28"/>
        </w:rPr>
        <w:tab/>
      </w:r>
      <w:r w:rsidRPr="00372917">
        <w:rPr>
          <w:rFonts w:ascii="Times New Roman" w:hAnsi="Times New Roman" w:cs="Times New Roman"/>
          <w:sz w:val="28"/>
          <w:szCs w:val="28"/>
        </w:rPr>
        <w:tab/>
      </w:r>
      <w:r w:rsidRPr="00372917">
        <w:rPr>
          <w:rFonts w:ascii="Times New Roman" w:hAnsi="Times New Roman" w:cs="Times New Roman"/>
          <w:sz w:val="28"/>
          <w:szCs w:val="28"/>
        </w:rPr>
        <w:tab/>
      </w:r>
    </w:p>
    <w:p w:rsidR="006038F3" w:rsidRPr="00372917" w:rsidRDefault="006038F3" w:rsidP="00372917">
      <w:pPr>
        <w:widowControl w:val="0"/>
        <w:tabs>
          <w:tab w:val="left" w:pos="1080"/>
        </w:tabs>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1,2</w:t>
      </w:r>
    </w:p>
    <w:p w:rsidR="006038F3" w:rsidRPr="00372917" w:rsidRDefault="006038F3" w:rsidP="00372917">
      <w:pPr>
        <w:widowControl w:val="0"/>
        <w:tabs>
          <w:tab w:val="left" w:pos="1080"/>
        </w:tabs>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0</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Математическое ожидание постоянной величины равно</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нулю</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этой постоянной</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квадрату этой постоянной</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единице</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Найти верное равенство</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М(КХ)=КМ(Х)</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М(КХ)=М(Х)</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М(КХ)=К</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М(КХ)=К</w:t>
      </w:r>
      <w:r w:rsidRPr="00372917">
        <w:rPr>
          <w:rFonts w:ascii="Times New Roman" w:hAnsi="Times New Roman" w:cs="Times New Roman"/>
          <w:sz w:val="28"/>
          <w:szCs w:val="28"/>
          <w:vertAlign w:val="superscript"/>
        </w:rPr>
        <w:t>2</w:t>
      </w:r>
      <w:r w:rsidRPr="00372917">
        <w:rPr>
          <w:rFonts w:ascii="Times New Roman" w:hAnsi="Times New Roman" w:cs="Times New Roman"/>
          <w:sz w:val="28"/>
          <w:szCs w:val="28"/>
        </w:rPr>
        <w:t>М(Х)</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Найти верное равенство</w:t>
      </w:r>
    </w:p>
    <w:p w:rsidR="006038F3" w:rsidRPr="00372917" w:rsidRDefault="006038F3" w:rsidP="00372917">
      <w:pPr>
        <w:widowControl w:val="0"/>
        <w:spacing w:after="0" w:line="240" w:lineRule="auto"/>
        <w:ind w:firstLine="709"/>
        <w:jc w:val="both"/>
        <w:rPr>
          <w:rFonts w:ascii="Times New Roman" w:hAnsi="Times New Roman" w:cs="Times New Roman"/>
          <w:sz w:val="28"/>
          <w:szCs w:val="28"/>
          <w:lang w:val="en-US"/>
        </w:rPr>
      </w:pPr>
      <w:r w:rsidRPr="00372917">
        <w:rPr>
          <w:rFonts w:ascii="Times New Roman" w:hAnsi="Times New Roman" w:cs="Times New Roman"/>
          <w:sz w:val="28"/>
          <w:szCs w:val="28"/>
        </w:rPr>
        <w:t>А)</w:t>
      </w:r>
      <w:r w:rsidR="00372917">
        <w:rPr>
          <w:rFonts w:ascii="Times New Roman" w:hAnsi="Times New Roman" w:cs="Times New Roman"/>
          <w:sz w:val="28"/>
          <w:szCs w:val="28"/>
        </w:rPr>
        <w:t xml:space="preserve"> </w:t>
      </w:r>
      <w:r w:rsidRPr="00372917">
        <w:rPr>
          <w:rFonts w:ascii="Times New Roman" w:hAnsi="Times New Roman" w:cs="Times New Roman"/>
          <w:sz w:val="28"/>
          <w:szCs w:val="28"/>
          <w:lang w:val="en-US"/>
        </w:rPr>
        <w:t>D(c)=c</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Б) </w:t>
      </w:r>
      <w:r w:rsidRPr="00372917">
        <w:rPr>
          <w:rFonts w:ascii="Times New Roman" w:hAnsi="Times New Roman" w:cs="Times New Roman"/>
          <w:sz w:val="28"/>
          <w:szCs w:val="28"/>
          <w:lang w:val="en-US"/>
        </w:rPr>
        <w:t>D</w:t>
      </w:r>
      <w:r w:rsidRPr="00372917">
        <w:rPr>
          <w:rFonts w:ascii="Times New Roman" w:hAnsi="Times New Roman" w:cs="Times New Roman"/>
          <w:sz w:val="28"/>
          <w:szCs w:val="28"/>
        </w:rPr>
        <w:t>(</w:t>
      </w:r>
      <w:r w:rsidRPr="00372917">
        <w:rPr>
          <w:rFonts w:ascii="Times New Roman" w:hAnsi="Times New Roman" w:cs="Times New Roman"/>
          <w:sz w:val="28"/>
          <w:szCs w:val="28"/>
          <w:lang w:val="en-US"/>
        </w:rPr>
        <w:t>c</w:t>
      </w:r>
      <w:r w:rsidRPr="00372917">
        <w:rPr>
          <w:rFonts w:ascii="Times New Roman" w:hAnsi="Times New Roman" w:cs="Times New Roman"/>
          <w:sz w:val="28"/>
          <w:szCs w:val="28"/>
        </w:rPr>
        <w:t>х)=</w:t>
      </w:r>
      <w:r w:rsidRPr="00372917">
        <w:rPr>
          <w:rFonts w:ascii="Times New Roman" w:hAnsi="Times New Roman" w:cs="Times New Roman"/>
          <w:sz w:val="28"/>
          <w:szCs w:val="28"/>
          <w:lang w:val="en-US"/>
        </w:rPr>
        <w:t>cD</w:t>
      </w:r>
      <w:r w:rsidRPr="00372917">
        <w:rPr>
          <w:rFonts w:ascii="Times New Roman" w:hAnsi="Times New Roman" w:cs="Times New Roman"/>
          <w:sz w:val="28"/>
          <w:szCs w:val="28"/>
        </w:rPr>
        <w:t>(</w:t>
      </w:r>
      <w:r w:rsidRPr="00372917">
        <w:rPr>
          <w:rFonts w:ascii="Times New Roman" w:hAnsi="Times New Roman" w:cs="Times New Roman"/>
          <w:sz w:val="28"/>
          <w:szCs w:val="28"/>
          <w:lang w:val="en-US"/>
        </w:rPr>
        <w:t>x</w:t>
      </w:r>
      <w:r w:rsidRPr="00372917">
        <w:rPr>
          <w:rFonts w:ascii="Times New Roman" w:hAnsi="Times New Roman" w:cs="Times New Roman"/>
          <w:sz w:val="28"/>
          <w:szCs w:val="28"/>
        </w:rPr>
        <w:t>)</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М(х</w:t>
      </w:r>
      <w:r w:rsidRPr="00372917">
        <w:rPr>
          <w:rFonts w:ascii="Times New Roman" w:eastAsia="Times New Roman" w:hAnsi="Times New Roman" w:cs="Times New Roman"/>
          <w:position w:val="-4"/>
          <w:sz w:val="28"/>
          <w:szCs w:val="28"/>
        </w:rPr>
        <w:object w:dxaOrig="225" w:dyaOrig="240">
          <v:shape id="_x0000_i1112" type="#_x0000_t75" style="width:11.25pt;height:12pt" o:ole="">
            <v:imagedata r:id="rId173" o:title=""/>
          </v:shape>
          <o:OLEObject Type="Embed" ProgID="Equation.3" ShapeID="_x0000_i1112" DrawAspect="Content" ObjectID="_1634056593" r:id="rId174"/>
        </w:object>
      </w:r>
      <w:r w:rsidRPr="00372917">
        <w:rPr>
          <w:rFonts w:ascii="Times New Roman" w:hAnsi="Times New Roman" w:cs="Times New Roman"/>
          <w:sz w:val="28"/>
          <w:szCs w:val="28"/>
          <w:lang w:val="en-US"/>
        </w:rPr>
        <w:t>y</w:t>
      </w:r>
      <w:r w:rsidRPr="00372917">
        <w:rPr>
          <w:rFonts w:ascii="Times New Roman" w:hAnsi="Times New Roman" w:cs="Times New Roman"/>
          <w:sz w:val="28"/>
          <w:szCs w:val="28"/>
        </w:rPr>
        <w:t>)=</w:t>
      </w:r>
      <w:r w:rsidRPr="00372917">
        <w:rPr>
          <w:rFonts w:ascii="Times New Roman" w:hAnsi="Times New Roman" w:cs="Times New Roman"/>
          <w:sz w:val="28"/>
          <w:szCs w:val="28"/>
          <w:lang w:val="en-US"/>
        </w:rPr>
        <w:t>M</w:t>
      </w:r>
      <w:r w:rsidRPr="00372917">
        <w:rPr>
          <w:rFonts w:ascii="Times New Roman" w:hAnsi="Times New Roman" w:cs="Times New Roman"/>
          <w:sz w:val="28"/>
          <w:szCs w:val="28"/>
        </w:rPr>
        <w:t>(</w:t>
      </w:r>
      <w:r w:rsidRPr="00372917">
        <w:rPr>
          <w:rFonts w:ascii="Times New Roman" w:hAnsi="Times New Roman" w:cs="Times New Roman"/>
          <w:sz w:val="28"/>
          <w:szCs w:val="28"/>
          <w:lang w:val="en-US"/>
        </w:rPr>
        <w:t>x</w:t>
      </w:r>
      <w:r w:rsidRPr="00372917">
        <w:rPr>
          <w:rFonts w:ascii="Times New Roman" w:hAnsi="Times New Roman" w:cs="Times New Roman"/>
          <w:sz w:val="28"/>
          <w:szCs w:val="28"/>
        </w:rPr>
        <w:t>)</w:t>
      </w:r>
      <w:r w:rsidRPr="00372917">
        <w:rPr>
          <w:rFonts w:ascii="Times New Roman" w:eastAsia="Times New Roman" w:hAnsi="Times New Roman" w:cs="Times New Roman"/>
          <w:position w:val="-4"/>
          <w:sz w:val="28"/>
          <w:szCs w:val="28"/>
        </w:rPr>
        <w:object w:dxaOrig="225" w:dyaOrig="240">
          <v:shape id="_x0000_i1113" type="#_x0000_t75" style="width:11.25pt;height:12pt" o:ole="">
            <v:imagedata r:id="rId175" o:title=""/>
          </v:shape>
          <o:OLEObject Type="Embed" ProgID="Equation.3" ShapeID="_x0000_i1113" DrawAspect="Content" ObjectID="_1634056594" r:id="rId176"/>
        </w:object>
      </w:r>
      <w:r w:rsidRPr="00372917">
        <w:rPr>
          <w:rFonts w:ascii="Times New Roman" w:hAnsi="Times New Roman" w:cs="Times New Roman"/>
          <w:sz w:val="28"/>
          <w:szCs w:val="28"/>
          <w:lang w:val="en-US"/>
        </w:rPr>
        <w:t>M</w:t>
      </w:r>
      <w:r w:rsidRPr="00372917">
        <w:rPr>
          <w:rFonts w:ascii="Times New Roman" w:hAnsi="Times New Roman" w:cs="Times New Roman"/>
          <w:sz w:val="28"/>
          <w:szCs w:val="28"/>
        </w:rPr>
        <w:t>(</w:t>
      </w:r>
      <w:r w:rsidRPr="00372917">
        <w:rPr>
          <w:rFonts w:ascii="Times New Roman" w:hAnsi="Times New Roman" w:cs="Times New Roman"/>
          <w:sz w:val="28"/>
          <w:szCs w:val="28"/>
          <w:lang w:val="en-US"/>
        </w:rPr>
        <w:t>y</w:t>
      </w:r>
      <w:r w:rsidRPr="00372917">
        <w:rPr>
          <w:rFonts w:ascii="Times New Roman" w:hAnsi="Times New Roman" w:cs="Times New Roman"/>
          <w:sz w:val="28"/>
          <w:szCs w:val="28"/>
        </w:rPr>
        <w:t>)</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Г) </w:t>
      </w:r>
      <w:r w:rsidRPr="00372917">
        <w:rPr>
          <w:rFonts w:ascii="Times New Roman" w:hAnsi="Times New Roman" w:cs="Times New Roman"/>
          <w:sz w:val="28"/>
          <w:szCs w:val="28"/>
          <w:lang w:val="en-US"/>
        </w:rPr>
        <w:t>M(x</w:t>
      </w:r>
      <w:r w:rsidRPr="00372917">
        <w:rPr>
          <w:rFonts w:ascii="Times New Roman" w:hAnsi="Times New Roman" w:cs="Times New Roman"/>
          <w:sz w:val="28"/>
          <w:szCs w:val="28"/>
        </w:rPr>
        <w:t>:</w:t>
      </w:r>
      <w:r w:rsidRPr="00372917">
        <w:rPr>
          <w:rFonts w:ascii="Times New Roman" w:hAnsi="Times New Roman" w:cs="Times New Roman"/>
          <w:sz w:val="28"/>
          <w:szCs w:val="28"/>
          <w:lang w:val="en-US"/>
        </w:rPr>
        <w:t>y)=</w:t>
      </w:r>
      <w:r w:rsidRPr="00372917">
        <w:rPr>
          <w:rFonts w:ascii="Times New Roman" w:hAnsi="Times New Roman" w:cs="Times New Roman"/>
          <w:sz w:val="28"/>
          <w:szCs w:val="28"/>
        </w:rPr>
        <w:t>М(</w:t>
      </w:r>
      <w:r w:rsidRPr="00372917">
        <w:rPr>
          <w:rFonts w:ascii="Times New Roman" w:hAnsi="Times New Roman" w:cs="Times New Roman"/>
          <w:sz w:val="28"/>
          <w:szCs w:val="28"/>
          <w:lang w:val="en-US"/>
        </w:rPr>
        <w:t>x</w:t>
      </w:r>
      <w:r w:rsidRPr="00372917">
        <w:rPr>
          <w:rFonts w:ascii="Times New Roman" w:hAnsi="Times New Roman" w:cs="Times New Roman"/>
          <w:sz w:val="28"/>
          <w:szCs w:val="28"/>
        </w:rPr>
        <w:t>):М(</w:t>
      </w:r>
      <w:r w:rsidRPr="00372917">
        <w:rPr>
          <w:rFonts w:ascii="Times New Roman" w:hAnsi="Times New Roman" w:cs="Times New Roman"/>
          <w:sz w:val="28"/>
          <w:szCs w:val="28"/>
          <w:lang w:val="en-US"/>
        </w:rPr>
        <w:t>y</w:t>
      </w:r>
      <w:r w:rsidRPr="00372917">
        <w:rPr>
          <w:rFonts w:ascii="Times New Roman" w:hAnsi="Times New Roman" w:cs="Times New Roman"/>
          <w:sz w:val="28"/>
          <w:szCs w:val="28"/>
        </w:rPr>
        <w:t>)</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Найти верное равенство</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w:t>
      </w:r>
      <w:r w:rsidRPr="00372917">
        <w:rPr>
          <w:rFonts w:ascii="Times New Roman" w:hAnsi="Times New Roman" w:cs="Times New Roman"/>
          <w:sz w:val="28"/>
          <w:szCs w:val="28"/>
          <w:lang w:val="en-US"/>
        </w:rPr>
        <w:t xml:space="preserve"> D(c)=c</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Б) </w:t>
      </w:r>
      <w:r w:rsidRPr="00372917">
        <w:rPr>
          <w:rFonts w:ascii="Times New Roman" w:hAnsi="Times New Roman" w:cs="Times New Roman"/>
          <w:sz w:val="28"/>
          <w:szCs w:val="28"/>
          <w:lang w:val="en-US"/>
        </w:rPr>
        <w:t>D</w:t>
      </w:r>
      <w:r w:rsidRPr="00372917">
        <w:rPr>
          <w:rFonts w:ascii="Times New Roman" w:hAnsi="Times New Roman" w:cs="Times New Roman"/>
          <w:sz w:val="28"/>
          <w:szCs w:val="28"/>
        </w:rPr>
        <w:t>(</w:t>
      </w:r>
      <w:r w:rsidRPr="00372917">
        <w:rPr>
          <w:rFonts w:ascii="Times New Roman" w:hAnsi="Times New Roman" w:cs="Times New Roman"/>
          <w:sz w:val="28"/>
          <w:szCs w:val="28"/>
          <w:lang w:val="en-US"/>
        </w:rPr>
        <w:t>c</w:t>
      </w:r>
      <w:r w:rsidRPr="00372917">
        <w:rPr>
          <w:rFonts w:ascii="Times New Roman" w:hAnsi="Times New Roman" w:cs="Times New Roman"/>
          <w:sz w:val="28"/>
          <w:szCs w:val="28"/>
        </w:rPr>
        <w:t>х)=</w:t>
      </w:r>
      <w:r w:rsidRPr="00372917">
        <w:rPr>
          <w:rFonts w:ascii="Times New Roman" w:hAnsi="Times New Roman" w:cs="Times New Roman"/>
          <w:sz w:val="28"/>
          <w:szCs w:val="28"/>
          <w:lang w:val="en-US"/>
        </w:rPr>
        <w:t>cD</w:t>
      </w:r>
      <w:r w:rsidRPr="00372917">
        <w:rPr>
          <w:rFonts w:ascii="Times New Roman" w:hAnsi="Times New Roman" w:cs="Times New Roman"/>
          <w:sz w:val="28"/>
          <w:szCs w:val="28"/>
        </w:rPr>
        <w:t>(</w:t>
      </w:r>
      <w:r w:rsidRPr="00372917">
        <w:rPr>
          <w:rFonts w:ascii="Times New Roman" w:hAnsi="Times New Roman" w:cs="Times New Roman"/>
          <w:sz w:val="28"/>
          <w:szCs w:val="28"/>
          <w:lang w:val="en-US"/>
        </w:rPr>
        <w:t>x</w:t>
      </w:r>
      <w:r w:rsidRPr="00372917">
        <w:rPr>
          <w:rFonts w:ascii="Times New Roman" w:hAnsi="Times New Roman" w:cs="Times New Roman"/>
          <w:sz w:val="28"/>
          <w:szCs w:val="28"/>
        </w:rPr>
        <w:t>)</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В) </w:t>
      </w:r>
      <w:r w:rsidRPr="00372917">
        <w:rPr>
          <w:rFonts w:ascii="Times New Roman" w:hAnsi="Times New Roman" w:cs="Times New Roman"/>
          <w:sz w:val="28"/>
          <w:szCs w:val="28"/>
          <w:lang w:val="en-US"/>
        </w:rPr>
        <w:t>D</w:t>
      </w:r>
      <w:r w:rsidRPr="00372917">
        <w:rPr>
          <w:rFonts w:ascii="Times New Roman" w:hAnsi="Times New Roman" w:cs="Times New Roman"/>
          <w:sz w:val="28"/>
          <w:szCs w:val="28"/>
        </w:rPr>
        <w:t>(</w:t>
      </w:r>
      <w:r w:rsidRPr="00372917">
        <w:rPr>
          <w:rFonts w:ascii="Times New Roman" w:hAnsi="Times New Roman" w:cs="Times New Roman"/>
          <w:sz w:val="28"/>
          <w:szCs w:val="28"/>
          <w:lang w:val="en-US"/>
        </w:rPr>
        <w:t>c</w:t>
      </w:r>
      <w:r w:rsidRPr="00372917">
        <w:rPr>
          <w:rFonts w:ascii="Times New Roman" w:hAnsi="Times New Roman" w:cs="Times New Roman"/>
          <w:sz w:val="28"/>
          <w:szCs w:val="28"/>
        </w:rPr>
        <w:t>х)=</w:t>
      </w:r>
      <w:r w:rsidRPr="00372917">
        <w:rPr>
          <w:rFonts w:ascii="Times New Roman" w:hAnsi="Times New Roman" w:cs="Times New Roman"/>
          <w:sz w:val="28"/>
          <w:szCs w:val="28"/>
          <w:lang w:val="en-US"/>
        </w:rPr>
        <w:t>c</w:t>
      </w:r>
      <w:r w:rsidRPr="00372917">
        <w:rPr>
          <w:rFonts w:ascii="Times New Roman" w:hAnsi="Times New Roman" w:cs="Times New Roman"/>
          <w:sz w:val="28"/>
          <w:szCs w:val="28"/>
          <w:vertAlign w:val="superscript"/>
        </w:rPr>
        <w:t>2</w:t>
      </w:r>
      <w:r w:rsidRPr="00372917">
        <w:rPr>
          <w:rFonts w:ascii="Times New Roman" w:hAnsi="Times New Roman" w:cs="Times New Roman"/>
          <w:sz w:val="28"/>
          <w:szCs w:val="28"/>
          <w:lang w:val="en-US"/>
        </w:rPr>
        <w:t>D</w:t>
      </w:r>
      <w:r w:rsidRPr="00372917">
        <w:rPr>
          <w:rFonts w:ascii="Times New Roman" w:hAnsi="Times New Roman" w:cs="Times New Roman"/>
          <w:sz w:val="28"/>
          <w:szCs w:val="28"/>
        </w:rPr>
        <w:t>(</w:t>
      </w:r>
      <w:r w:rsidRPr="00372917">
        <w:rPr>
          <w:rFonts w:ascii="Times New Roman" w:hAnsi="Times New Roman" w:cs="Times New Roman"/>
          <w:sz w:val="28"/>
          <w:szCs w:val="28"/>
          <w:lang w:val="en-US"/>
        </w:rPr>
        <w:t>x</w:t>
      </w:r>
      <w:r w:rsidRPr="00372917">
        <w:rPr>
          <w:rFonts w:ascii="Times New Roman" w:hAnsi="Times New Roman" w:cs="Times New Roman"/>
          <w:sz w:val="28"/>
          <w:szCs w:val="28"/>
        </w:rPr>
        <w:t>)</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Г) </w:t>
      </w:r>
      <w:r w:rsidRPr="00372917">
        <w:rPr>
          <w:rFonts w:ascii="Times New Roman" w:hAnsi="Times New Roman" w:cs="Times New Roman"/>
          <w:sz w:val="28"/>
          <w:szCs w:val="28"/>
          <w:lang w:val="en-US"/>
        </w:rPr>
        <w:t>D</w:t>
      </w:r>
      <w:r w:rsidRPr="00372917">
        <w:rPr>
          <w:rFonts w:ascii="Times New Roman" w:hAnsi="Times New Roman" w:cs="Times New Roman"/>
          <w:sz w:val="28"/>
          <w:szCs w:val="28"/>
        </w:rPr>
        <w:t>(</w:t>
      </w:r>
      <w:r w:rsidRPr="00372917">
        <w:rPr>
          <w:rFonts w:ascii="Times New Roman" w:hAnsi="Times New Roman" w:cs="Times New Roman"/>
          <w:sz w:val="28"/>
          <w:szCs w:val="28"/>
          <w:lang w:val="en-US"/>
        </w:rPr>
        <w:t>c</w:t>
      </w:r>
      <w:r w:rsidRPr="00372917">
        <w:rPr>
          <w:rFonts w:ascii="Times New Roman" w:hAnsi="Times New Roman" w:cs="Times New Roman"/>
          <w:sz w:val="28"/>
          <w:szCs w:val="28"/>
        </w:rPr>
        <w:t>)=1</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Дисперсия постоянной величины равна</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А)0</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1</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этой величине</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квадрату этой величины</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Найти верное высказывание</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дисперсия принадлежит множеству целых чисел</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При вынесении постоянного множителя за знак дисперсии, необходимо его возвести в квадрат</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lastRenderedPageBreak/>
        <w:t>В) для зависимых случайных величин х и у дисперсия алгебраической суммы равна сумме дисперсий слагаемых</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дисперсия постоянной величины равна этой величине</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Найти неверное свойство дисперсии</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А) </w:t>
      </w:r>
      <w:r w:rsidRPr="00372917">
        <w:rPr>
          <w:rFonts w:ascii="Times New Roman" w:hAnsi="Times New Roman" w:cs="Times New Roman"/>
          <w:sz w:val="28"/>
          <w:szCs w:val="28"/>
          <w:lang w:val="en-US"/>
        </w:rPr>
        <w:t>D(x)≥0</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Б) </w:t>
      </w:r>
      <w:r w:rsidRPr="00372917">
        <w:rPr>
          <w:rFonts w:ascii="Times New Roman" w:hAnsi="Times New Roman" w:cs="Times New Roman"/>
          <w:sz w:val="28"/>
          <w:szCs w:val="28"/>
          <w:lang w:val="en-US"/>
        </w:rPr>
        <w:t>D(</w:t>
      </w:r>
      <w:r w:rsidRPr="00372917">
        <w:rPr>
          <w:rFonts w:ascii="Times New Roman" w:hAnsi="Times New Roman" w:cs="Times New Roman"/>
          <w:sz w:val="28"/>
          <w:szCs w:val="28"/>
        </w:rPr>
        <w:t>с</w:t>
      </w:r>
      <w:r w:rsidRPr="00372917">
        <w:rPr>
          <w:rFonts w:ascii="Times New Roman" w:hAnsi="Times New Roman" w:cs="Times New Roman"/>
          <w:sz w:val="28"/>
          <w:szCs w:val="28"/>
          <w:lang w:val="en-US"/>
        </w:rPr>
        <w:t>)</w:t>
      </w:r>
      <w:r w:rsidRPr="00372917">
        <w:rPr>
          <w:rFonts w:ascii="Times New Roman" w:hAnsi="Times New Roman" w:cs="Times New Roman"/>
          <w:sz w:val="28"/>
          <w:szCs w:val="28"/>
        </w:rPr>
        <w:t>=</w:t>
      </w:r>
      <w:r w:rsidRPr="00372917">
        <w:rPr>
          <w:rFonts w:ascii="Times New Roman" w:hAnsi="Times New Roman" w:cs="Times New Roman"/>
          <w:sz w:val="28"/>
          <w:szCs w:val="28"/>
          <w:lang w:val="en-US"/>
        </w:rPr>
        <w:t>0</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w:t>
      </w:r>
      <w:r w:rsidRPr="00372917">
        <w:rPr>
          <w:rFonts w:ascii="Times New Roman" w:hAnsi="Times New Roman" w:cs="Times New Roman"/>
          <w:sz w:val="28"/>
          <w:szCs w:val="28"/>
          <w:lang w:val="en-US"/>
        </w:rPr>
        <w:t xml:space="preserve"> D</w:t>
      </w:r>
      <w:r w:rsidRPr="00372917">
        <w:rPr>
          <w:rFonts w:ascii="Times New Roman" w:hAnsi="Times New Roman" w:cs="Times New Roman"/>
          <w:sz w:val="28"/>
          <w:szCs w:val="28"/>
        </w:rPr>
        <w:t>(</w:t>
      </w:r>
      <w:r w:rsidRPr="00372917">
        <w:rPr>
          <w:rFonts w:ascii="Times New Roman" w:hAnsi="Times New Roman" w:cs="Times New Roman"/>
          <w:sz w:val="28"/>
          <w:szCs w:val="28"/>
          <w:lang w:val="en-US"/>
        </w:rPr>
        <w:t>c</w:t>
      </w:r>
      <w:r w:rsidRPr="00372917">
        <w:rPr>
          <w:rFonts w:ascii="Times New Roman" w:hAnsi="Times New Roman" w:cs="Times New Roman"/>
          <w:sz w:val="28"/>
          <w:szCs w:val="28"/>
        </w:rPr>
        <w:t>х)=</w:t>
      </w:r>
      <w:r w:rsidRPr="00372917">
        <w:rPr>
          <w:rFonts w:ascii="Times New Roman" w:hAnsi="Times New Roman" w:cs="Times New Roman"/>
          <w:sz w:val="28"/>
          <w:szCs w:val="28"/>
          <w:lang w:val="en-US"/>
        </w:rPr>
        <w:t>c</w:t>
      </w:r>
      <w:r w:rsidRPr="00372917">
        <w:rPr>
          <w:rFonts w:ascii="Times New Roman" w:hAnsi="Times New Roman" w:cs="Times New Roman"/>
          <w:sz w:val="28"/>
          <w:szCs w:val="28"/>
          <w:vertAlign w:val="superscript"/>
        </w:rPr>
        <w:t>2</w:t>
      </w:r>
      <w:r w:rsidRPr="00372917">
        <w:rPr>
          <w:rFonts w:ascii="Times New Roman" w:hAnsi="Times New Roman" w:cs="Times New Roman"/>
          <w:sz w:val="28"/>
          <w:szCs w:val="28"/>
          <w:lang w:val="en-US"/>
        </w:rPr>
        <w:t>D</w:t>
      </w:r>
      <w:r w:rsidRPr="00372917">
        <w:rPr>
          <w:rFonts w:ascii="Times New Roman" w:hAnsi="Times New Roman" w:cs="Times New Roman"/>
          <w:sz w:val="28"/>
          <w:szCs w:val="28"/>
        </w:rPr>
        <w:t>(</w:t>
      </w:r>
      <w:r w:rsidRPr="00372917">
        <w:rPr>
          <w:rFonts w:ascii="Times New Roman" w:hAnsi="Times New Roman" w:cs="Times New Roman"/>
          <w:sz w:val="28"/>
          <w:szCs w:val="28"/>
          <w:lang w:val="en-US"/>
        </w:rPr>
        <w:t>x</w:t>
      </w:r>
      <w:r w:rsidRPr="00372917">
        <w:rPr>
          <w:rFonts w:ascii="Times New Roman" w:hAnsi="Times New Roman" w:cs="Times New Roman"/>
          <w:sz w:val="28"/>
          <w:szCs w:val="28"/>
        </w:rPr>
        <w:t>)</w:t>
      </w:r>
    </w:p>
    <w:p w:rsidR="006038F3" w:rsidRPr="00372917" w:rsidRDefault="006038F3" w:rsidP="00372917">
      <w:pPr>
        <w:widowControl w:val="0"/>
        <w:spacing w:after="0" w:line="240" w:lineRule="auto"/>
        <w:ind w:firstLine="709"/>
        <w:jc w:val="both"/>
        <w:rPr>
          <w:rFonts w:ascii="Times New Roman" w:hAnsi="Times New Roman" w:cs="Times New Roman"/>
          <w:sz w:val="28"/>
          <w:szCs w:val="28"/>
          <w:lang w:val="en-US"/>
        </w:rPr>
      </w:pPr>
      <w:r w:rsidRPr="00372917">
        <w:rPr>
          <w:rFonts w:ascii="Times New Roman" w:hAnsi="Times New Roman" w:cs="Times New Roman"/>
          <w:sz w:val="28"/>
          <w:szCs w:val="28"/>
        </w:rPr>
        <w:t xml:space="preserve">Г) </w:t>
      </w:r>
      <w:r w:rsidRPr="00372917">
        <w:rPr>
          <w:rFonts w:ascii="Times New Roman" w:hAnsi="Times New Roman" w:cs="Times New Roman"/>
          <w:sz w:val="28"/>
          <w:szCs w:val="28"/>
          <w:lang w:val="en-US"/>
        </w:rPr>
        <w:t>D(x-y)=D(x)+D(y)</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В экономике среднее квадратическое отклонение называют</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стандартное</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идеальное равновесие</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центр распределения ДСВ</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среднее значение ДСВ</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Какое распределение относится к дискретной случайной величине?</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биноминальное</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нормальное</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показательное</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равномерное</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Какое распределение не относится к дискретной случайной величине?</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Пуассона</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Б) биноминальное </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геометрическое</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равномерное</w:t>
      </w:r>
    </w:p>
    <w:p w:rsidR="006038F3" w:rsidRPr="00372917" w:rsidRDefault="00372917" w:rsidP="00372917">
      <w:pPr>
        <w:widowControl w:val="0"/>
        <w:numPr>
          <w:ilvl w:val="0"/>
          <w:numId w:val="1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Какое</w:t>
      </w:r>
      <w:r w:rsidR="006038F3" w:rsidRPr="00372917">
        <w:rPr>
          <w:rFonts w:ascii="Times New Roman" w:hAnsi="Times New Roman" w:cs="Times New Roman"/>
          <w:sz w:val="28"/>
          <w:szCs w:val="28"/>
        </w:rPr>
        <w:t xml:space="preserve"> распределение строится на основе схемы Бернулли</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геометрическое</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Пуассона</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биноминальное</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показательное</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Закон распределения Пуассона</w:t>
      </w:r>
    </w:p>
    <w:p w:rsidR="006038F3" w:rsidRPr="00372917" w:rsidRDefault="006038F3" w:rsidP="00372917">
      <w:pPr>
        <w:widowControl w:val="0"/>
        <w:spacing w:after="0" w:line="240" w:lineRule="auto"/>
        <w:ind w:firstLine="709"/>
        <w:jc w:val="both"/>
        <w:rPr>
          <w:rFonts w:ascii="Times New Roman" w:hAnsi="Times New Roman" w:cs="Times New Roman"/>
          <w:sz w:val="28"/>
          <w:szCs w:val="28"/>
          <w:lang w:val="en-US"/>
        </w:rPr>
      </w:pPr>
      <w:r w:rsidRPr="00372917">
        <w:rPr>
          <w:rFonts w:ascii="Times New Roman" w:hAnsi="Times New Roman" w:cs="Times New Roman"/>
          <w:sz w:val="28"/>
          <w:szCs w:val="28"/>
        </w:rPr>
        <w:t xml:space="preserve">А) </w:t>
      </w:r>
      <w:r w:rsidRPr="00372917">
        <w:rPr>
          <w:rFonts w:ascii="Times New Roman" w:hAnsi="Times New Roman" w:cs="Times New Roman"/>
          <w:sz w:val="28"/>
          <w:szCs w:val="28"/>
          <w:lang w:val="en-US"/>
        </w:rPr>
        <w:t>p</w:t>
      </w:r>
      <w:r w:rsidRPr="00372917">
        <w:rPr>
          <w:rFonts w:ascii="Times New Roman" w:hAnsi="Times New Roman" w:cs="Times New Roman"/>
          <w:sz w:val="28"/>
          <w:szCs w:val="28"/>
          <w:vertAlign w:val="subscript"/>
          <w:lang w:val="en-US"/>
        </w:rPr>
        <w:t>n</w:t>
      </w:r>
      <w:r w:rsidRPr="00372917">
        <w:rPr>
          <w:rFonts w:ascii="Times New Roman" w:hAnsi="Times New Roman" w:cs="Times New Roman"/>
          <w:sz w:val="28"/>
          <w:szCs w:val="28"/>
          <w:lang w:val="en-US"/>
        </w:rPr>
        <w:t>(m)=</w:t>
      </w:r>
      <w:r w:rsidRPr="00372917">
        <w:rPr>
          <w:rFonts w:ascii="Times New Roman" w:eastAsia="Times New Roman" w:hAnsi="Times New Roman" w:cs="Times New Roman"/>
          <w:position w:val="-12"/>
          <w:sz w:val="28"/>
          <w:szCs w:val="28"/>
          <w:lang w:val="en-US"/>
        </w:rPr>
        <w:object w:dxaOrig="1065" w:dyaOrig="375">
          <v:shape id="_x0000_i1114" type="#_x0000_t75" style="width:53.25pt;height:18.75pt" o:ole="">
            <v:imagedata r:id="rId177" o:title=""/>
          </v:shape>
          <o:OLEObject Type="Embed" ProgID="Equation.3" ShapeID="_x0000_i1114" DrawAspect="Content" ObjectID="_1634056595" r:id="rId178"/>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lang w:val="en-US"/>
        </w:rPr>
      </w:pPr>
      <w:r w:rsidRPr="00372917">
        <w:rPr>
          <w:rFonts w:ascii="Times New Roman" w:hAnsi="Times New Roman" w:cs="Times New Roman"/>
          <w:sz w:val="28"/>
          <w:szCs w:val="28"/>
        </w:rPr>
        <w:t xml:space="preserve">Б) </w:t>
      </w:r>
      <w:r w:rsidRPr="00372917">
        <w:rPr>
          <w:rFonts w:ascii="Times New Roman" w:hAnsi="Times New Roman" w:cs="Times New Roman"/>
          <w:sz w:val="28"/>
          <w:szCs w:val="28"/>
          <w:lang w:val="en-US"/>
        </w:rPr>
        <w:t>p</w:t>
      </w:r>
      <w:r w:rsidRPr="00372917">
        <w:rPr>
          <w:rFonts w:ascii="Times New Roman" w:hAnsi="Times New Roman" w:cs="Times New Roman"/>
          <w:sz w:val="28"/>
          <w:szCs w:val="28"/>
          <w:vertAlign w:val="subscript"/>
          <w:lang w:val="en-US"/>
        </w:rPr>
        <w:t>n</w:t>
      </w:r>
      <w:r w:rsidRPr="00372917">
        <w:rPr>
          <w:rFonts w:ascii="Times New Roman" w:hAnsi="Times New Roman" w:cs="Times New Roman"/>
          <w:sz w:val="28"/>
          <w:szCs w:val="28"/>
          <w:lang w:val="en-US"/>
        </w:rPr>
        <w:t>(k)=</w:t>
      </w:r>
      <w:r w:rsidRPr="00372917">
        <w:rPr>
          <w:rFonts w:ascii="Times New Roman" w:eastAsia="Times New Roman" w:hAnsi="Times New Roman" w:cs="Times New Roman"/>
          <w:position w:val="-24"/>
          <w:sz w:val="28"/>
          <w:szCs w:val="28"/>
          <w:lang w:val="en-US"/>
        </w:rPr>
        <w:object w:dxaOrig="600" w:dyaOrig="615">
          <v:shape id="_x0000_i1115" type="#_x0000_t75" style="width:30pt;height:30.75pt" o:ole="">
            <v:imagedata r:id="rId179" o:title=""/>
          </v:shape>
          <o:OLEObject Type="Embed" ProgID="Equation.3" ShapeID="_x0000_i1115" DrawAspect="Content" ObjectID="_1634056596" r:id="rId180"/>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lang w:val="en-US"/>
        </w:rPr>
      </w:pPr>
      <w:r w:rsidRPr="00372917">
        <w:rPr>
          <w:rFonts w:ascii="Times New Roman" w:hAnsi="Times New Roman" w:cs="Times New Roman"/>
          <w:sz w:val="28"/>
          <w:szCs w:val="28"/>
        </w:rPr>
        <w:t xml:space="preserve">В) </w:t>
      </w:r>
      <w:r w:rsidRPr="00372917">
        <w:rPr>
          <w:rFonts w:ascii="Times New Roman" w:hAnsi="Times New Roman" w:cs="Times New Roman"/>
          <w:sz w:val="28"/>
          <w:szCs w:val="28"/>
          <w:lang w:val="en-US"/>
        </w:rPr>
        <w:t>p(k)=q</w:t>
      </w:r>
      <w:r w:rsidRPr="00372917">
        <w:rPr>
          <w:rFonts w:ascii="Times New Roman" w:hAnsi="Times New Roman" w:cs="Times New Roman"/>
          <w:sz w:val="28"/>
          <w:szCs w:val="28"/>
          <w:vertAlign w:val="superscript"/>
          <w:lang w:val="en-US"/>
        </w:rPr>
        <w:t>k-1</w:t>
      </w:r>
      <w:r w:rsidRPr="00372917">
        <w:rPr>
          <w:rFonts w:ascii="Times New Roman" w:hAnsi="Times New Roman" w:cs="Times New Roman"/>
          <w:sz w:val="28"/>
          <w:szCs w:val="28"/>
          <w:lang w:val="en-US"/>
        </w:rPr>
        <w:t>p</w:t>
      </w:r>
    </w:p>
    <w:p w:rsidR="006038F3" w:rsidRPr="00372917" w:rsidRDefault="006038F3" w:rsidP="00372917">
      <w:pPr>
        <w:widowControl w:val="0"/>
        <w:spacing w:after="0" w:line="240" w:lineRule="auto"/>
        <w:ind w:firstLine="709"/>
        <w:jc w:val="both"/>
        <w:rPr>
          <w:rFonts w:ascii="Times New Roman" w:hAnsi="Times New Roman" w:cs="Times New Roman"/>
          <w:sz w:val="28"/>
          <w:szCs w:val="28"/>
          <w:lang w:val="en-US"/>
        </w:rPr>
      </w:pPr>
      <w:r w:rsidRPr="00372917">
        <w:rPr>
          <w:rFonts w:ascii="Times New Roman" w:hAnsi="Times New Roman" w:cs="Times New Roman"/>
          <w:sz w:val="28"/>
          <w:szCs w:val="28"/>
        </w:rPr>
        <w:t xml:space="preserve">Г) </w:t>
      </w:r>
      <w:r w:rsidRPr="00372917">
        <w:rPr>
          <w:rFonts w:ascii="Times New Roman" w:hAnsi="Times New Roman" w:cs="Times New Roman"/>
          <w:sz w:val="28"/>
          <w:szCs w:val="28"/>
          <w:lang w:val="en-US"/>
        </w:rPr>
        <w:t>p(x)=</w:t>
      </w:r>
      <w:r w:rsidRPr="00372917">
        <w:rPr>
          <w:rFonts w:ascii="Times New Roman" w:eastAsia="Times New Roman" w:hAnsi="Times New Roman" w:cs="Times New Roman"/>
          <w:position w:val="-28"/>
          <w:sz w:val="28"/>
          <w:szCs w:val="28"/>
          <w:lang w:val="en-US"/>
        </w:rPr>
        <w:object w:dxaOrig="1425" w:dyaOrig="645">
          <v:shape id="_x0000_i1116" type="#_x0000_t75" style="width:71.25pt;height:32.25pt" o:ole="">
            <v:imagedata r:id="rId181" o:title=""/>
          </v:shape>
          <o:OLEObject Type="Embed" ProgID="Equation.3" ShapeID="_x0000_i1116" DrawAspect="Content" ObjectID="_1634056597" r:id="rId182"/>
        </w:objec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lang w:val="en-US"/>
        </w:rPr>
      </w:pPr>
      <w:r w:rsidRPr="00372917">
        <w:rPr>
          <w:rFonts w:ascii="Times New Roman" w:hAnsi="Times New Roman" w:cs="Times New Roman"/>
          <w:sz w:val="28"/>
          <w:szCs w:val="28"/>
        </w:rPr>
        <w:t>Геометрическое распределение</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А) </w:t>
      </w:r>
      <w:r w:rsidRPr="00372917">
        <w:rPr>
          <w:rFonts w:ascii="Times New Roman" w:hAnsi="Times New Roman" w:cs="Times New Roman"/>
          <w:sz w:val="28"/>
          <w:szCs w:val="28"/>
          <w:lang w:val="en-US"/>
        </w:rPr>
        <w:t>p(x)=</w:t>
      </w:r>
      <w:r w:rsidRPr="00372917">
        <w:rPr>
          <w:rFonts w:ascii="Times New Roman" w:eastAsia="Times New Roman" w:hAnsi="Times New Roman" w:cs="Times New Roman"/>
          <w:position w:val="-28"/>
          <w:sz w:val="28"/>
          <w:szCs w:val="28"/>
          <w:lang w:val="en-US"/>
        </w:rPr>
        <w:object w:dxaOrig="1425" w:dyaOrig="645">
          <v:shape id="_x0000_i1117" type="#_x0000_t75" style="width:71.25pt;height:32.25pt" o:ole="">
            <v:imagedata r:id="rId181" o:title=""/>
          </v:shape>
          <o:OLEObject Type="Embed" ProgID="Equation.3" ShapeID="_x0000_i1117" DrawAspect="Content" ObjectID="_1634056598" r:id="rId183"/>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Б) </w:t>
      </w:r>
      <w:r w:rsidRPr="00372917">
        <w:rPr>
          <w:rFonts w:ascii="Times New Roman" w:hAnsi="Times New Roman" w:cs="Times New Roman"/>
          <w:sz w:val="28"/>
          <w:szCs w:val="28"/>
          <w:lang w:val="en-US"/>
        </w:rPr>
        <w:t>p</w:t>
      </w:r>
      <w:r w:rsidRPr="00372917">
        <w:rPr>
          <w:rFonts w:ascii="Times New Roman" w:hAnsi="Times New Roman" w:cs="Times New Roman"/>
          <w:sz w:val="28"/>
          <w:szCs w:val="28"/>
        </w:rPr>
        <w:t>(</w:t>
      </w:r>
      <w:r w:rsidRPr="00372917">
        <w:rPr>
          <w:rFonts w:ascii="Times New Roman" w:hAnsi="Times New Roman" w:cs="Times New Roman"/>
          <w:sz w:val="28"/>
          <w:szCs w:val="28"/>
          <w:lang w:val="en-US"/>
        </w:rPr>
        <w:t>k</w:t>
      </w:r>
      <w:r w:rsidRPr="00372917">
        <w:rPr>
          <w:rFonts w:ascii="Times New Roman" w:hAnsi="Times New Roman" w:cs="Times New Roman"/>
          <w:sz w:val="28"/>
          <w:szCs w:val="28"/>
        </w:rPr>
        <w:t>)=</w:t>
      </w:r>
      <w:r w:rsidRPr="00372917">
        <w:rPr>
          <w:rFonts w:ascii="Times New Roman" w:hAnsi="Times New Roman" w:cs="Times New Roman"/>
          <w:sz w:val="28"/>
          <w:szCs w:val="28"/>
          <w:lang w:val="en-US"/>
        </w:rPr>
        <w:t>q</w:t>
      </w:r>
      <w:r w:rsidRPr="00372917">
        <w:rPr>
          <w:rFonts w:ascii="Times New Roman" w:hAnsi="Times New Roman" w:cs="Times New Roman"/>
          <w:sz w:val="28"/>
          <w:szCs w:val="28"/>
          <w:vertAlign w:val="superscript"/>
          <w:lang w:val="en-US"/>
        </w:rPr>
        <w:t>k</w:t>
      </w:r>
      <w:r w:rsidRPr="00372917">
        <w:rPr>
          <w:rFonts w:ascii="Times New Roman" w:hAnsi="Times New Roman" w:cs="Times New Roman"/>
          <w:sz w:val="28"/>
          <w:szCs w:val="28"/>
          <w:vertAlign w:val="superscript"/>
        </w:rPr>
        <w:t>-1</w:t>
      </w:r>
      <w:r w:rsidRPr="00372917">
        <w:rPr>
          <w:rFonts w:ascii="Times New Roman" w:hAnsi="Times New Roman" w:cs="Times New Roman"/>
          <w:sz w:val="28"/>
          <w:szCs w:val="28"/>
          <w:lang w:val="en-US"/>
        </w:rPr>
        <w:t>p</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В) </w:t>
      </w:r>
      <w:r w:rsidRPr="00372917">
        <w:rPr>
          <w:rFonts w:ascii="Times New Roman" w:hAnsi="Times New Roman" w:cs="Times New Roman"/>
          <w:sz w:val="28"/>
          <w:szCs w:val="28"/>
          <w:lang w:val="en-US"/>
        </w:rPr>
        <w:t>p</w:t>
      </w:r>
      <w:r w:rsidRPr="00372917">
        <w:rPr>
          <w:rFonts w:ascii="Times New Roman" w:hAnsi="Times New Roman" w:cs="Times New Roman"/>
          <w:sz w:val="28"/>
          <w:szCs w:val="28"/>
          <w:vertAlign w:val="subscript"/>
          <w:lang w:val="en-US"/>
        </w:rPr>
        <w:t>n</w:t>
      </w:r>
      <w:r w:rsidRPr="00372917">
        <w:rPr>
          <w:rFonts w:ascii="Times New Roman" w:hAnsi="Times New Roman" w:cs="Times New Roman"/>
          <w:sz w:val="28"/>
          <w:szCs w:val="28"/>
        </w:rPr>
        <w:t>(</w:t>
      </w:r>
      <w:r w:rsidRPr="00372917">
        <w:rPr>
          <w:rFonts w:ascii="Times New Roman" w:hAnsi="Times New Roman" w:cs="Times New Roman"/>
          <w:sz w:val="28"/>
          <w:szCs w:val="28"/>
          <w:lang w:val="en-US"/>
        </w:rPr>
        <w:t>k</w:t>
      </w:r>
      <w:r w:rsidRPr="00372917">
        <w:rPr>
          <w:rFonts w:ascii="Times New Roman" w:hAnsi="Times New Roman" w:cs="Times New Roman"/>
          <w:sz w:val="28"/>
          <w:szCs w:val="28"/>
        </w:rPr>
        <w:t>)=</w:t>
      </w:r>
      <w:r w:rsidRPr="00372917">
        <w:rPr>
          <w:rFonts w:ascii="Times New Roman" w:eastAsia="Times New Roman" w:hAnsi="Times New Roman" w:cs="Times New Roman"/>
          <w:position w:val="-24"/>
          <w:sz w:val="28"/>
          <w:szCs w:val="28"/>
          <w:lang w:val="en-US"/>
        </w:rPr>
        <w:object w:dxaOrig="600" w:dyaOrig="615">
          <v:shape id="_x0000_i1118" type="#_x0000_t75" style="width:30pt;height:30.75pt" o:ole="">
            <v:imagedata r:id="rId179" o:title=""/>
          </v:shape>
          <o:OLEObject Type="Embed" ProgID="Equation.3" ShapeID="_x0000_i1118" DrawAspect="Content" ObjectID="_1634056599" r:id="rId184"/>
        </w:objec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Г) </w:t>
      </w:r>
      <w:r w:rsidRPr="00372917">
        <w:rPr>
          <w:rFonts w:ascii="Times New Roman" w:hAnsi="Times New Roman" w:cs="Times New Roman"/>
          <w:sz w:val="28"/>
          <w:szCs w:val="28"/>
          <w:lang w:val="en-US"/>
        </w:rPr>
        <w:t>p</w:t>
      </w:r>
      <w:r w:rsidRPr="00372917">
        <w:rPr>
          <w:rFonts w:ascii="Times New Roman" w:hAnsi="Times New Roman" w:cs="Times New Roman"/>
          <w:sz w:val="28"/>
          <w:szCs w:val="28"/>
          <w:vertAlign w:val="subscript"/>
          <w:lang w:val="en-US"/>
        </w:rPr>
        <w:t>n</w:t>
      </w:r>
      <w:r w:rsidRPr="00372917">
        <w:rPr>
          <w:rFonts w:ascii="Times New Roman" w:hAnsi="Times New Roman" w:cs="Times New Roman"/>
          <w:sz w:val="28"/>
          <w:szCs w:val="28"/>
        </w:rPr>
        <w:t>(</w:t>
      </w:r>
      <w:r w:rsidRPr="00372917">
        <w:rPr>
          <w:rFonts w:ascii="Times New Roman" w:hAnsi="Times New Roman" w:cs="Times New Roman"/>
          <w:sz w:val="28"/>
          <w:szCs w:val="28"/>
          <w:lang w:val="en-US"/>
        </w:rPr>
        <w:t>m</w:t>
      </w:r>
      <w:r w:rsidRPr="00372917">
        <w:rPr>
          <w:rFonts w:ascii="Times New Roman" w:hAnsi="Times New Roman" w:cs="Times New Roman"/>
          <w:sz w:val="28"/>
          <w:szCs w:val="28"/>
        </w:rPr>
        <w:t>)=</w:t>
      </w:r>
      <w:r w:rsidRPr="00372917">
        <w:rPr>
          <w:rFonts w:ascii="Times New Roman" w:eastAsia="Times New Roman" w:hAnsi="Times New Roman" w:cs="Times New Roman"/>
          <w:position w:val="-12"/>
          <w:sz w:val="28"/>
          <w:szCs w:val="28"/>
          <w:lang w:val="en-US"/>
        </w:rPr>
        <w:object w:dxaOrig="1065" w:dyaOrig="375">
          <v:shape id="_x0000_i1119" type="#_x0000_t75" style="width:53.25pt;height:18.75pt" o:ole="">
            <v:imagedata r:id="rId177" o:title=""/>
          </v:shape>
          <o:OLEObject Type="Embed" ProgID="Equation.3" ShapeID="_x0000_i1119" DrawAspect="Content" ObjectID="_1634056600" r:id="rId185"/>
        </w:objec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lastRenderedPageBreak/>
        <w:t>По заданному ряду распределения найти функцию распределения</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566"/>
        <w:gridCol w:w="566"/>
        <w:gridCol w:w="566"/>
        <w:gridCol w:w="566"/>
      </w:tblGrid>
      <w:tr w:rsidR="006038F3" w:rsidRPr="00372917" w:rsidTr="006038F3">
        <w:trPr>
          <w:trHeight w:val="264"/>
        </w:trPr>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x</w:t>
            </w:r>
          </w:p>
        </w:tc>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0</w:t>
            </w:r>
          </w:p>
        </w:tc>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1</w:t>
            </w:r>
          </w:p>
        </w:tc>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2</w:t>
            </w:r>
          </w:p>
        </w:tc>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3</w:t>
            </w:r>
          </w:p>
        </w:tc>
      </w:tr>
      <w:tr w:rsidR="006038F3" w:rsidRPr="00372917" w:rsidTr="006038F3">
        <w:trPr>
          <w:trHeight w:val="264"/>
        </w:trPr>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p</w:t>
            </w:r>
          </w:p>
        </w:tc>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0,1</w:t>
            </w:r>
          </w:p>
        </w:tc>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0,2</w:t>
            </w:r>
          </w:p>
        </w:tc>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0,3</w:t>
            </w:r>
          </w:p>
        </w:tc>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0,4</w:t>
            </w:r>
          </w:p>
        </w:tc>
      </w:tr>
    </w:tbl>
    <w:p w:rsidR="006038F3" w:rsidRDefault="006038F3" w:rsidP="00372917">
      <w:pPr>
        <w:widowControl w:val="0"/>
        <w:spacing w:after="0" w:line="240" w:lineRule="auto"/>
        <w:ind w:firstLine="709"/>
        <w:jc w:val="both"/>
        <w:rPr>
          <w:rFonts w:ascii="Times New Roman" w:hAnsi="Times New Roman" w:cs="Times New Roman"/>
          <w:sz w:val="28"/>
          <w:szCs w:val="28"/>
          <w:lang w:val="en-US"/>
        </w:rPr>
      </w:pPr>
      <w:r w:rsidRPr="00372917">
        <w:rPr>
          <w:rFonts w:ascii="Times New Roman" w:hAnsi="Times New Roman" w:cs="Times New Roman"/>
          <w:noProof/>
          <w:sz w:val="28"/>
          <w:szCs w:val="28"/>
          <w:lang w:eastAsia="ru-RU"/>
        </w:rPr>
        <w:drawing>
          <wp:inline distT="0" distB="0" distL="0" distR="0">
            <wp:extent cx="3570539" cy="2647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86">
                      <a:extLst>
                        <a:ext uri="{28A0092B-C50C-407E-A947-70E740481C1C}">
                          <a14:useLocalDpi xmlns:a14="http://schemas.microsoft.com/office/drawing/2010/main" val="0"/>
                        </a:ext>
                      </a:extLst>
                    </a:blip>
                    <a:srcRect l="37451" t="40761" r="45032" b="35952"/>
                    <a:stretch/>
                  </pic:blipFill>
                  <pic:spPr bwMode="auto">
                    <a:xfrm>
                      <a:off x="0" y="0"/>
                      <a:ext cx="3579586" cy="2654660"/>
                    </a:xfrm>
                    <a:prstGeom prst="rect">
                      <a:avLst/>
                    </a:prstGeom>
                    <a:noFill/>
                    <a:ln>
                      <a:noFill/>
                    </a:ln>
                    <a:extLst>
                      <a:ext uri="{53640926-AAD7-44D8-BBD7-CCE9431645EC}">
                        <a14:shadowObscured xmlns:a14="http://schemas.microsoft.com/office/drawing/2010/main"/>
                      </a:ext>
                    </a:extLst>
                  </pic:spPr>
                </pic:pic>
              </a:graphicData>
            </a:graphic>
          </wp:inline>
        </w:drawing>
      </w:r>
    </w:p>
    <w:p w:rsidR="00372917" w:rsidRPr="00372917" w:rsidRDefault="00372917" w:rsidP="00372917">
      <w:pPr>
        <w:widowControl w:val="0"/>
        <w:spacing w:after="0" w:line="240" w:lineRule="auto"/>
        <w:ind w:firstLine="709"/>
        <w:jc w:val="both"/>
        <w:rPr>
          <w:rFonts w:ascii="Times New Roman" w:hAnsi="Times New Roman" w:cs="Times New Roman"/>
          <w:sz w:val="28"/>
          <w:szCs w:val="28"/>
          <w:lang w:val="en-US"/>
        </w:rPr>
      </w:pPr>
      <w:r w:rsidRPr="00372917">
        <w:rPr>
          <w:rFonts w:ascii="Times New Roman" w:hAnsi="Times New Roman" w:cs="Times New Roman"/>
          <w:noProof/>
          <w:sz w:val="28"/>
          <w:szCs w:val="28"/>
          <w:lang w:eastAsia="ru-RU"/>
        </w:rPr>
        <w:drawing>
          <wp:inline distT="0" distB="0" distL="0" distR="0" wp14:anchorId="1075B8D3" wp14:editId="0F403825">
            <wp:extent cx="3577026" cy="2352675"/>
            <wp:effectExtent l="0" t="0" r="444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86">
                      <a:extLst>
                        <a:ext uri="{28A0092B-C50C-407E-A947-70E740481C1C}">
                          <a14:useLocalDpi xmlns:a14="http://schemas.microsoft.com/office/drawing/2010/main" val="0"/>
                        </a:ext>
                      </a:extLst>
                    </a:blip>
                    <a:srcRect l="37451" t="63627" r="45032" b="15721"/>
                    <a:stretch/>
                  </pic:blipFill>
                  <pic:spPr bwMode="auto">
                    <a:xfrm>
                      <a:off x="0" y="0"/>
                      <a:ext cx="3582028" cy="2355965"/>
                    </a:xfrm>
                    <a:prstGeom prst="rect">
                      <a:avLst/>
                    </a:prstGeom>
                    <a:noFill/>
                    <a:ln>
                      <a:noFill/>
                    </a:ln>
                    <a:extLst>
                      <a:ext uri="{53640926-AAD7-44D8-BBD7-CCE9431645EC}">
                        <a14:shadowObscured xmlns:a14="http://schemas.microsoft.com/office/drawing/2010/main"/>
                      </a:ext>
                    </a:extLst>
                  </pic:spPr>
                </pic:pic>
              </a:graphicData>
            </a:graphic>
          </wp:inline>
        </w:drawing>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По заданной функции распределения построить ряд распределения дискретной случайной величины</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noProof/>
          <w:sz w:val="28"/>
          <w:szCs w:val="28"/>
          <w:lang w:eastAsia="ru-RU"/>
        </w:rPr>
        <w:drawing>
          <wp:inline distT="0" distB="0" distL="0" distR="0">
            <wp:extent cx="2388054" cy="1543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87">
                      <a:extLst>
                        <a:ext uri="{28A0092B-C50C-407E-A947-70E740481C1C}">
                          <a14:useLocalDpi xmlns:a14="http://schemas.microsoft.com/office/drawing/2010/main" val="0"/>
                        </a:ext>
                      </a:extLst>
                    </a:blip>
                    <a:srcRect l="40674" t="29344" r="46660" b="56125"/>
                    <a:stretch>
                      <a:fillRect/>
                    </a:stretch>
                  </pic:blipFill>
                  <pic:spPr bwMode="auto">
                    <a:xfrm>
                      <a:off x="0" y="0"/>
                      <a:ext cx="2395980" cy="1548171"/>
                    </a:xfrm>
                    <a:prstGeom prst="rect">
                      <a:avLst/>
                    </a:prstGeom>
                    <a:noFill/>
                    <a:ln>
                      <a:noFill/>
                    </a:ln>
                  </pic:spPr>
                </pic:pic>
              </a:graphicData>
            </a:graphic>
          </wp:inline>
        </w:drawing>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562"/>
        <w:gridCol w:w="706"/>
        <w:gridCol w:w="706"/>
        <w:gridCol w:w="706"/>
      </w:tblGrid>
      <w:tr w:rsidR="006038F3" w:rsidRPr="00372917" w:rsidTr="006038F3">
        <w:trPr>
          <w:trHeight w:val="239"/>
        </w:trPr>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x</w:t>
            </w:r>
          </w:p>
        </w:tc>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 xml:space="preserve">  0</w:t>
            </w:r>
          </w:p>
        </w:tc>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 xml:space="preserve">  1</w:t>
            </w:r>
          </w:p>
        </w:tc>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 xml:space="preserve">  2</w:t>
            </w:r>
          </w:p>
        </w:tc>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 xml:space="preserve">  3</w:t>
            </w:r>
          </w:p>
        </w:tc>
      </w:tr>
      <w:tr w:rsidR="006038F3" w:rsidRPr="00372917" w:rsidTr="006038F3">
        <w:trPr>
          <w:trHeight w:val="246"/>
        </w:trPr>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p</w:t>
            </w:r>
          </w:p>
        </w:tc>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 xml:space="preserve">  0</w:t>
            </w:r>
          </w:p>
        </w:tc>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0,05</w:t>
            </w:r>
          </w:p>
        </w:tc>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0,13</w:t>
            </w:r>
          </w:p>
        </w:tc>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0,63</w:t>
            </w:r>
          </w:p>
        </w:tc>
      </w:tr>
    </w:tbl>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706"/>
        <w:gridCol w:w="706"/>
        <w:gridCol w:w="706"/>
        <w:gridCol w:w="562"/>
      </w:tblGrid>
      <w:tr w:rsidR="006038F3" w:rsidRPr="00372917" w:rsidTr="006038F3">
        <w:trPr>
          <w:trHeight w:val="239"/>
        </w:trPr>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x</w:t>
            </w:r>
          </w:p>
        </w:tc>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 xml:space="preserve">  0</w:t>
            </w:r>
          </w:p>
        </w:tc>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 xml:space="preserve">  1</w:t>
            </w:r>
          </w:p>
        </w:tc>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 xml:space="preserve">  2</w:t>
            </w:r>
          </w:p>
        </w:tc>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 xml:space="preserve">  3</w:t>
            </w:r>
          </w:p>
        </w:tc>
      </w:tr>
      <w:tr w:rsidR="006038F3" w:rsidRPr="00372917" w:rsidTr="006038F3">
        <w:trPr>
          <w:trHeight w:val="246"/>
        </w:trPr>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p</w:t>
            </w:r>
          </w:p>
        </w:tc>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lang w:val="en-US"/>
              </w:rPr>
              <w:t>0</w:t>
            </w:r>
            <w:r w:rsidRPr="00372917">
              <w:rPr>
                <w:rFonts w:ascii="Times New Roman" w:hAnsi="Times New Roman" w:cs="Times New Roman"/>
                <w:sz w:val="28"/>
                <w:szCs w:val="28"/>
              </w:rPr>
              <w:t>,05</w:t>
            </w:r>
          </w:p>
        </w:tc>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lang w:val="en-US"/>
              </w:rPr>
              <w:t>0,</w:t>
            </w:r>
            <w:r w:rsidRPr="00372917">
              <w:rPr>
                <w:rFonts w:ascii="Times New Roman" w:hAnsi="Times New Roman" w:cs="Times New Roman"/>
                <w:sz w:val="28"/>
                <w:szCs w:val="28"/>
              </w:rPr>
              <w:t>13</w:t>
            </w:r>
          </w:p>
        </w:tc>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0,</w:t>
            </w:r>
            <w:r w:rsidRPr="00372917">
              <w:rPr>
                <w:rFonts w:ascii="Times New Roman" w:hAnsi="Times New Roman" w:cs="Times New Roman"/>
                <w:sz w:val="28"/>
                <w:szCs w:val="28"/>
              </w:rPr>
              <w:t>6</w:t>
            </w:r>
            <w:r w:rsidRPr="00372917">
              <w:rPr>
                <w:rFonts w:ascii="Times New Roman" w:hAnsi="Times New Roman" w:cs="Times New Roman"/>
                <w:sz w:val="28"/>
                <w:szCs w:val="28"/>
                <w:lang w:val="en-US"/>
              </w:rPr>
              <w:t>3</w:t>
            </w:r>
          </w:p>
        </w:tc>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rPr>
              <w:t xml:space="preserve">  1</w:t>
            </w:r>
          </w:p>
        </w:tc>
      </w:tr>
    </w:tbl>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706"/>
        <w:gridCol w:w="706"/>
        <w:gridCol w:w="566"/>
        <w:gridCol w:w="706"/>
      </w:tblGrid>
      <w:tr w:rsidR="006038F3" w:rsidRPr="00372917" w:rsidTr="006038F3">
        <w:trPr>
          <w:trHeight w:val="239"/>
        </w:trPr>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lastRenderedPageBreak/>
              <w:t>x</w:t>
            </w:r>
          </w:p>
        </w:tc>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lang w:val="en-US"/>
              </w:rPr>
              <w:t xml:space="preserve">  </w:t>
            </w:r>
            <w:r w:rsidRPr="00372917">
              <w:rPr>
                <w:rFonts w:ascii="Times New Roman" w:hAnsi="Times New Roman" w:cs="Times New Roman"/>
                <w:sz w:val="28"/>
                <w:szCs w:val="28"/>
              </w:rPr>
              <w:t>0</w:t>
            </w:r>
          </w:p>
        </w:tc>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 xml:space="preserve">  1</w:t>
            </w:r>
          </w:p>
        </w:tc>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 xml:space="preserve">  2</w:t>
            </w:r>
          </w:p>
        </w:tc>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 xml:space="preserve">  3</w:t>
            </w:r>
          </w:p>
        </w:tc>
      </w:tr>
      <w:tr w:rsidR="006038F3" w:rsidRPr="00372917" w:rsidTr="006038F3">
        <w:trPr>
          <w:trHeight w:val="246"/>
        </w:trPr>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p</w:t>
            </w:r>
          </w:p>
        </w:tc>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rPr>
              <w:t>0,05</w:t>
            </w:r>
          </w:p>
        </w:tc>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lang w:val="en-US"/>
              </w:rPr>
              <w:t>0,0</w:t>
            </w:r>
            <w:r w:rsidRPr="00372917">
              <w:rPr>
                <w:rFonts w:ascii="Times New Roman" w:hAnsi="Times New Roman" w:cs="Times New Roman"/>
                <w:sz w:val="28"/>
                <w:szCs w:val="28"/>
              </w:rPr>
              <w:t>8</w:t>
            </w:r>
          </w:p>
        </w:tc>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lang w:val="en-US"/>
              </w:rPr>
              <w:t>0,</w:t>
            </w:r>
            <w:r w:rsidRPr="00372917">
              <w:rPr>
                <w:rFonts w:ascii="Times New Roman" w:hAnsi="Times New Roman" w:cs="Times New Roman"/>
                <w:sz w:val="28"/>
                <w:szCs w:val="28"/>
              </w:rPr>
              <w:t>5</w:t>
            </w:r>
          </w:p>
        </w:tc>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lang w:val="en-US"/>
              </w:rPr>
              <w:t>0,</w:t>
            </w:r>
            <w:r w:rsidRPr="00372917">
              <w:rPr>
                <w:rFonts w:ascii="Times New Roman" w:hAnsi="Times New Roman" w:cs="Times New Roman"/>
                <w:sz w:val="28"/>
                <w:szCs w:val="28"/>
              </w:rPr>
              <w:t>37</w:t>
            </w:r>
          </w:p>
        </w:tc>
      </w:tr>
    </w:tbl>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706"/>
        <w:gridCol w:w="706"/>
        <w:gridCol w:w="566"/>
        <w:gridCol w:w="706"/>
      </w:tblGrid>
      <w:tr w:rsidR="006038F3" w:rsidRPr="00372917" w:rsidTr="006038F3">
        <w:trPr>
          <w:trHeight w:val="239"/>
        </w:trPr>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x</w:t>
            </w:r>
          </w:p>
        </w:tc>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lang w:val="en-US"/>
              </w:rPr>
              <w:t xml:space="preserve">  </w:t>
            </w:r>
            <w:r w:rsidRPr="00372917">
              <w:rPr>
                <w:rFonts w:ascii="Times New Roman" w:hAnsi="Times New Roman" w:cs="Times New Roman"/>
                <w:sz w:val="28"/>
                <w:szCs w:val="28"/>
              </w:rPr>
              <w:t>0</w:t>
            </w:r>
          </w:p>
        </w:tc>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 xml:space="preserve">  1</w:t>
            </w:r>
          </w:p>
        </w:tc>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 xml:space="preserve">  2</w:t>
            </w:r>
          </w:p>
        </w:tc>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 xml:space="preserve">  3</w:t>
            </w:r>
          </w:p>
        </w:tc>
      </w:tr>
      <w:tr w:rsidR="006038F3" w:rsidRPr="00372917" w:rsidTr="006038F3">
        <w:trPr>
          <w:trHeight w:val="246"/>
        </w:trPr>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lang w:val="en-US"/>
              </w:rPr>
            </w:pPr>
            <w:r w:rsidRPr="00372917">
              <w:rPr>
                <w:rFonts w:ascii="Times New Roman" w:hAnsi="Times New Roman" w:cs="Times New Roman"/>
                <w:sz w:val="28"/>
                <w:szCs w:val="28"/>
                <w:lang w:val="en-US"/>
              </w:rPr>
              <w:t>p</w:t>
            </w:r>
          </w:p>
        </w:tc>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rPr>
              <w:t>0,05</w:t>
            </w:r>
          </w:p>
        </w:tc>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lang w:val="en-US"/>
              </w:rPr>
              <w:t>0,0</w:t>
            </w:r>
            <w:r w:rsidRPr="00372917">
              <w:rPr>
                <w:rFonts w:ascii="Times New Roman" w:hAnsi="Times New Roman" w:cs="Times New Roman"/>
                <w:sz w:val="28"/>
                <w:szCs w:val="28"/>
              </w:rPr>
              <w:t>8</w:t>
            </w:r>
          </w:p>
        </w:tc>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lang w:val="en-US"/>
              </w:rPr>
              <w:t>0,</w:t>
            </w:r>
            <w:r w:rsidRPr="00372917">
              <w:rPr>
                <w:rFonts w:ascii="Times New Roman" w:hAnsi="Times New Roman" w:cs="Times New Roman"/>
                <w:sz w:val="28"/>
                <w:szCs w:val="28"/>
              </w:rPr>
              <w:t>5</w:t>
            </w:r>
          </w:p>
        </w:tc>
        <w:tc>
          <w:tcPr>
            <w:tcW w:w="562" w:type="dxa"/>
            <w:tcBorders>
              <w:top w:val="single" w:sz="4" w:space="0" w:color="auto"/>
              <w:left w:val="single" w:sz="4" w:space="0" w:color="auto"/>
              <w:bottom w:val="single" w:sz="4" w:space="0" w:color="auto"/>
              <w:right w:val="single" w:sz="4" w:space="0" w:color="auto"/>
            </w:tcBorders>
            <w:hideMark/>
          </w:tcPr>
          <w:p w:rsidR="006038F3" w:rsidRPr="00372917" w:rsidRDefault="006038F3" w:rsidP="00372917">
            <w:pPr>
              <w:widowControl w:val="0"/>
              <w:spacing w:after="0" w:line="240" w:lineRule="auto"/>
              <w:jc w:val="both"/>
              <w:rPr>
                <w:rFonts w:ascii="Times New Roman" w:hAnsi="Times New Roman" w:cs="Times New Roman"/>
                <w:sz w:val="28"/>
                <w:szCs w:val="28"/>
              </w:rPr>
            </w:pPr>
            <w:r w:rsidRPr="00372917">
              <w:rPr>
                <w:rFonts w:ascii="Times New Roman" w:hAnsi="Times New Roman" w:cs="Times New Roman"/>
                <w:sz w:val="28"/>
                <w:szCs w:val="28"/>
                <w:lang w:val="en-US"/>
              </w:rPr>
              <w:t>0,</w:t>
            </w:r>
            <w:r w:rsidRPr="00372917">
              <w:rPr>
                <w:rFonts w:ascii="Times New Roman" w:hAnsi="Times New Roman" w:cs="Times New Roman"/>
                <w:sz w:val="28"/>
                <w:szCs w:val="28"/>
              </w:rPr>
              <w:t>42</w:t>
            </w:r>
          </w:p>
        </w:tc>
      </w:tr>
    </w:tbl>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Найти математическое ожидание от функции </w:t>
      </w:r>
      <w:r w:rsidRPr="00372917">
        <w:rPr>
          <w:rFonts w:ascii="Times New Roman" w:hAnsi="Times New Roman" w:cs="Times New Roman"/>
          <w:sz w:val="28"/>
          <w:szCs w:val="28"/>
          <w:lang w:val="en-US"/>
        </w:rPr>
        <w:t>z</w:t>
      </w:r>
      <w:r w:rsidRPr="00372917">
        <w:rPr>
          <w:rFonts w:ascii="Times New Roman" w:hAnsi="Times New Roman" w:cs="Times New Roman"/>
          <w:sz w:val="28"/>
          <w:szCs w:val="28"/>
        </w:rPr>
        <w:t>=</w:t>
      </w:r>
      <w:r w:rsidRPr="00372917">
        <w:rPr>
          <w:rFonts w:ascii="Times New Roman" w:hAnsi="Times New Roman" w:cs="Times New Roman"/>
          <w:sz w:val="28"/>
          <w:szCs w:val="28"/>
          <w:lang w:val="en-US"/>
        </w:rPr>
        <w:t>x</w:t>
      </w:r>
      <w:r w:rsidRPr="00372917">
        <w:rPr>
          <w:rFonts w:ascii="Times New Roman" w:hAnsi="Times New Roman" w:cs="Times New Roman"/>
          <w:sz w:val="28"/>
          <w:szCs w:val="28"/>
        </w:rPr>
        <w:t>+2</w:t>
      </w:r>
      <w:r w:rsidRPr="00372917">
        <w:rPr>
          <w:rFonts w:ascii="Times New Roman" w:hAnsi="Times New Roman" w:cs="Times New Roman"/>
          <w:sz w:val="28"/>
          <w:szCs w:val="28"/>
          <w:lang w:val="en-US"/>
        </w:rPr>
        <w:t>y</w:t>
      </w:r>
      <w:r w:rsidRPr="00372917">
        <w:rPr>
          <w:rFonts w:ascii="Times New Roman" w:hAnsi="Times New Roman" w:cs="Times New Roman"/>
          <w:sz w:val="28"/>
          <w:szCs w:val="28"/>
        </w:rPr>
        <w:t>-5, если М(х)=2, М(у)=3</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А) М(</w:t>
      </w:r>
      <w:r w:rsidRPr="00372917">
        <w:rPr>
          <w:rFonts w:ascii="Times New Roman" w:hAnsi="Times New Roman" w:cs="Times New Roman"/>
          <w:sz w:val="28"/>
          <w:szCs w:val="28"/>
          <w:lang w:val="en-US"/>
        </w:rPr>
        <w:t>z</w:t>
      </w:r>
      <w:r w:rsidRPr="00372917">
        <w:rPr>
          <w:rFonts w:ascii="Times New Roman" w:hAnsi="Times New Roman" w:cs="Times New Roman"/>
          <w:sz w:val="28"/>
          <w:szCs w:val="28"/>
        </w:rPr>
        <w:t>)=0</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Б) М(</w:t>
      </w:r>
      <w:r w:rsidRPr="00372917">
        <w:rPr>
          <w:rFonts w:ascii="Times New Roman" w:hAnsi="Times New Roman" w:cs="Times New Roman"/>
          <w:sz w:val="28"/>
          <w:szCs w:val="28"/>
          <w:lang w:val="en-US"/>
        </w:rPr>
        <w:t>z</w:t>
      </w:r>
      <w:r w:rsidRPr="00372917">
        <w:rPr>
          <w:rFonts w:ascii="Times New Roman" w:hAnsi="Times New Roman" w:cs="Times New Roman"/>
          <w:sz w:val="28"/>
          <w:szCs w:val="28"/>
        </w:rPr>
        <w:t>)=3</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В) М(</w:t>
      </w:r>
      <w:r w:rsidRPr="00372917">
        <w:rPr>
          <w:rFonts w:ascii="Times New Roman" w:hAnsi="Times New Roman" w:cs="Times New Roman"/>
          <w:sz w:val="28"/>
          <w:szCs w:val="28"/>
          <w:lang w:val="en-US"/>
        </w:rPr>
        <w:t>z</w:t>
      </w:r>
      <w:r w:rsidRPr="00372917">
        <w:rPr>
          <w:rFonts w:ascii="Times New Roman" w:hAnsi="Times New Roman" w:cs="Times New Roman"/>
          <w:sz w:val="28"/>
          <w:szCs w:val="28"/>
        </w:rPr>
        <w:t>)=8</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Г) М(</w:t>
      </w:r>
      <w:r w:rsidRPr="00372917">
        <w:rPr>
          <w:rFonts w:ascii="Times New Roman" w:hAnsi="Times New Roman" w:cs="Times New Roman"/>
          <w:sz w:val="28"/>
          <w:szCs w:val="28"/>
          <w:lang w:val="en-US"/>
        </w:rPr>
        <w:t>z</w:t>
      </w:r>
      <w:r w:rsidRPr="00372917">
        <w:rPr>
          <w:rFonts w:ascii="Times New Roman" w:hAnsi="Times New Roman" w:cs="Times New Roman"/>
          <w:sz w:val="28"/>
          <w:szCs w:val="28"/>
        </w:rPr>
        <w:t>)=9</w:t>
      </w:r>
    </w:p>
    <w:p w:rsidR="006038F3" w:rsidRPr="00372917" w:rsidRDefault="006038F3" w:rsidP="00372917">
      <w:pPr>
        <w:widowControl w:val="0"/>
        <w:numPr>
          <w:ilvl w:val="0"/>
          <w:numId w:val="15"/>
        </w:numPr>
        <w:spacing w:after="0" w:line="240" w:lineRule="auto"/>
        <w:ind w:left="0"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Найти дисперсию случайной величины </w:t>
      </w:r>
      <w:r w:rsidRPr="00372917">
        <w:rPr>
          <w:rFonts w:ascii="Times New Roman" w:hAnsi="Times New Roman" w:cs="Times New Roman"/>
          <w:sz w:val="28"/>
          <w:szCs w:val="28"/>
          <w:lang w:val="en-US"/>
        </w:rPr>
        <w:t>z</w:t>
      </w:r>
      <w:r w:rsidRPr="00372917">
        <w:rPr>
          <w:rFonts w:ascii="Times New Roman" w:hAnsi="Times New Roman" w:cs="Times New Roman"/>
          <w:sz w:val="28"/>
          <w:szCs w:val="28"/>
        </w:rPr>
        <w:t>=3</w:t>
      </w:r>
      <w:r w:rsidRPr="00372917">
        <w:rPr>
          <w:rFonts w:ascii="Times New Roman" w:hAnsi="Times New Roman" w:cs="Times New Roman"/>
          <w:sz w:val="28"/>
          <w:szCs w:val="28"/>
          <w:lang w:val="en-US"/>
        </w:rPr>
        <w:t>x</w:t>
      </w:r>
      <w:r w:rsidRPr="00372917">
        <w:rPr>
          <w:rFonts w:ascii="Times New Roman" w:hAnsi="Times New Roman" w:cs="Times New Roman"/>
          <w:sz w:val="28"/>
          <w:szCs w:val="28"/>
        </w:rPr>
        <w:t>-2</w:t>
      </w:r>
      <w:r w:rsidRPr="00372917">
        <w:rPr>
          <w:rFonts w:ascii="Times New Roman" w:hAnsi="Times New Roman" w:cs="Times New Roman"/>
          <w:sz w:val="28"/>
          <w:szCs w:val="28"/>
          <w:lang w:val="en-US"/>
        </w:rPr>
        <w:t>y</w:t>
      </w:r>
      <w:r w:rsidRPr="00372917">
        <w:rPr>
          <w:rFonts w:ascii="Times New Roman" w:hAnsi="Times New Roman" w:cs="Times New Roman"/>
          <w:sz w:val="28"/>
          <w:szCs w:val="28"/>
        </w:rPr>
        <w:t xml:space="preserve">+14, если </w:t>
      </w:r>
      <w:r w:rsidRPr="00372917">
        <w:rPr>
          <w:rFonts w:ascii="Times New Roman" w:hAnsi="Times New Roman" w:cs="Times New Roman"/>
          <w:sz w:val="28"/>
          <w:szCs w:val="28"/>
          <w:lang w:val="en-US"/>
        </w:rPr>
        <w:t>D</w:t>
      </w:r>
      <w:r w:rsidRPr="00372917">
        <w:rPr>
          <w:rFonts w:ascii="Times New Roman" w:hAnsi="Times New Roman" w:cs="Times New Roman"/>
          <w:sz w:val="28"/>
          <w:szCs w:val="28"/>
        </w:rPr>
        <w:t>(</w:t>
      </w:r>
      <w:r w:rsidRPr="00372917">
        <w:rPr>
          <w:rFonts w:ascii="Times New Roman" w:hAnsi="Times New Roman" w:cs="Times New Roman"/>
          <w:sz w:val="28"/>
          <w:szCs w:val="28"/>
          <w:lang w:val="en-US"/>
        </w:rPr>
        <w:t>x</w:t>
      </w:r>
      <w:r w:rsidRPr="00372917">
        <w:rPr>
          <w:rFonts w:ascii="Times New Roman" w:hAnsi="Times New Roman" w:cs="Times New Roman"/>
          <w:sz w:val="28"/>
          <w:szCs w:val="28"/>
        </w:rPr>
        <w:t xml:space="preserve">)=2, </w:t>
      </w:r>
      <w:r w:rsidRPr="00372917">
        <w:rPr>
          <w:rFonts w:ascii="Times New Roman" w:hAnsi="Times New Roman" w:cs="Times New Roman"/>
          <w:sz w:val="28"/>
          <w:szCs w:val="28"/>
          <w:lang w:val="en-US"/>
        </w:rPr>
        <w:t>D</w:t>
      </w:r>
      <w:r w:rsidRPr="00372917">
        <w:rPr>
          <w:rFonts w:ascii="Times New Roman" w:hAnsi="Times New Roman" w:cs="Times New Roman"/>
          <w:sz w:val="28"/>
          <w:szCs w:val="28"/>
        </w:rPr>
        <w:t>(</w:t>
      </w:r>
      <w:r w:rsidRPr="00372917">
        <w:rPr>
          <w:rFonts w:ascii="Times New Roman" w:hAnsi="Times New Roman" w:cs="Times New Roman"/>
          <w:sz w:val="28"/>
          <w:szCs w:val="28"/>
          <w:lang w:val="en-US"/>
        </w:rPr>
        <w:t>y</w:t>
      </w:r>
      <w:r w:rsidRPr="00372917">
        <w:rPr>
          <w:rFonts w:ascii="Times New Roman" w:hAnsi="Times New Roman" w:cs="Times New Roman"/>
          <w:sz w:val="28"/>
          <w:szCs w:val="28"/>
        </w:rPr>
        <w:t>)=1</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А) </w:t>
      </w:r>
      <w:r w:rsidRPr="00372917">
        <w:rPr>
          <w:rFonts w:ascii="Times New Roman" w:hAnsi="Times New Roman" w:cs="Times New Roman"/>
          <w:sz w:val="28"/>
          <w:szCs w:val="28"/>
          <w:lang w:val="en-US"/>
        </w:rPr>
        <w:t>D</w:t>
      </w:r>
      <w:r w:rsidRPr="00372917">
        <w:rPr>
          <w:rFonts w:ascii="Times New Roman" w:hAnsi="Times New Roman" w:cs="Times New Roman"/>
          <w:sz w:val="28"/>
          <w:szCs w:val="28"/>
        </w:rPr>
        <w:t>(</w:t>
      </w:r>
      <w:r w:rsidRPr="00372917">
        <w:rPr>
          <w:rFonts w:ascii="Times New Roman" w:hAnsi="Times New Roman" w:cs="Times New Roman"/>
          <w:sz w:val="28"/>
          <w:szCs w:val="28"/>
          <w:lang w:val="en-US"/>
        </w:rPr>
        <w:t>z</w:t>
      </w:r>
      <w:r w:rsidRPr="00372917">
        <w:rPr>
          <w:rFonts w:ascii="Times New Roman" w:hAnsi="Times New Roman" w:cs="Times New Roman"/>
          <w:sz w:val="28"/>
          <w:szCs w:val="28"/>
        </w:rPr>
        <w:t>)=18</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Б) </w:t>
      </w:r>
      <w:r w:rsidRPr="00372917">
        <w:rPr>
          <w:rFonts w:ascii="Times New Roman" w:hAnsi="Times New Roman" w:cs="Times New Roman"/>
          <w:sz w:val="28"/>
          <w:szCs w:val="28"/>
          <w:lang w:val="en-US"/>
        </w:rPr>
        <w:t>D</w:t>
      </w:r>
      <w:r w:rsidRPr="00372917">
        <w:rPr>
          <w:rFonts w:ascii="Times New Roman" w:hAnsi="Times New Roman" w:cs="Times New Roman"/>
          <w:sz w:val="28"/>
          <w:szCs w:val="28"/>
        </w:rPr>
        <w:t>(</w:t>
      </w:r>
      <w:r w:rsidRPr="00372917">
        <w:rPr>
          <w:rFonts w:ascii="Times New Roman" w:hAnsi="Times New Roman" w:cs="Times New Roman"/>
          <w:sz w:val="28"/>
          <w:szCs w:val="28"/>
          <w:lang w:val="en-US"/>
        </w:rPr>
        <w:t>z</w:t>
      </w:r>
      <w:r w:rsidRPr="00372917">
        <w:rPr>
          <w:rFonts w:ascii="Times New Roman" w:hAnsi="Times New Roman" w:cs="Times New Roman"/>
          <w:sz w:val="28"/>
          <w:szCs w:val="28"/>
        </w:rPr>
        <w:t>)=28</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В) </w:t>
      </w:r>
      <w:r w:rsidRPr="00372917">
        <w:rPr>
          <w:rFonts w:ascii="Times New Roman" w:hAnsi="Times New Roman" w:cs="Times New Roman"/>
          <w:sz w:val="28"/>
          <w:szCs w:val="28"/>
          <w:lang w:val="en-US"/>
        </w:rPr>
        <w:t>D</w:t>
      </w:r>
      <w:r w:rsidRPr="00372917">
        <w:rPr>
          <w:rFonts w:ascii="Times New Roman" w:hAnsi="Times New Roman" w:cs="Times New Roman"/>
          <w:sz w:val="28"/>
          <w:szCs w:val="28"/>
        </w:rPr>
        <w:t>(</w:t>
      </w:r>
      <w:r w:rsidRPr="00372917">
        <w:rPr>
          <w:rFonts w:ascii="Times New Roman" w:hAnsi="Times New Roman" w:cs="Times New Roman"/>
          <w:sz w:val="28"/>
          <w:szCs w:val="28"/>
          <w:lang w:val="en-US"/>
        </w:rPr>
        <w:t>z</w:t>
      </w:r>
      <w:r w:rsidRPr="00372917">
        <w:rPr>
          <w:rFonts w:ascii="Times New Roman" w:hAnsi="Times New Roman" w:cs="Times New Roman"/>
          <w:sz w:val="28"/>
          <w:szCs w:val="28"/>
        </w:rPr>
        <w:t>)=14</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 xml:space="preserve">Г) </w:t>
      </w:r>
      <w:r w:rsidRPr="00372917">
        <w:rPr>
          <w:rFonts w:ascii="Times New Roman" w:hAnsi="Times New Roman" w:cs="Times New Roman"/>
          <w:sz w:val="28"/>
          <w:szCs w:val="28"/>
          <w:lang w:val="en-US"/>
        </w:rPr>
        <w:t>D</w:t>
      </w:r>
      <w:r w:rsidRPr="00372917">
        <w:rPr>
          <w:rFonts w:ascii="Times New Roman" w:hAnsi="Times New Roman" w:cs="Times New Roman"/>
          <w:sz w:val="28"/>
          <w:szCs w:val="28"/>
        </w:rPr>
        <w:t>(</w:t>
      </w:r>
      <w:r w:rsidRPr="00372917">
        <w:rPr>
          <w:rFonts w:ascii="Times New Roman" w:hAnsi="Times New Roman" w:cs="Times New Roman"/>
          <w:sz w:val="28"/>
          <w:szCs w:val="28"/>
          <w:lang w:val="en-US"/>
        </w:rPr>
        <w:t>z</w:t>
      </w:r>
      <w:r w:rsidRPr="00372917">
        <w:rPr>
          <w:rFonts w:ascii="Times New Roman" w:hAnsi="Times New Roman" w:cs="Times New Roman"/>
          <w:sz w:val="28"/>
          <w:szCs w:val="28"/>
        </w:rPr>
        <w:t>)=16</w:t>
      </w:r>
    </w:p>
    <w:p w:rsidR="006038F3" w:rsidRPr="00372917" w:rsidRDefault="006038F3" w:rsidP="00372917">
      <w:pPr>
        <w:widowControl w:val="0"/>
        <w:spacing w:after="0" w:line="240" w:lineRule="auto"/>
        <w:ind w:firstLine="709"/>
        <w:jc w:val="both"/>
        <w:rPr>
          <w:rFonts w:ascii="Times New Roman" w:hAnsi="Times New Roman" w:cs="Times New Roman"/>
          <w:sz w:val="28"/>
          <w:szCs w:val="28"/>
        </w:rPr>
      </w:pPr>
    </w:p>
    <w:p w:rsidR="00372917" w:rsidRDefault="00372917" w:rsidP="00372917">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Критерии оценивания практической работы</w:t>
      </w:r>
    </w:p>
    <w:p w:rsidR="006038F3" w:rsidRPr="00372917" w:rsidRDefault="006038F3" w:rsidP="00372917">
      <w:pPr>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Оценка «5» ставится, если верно и рационально решено 90%-100% предлагаемых заданий, допустим 1 недочет, неискажающий сути решения.</w:t>
      </w:r>
    </w:p>
    <w:p w:rsidR="006038F3" w:rsidRPr="00372917" w:rsidRDefault="006038F3" w:rsidP="00372917">
      <w:pPr>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Оценка «4» ставится при безошибочном решении 80% предлагаемых заданий.</w:t>
      </w:r>
    </w:p>
    <w:p w:rsidR="006038F3" w:rsidRPr="00372917" w:rsidRDefault="006038F3" w:rsidP="00372917">
      <w:pPr>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Оценка «3» ставится, если выполнено 70% предлагаемых заданий, допустим 1 недочет.</w:t>
      </w:r>
    </w:p>
    <w:p w:rsidR="006038F3" w:rsidRPr="00372917" w:rsidRDefault="006038F3" w:rsidP="00372917">
      <w:pPr>
        <w:spacing w:after="0" w:line="240" w:lineRule="auto"/>
        <w:ind w:firstLine="709"/>
        <w:jc w:val="both"/>
        <w:rPr>
          <w:rFonts w:ascii="Times New Roman" w:hAnsi="Times New Roman" w:cs="Times New Roman"/>
          <w:sz w:val="28"/>
          <w:szCs w:val="28"/>
        </w:rPr>
      </w:pPr>
      <w:r w:rsidRPr="00372917">
        <w:rPr>
          <w:rFonts w:ascii="Times New Roman" w:hAnsi="Times New Roman" w:cs="Times New Roman"/>
          <w:sz w:val="28"/>
          <w:szCs w:val="28"/>
        </w:rPr>
        <w:t>Оценка «2» - решено мене 50% предлагаемых заданий.</w:t>
      </w:r>
    </w:p>
    <w:p w:rsidR="006038F3" w:rsidRPr="00CB5A0D" w:rsidRDefault="006038F3" w:rsidP="00CB5A0D">
      <w:pPr>
        <w:widowControl w:val="0"/>
        <w:spacing w:after="0" w:line="240" w:lineRule="auto"/>
        <w:ind w:firstLine="709"/>
        <w:jc w:val="both"/>
        <w:rPr>
          <w:rFonts w:ascii="Times New Roman" w:hAnsi="Times New Roman" w:cs="Times New Roman"/>
          <w:sz w:val="28"/>
          <w:szCs w:val="28"/>
        </w:rPr>
      </w:pPr>
    </w:p>
    <w:p w:rsidR="006038F3" w:rsidRPr="00A81250" w:rsidRDefault="008F0FC6" w:rsidP="00A81250">
      <w:pPr>
        <w:pStyle w:val="2"/>
        <w:jc w:val="center"/>
        <w:rPr>
          <w:rFonts w:ascii="Times New Roman" w:hAnsi="Times New Roman" w:cs="Times New Roman"/>
          <w:b/>
          <w:color w:val="auto"/>
          <w:sz w:val="28"/>
          <w:szCs w:val="28"/>
        </w:rPr>
      </w:pPr>
      <w:bookmarkStart w:id="9" w:name="_Toc23440535"/>
      <w:r w:rsidRPr="00A81250">
        <w:rPr>
          <w:rFonts w:ascii="Times New Roman" w:hAnsi="Times New Roman" w:cs="Times New Roman"/>
          <w:b/>
          <w:color w:val="auto"/>
          <w:sz w:val="28"/>
          <w:szCs w:val="28"/>
        </w:rPr>
        <w:t>Практическая</w:t>
      </w:r>
      <w:r w:rsidRPr="00A81250">
        <w:rPr>
          <w:rFonts w:ascii="Times New Roman" w:hAnsi="Times New Roman" w:cs="Times New Roman"/>
          <w:b/>
          <w:color w:val="auto"/>
          <w:spacing w:val="-1"/>
          <w:sz w:val="28"/>
          <w:szCs w:val="28"/>
        </w:rPr>
        <w:t xml:space="preserve"> работа №6</w:t>
      </w:r>
      <w:r w:rsidR="00A81250" w:rsidRPr="00A81250">
        <w:rPr>
          <w:rFonts w:ascii="Times New Roman" w:hAnsi="Times New Roman" w:cs="Times New Roman"/>
          <w:b/>
          <w:color w:val="auto"/>
          <w:spacing w:val="-1"/>
          <w:sz w:val="28"/>
          <w:szCs w:val="28"/>
        </w:rPr>
        <w:t xml:space="preserve"> </w:t>
      </w:r>
      <w:r w:rsidR="00CB5A0D" w:rsidRPr="00A81250">
        <w:rPr>
          <w:rFonts w:ascii="Times New Roman" w:hAnsi="Times New Roman" w:cs="Times New Roman"/>
          <w:b/>
          <w:color w:val="auto"/>
          <w:sz w:val="28"/>
          <w:szCs w:val="28"/>
        </w:rPr>
        <w:t>«</w:t>
      </w:r>
      <w:r w:rsidRPr="00A81250">
        <w:rPr>
          <w:rFonts w:ascii="Times New Roman" w:hAnsi="Times New Roman" w:cs="Times New Roman"/>
          <w:b/>
          <w:color w:val="auto"/>
          <w:sz w:val="28"/>
          <w:szCs w:val="28"/>
        </w:rPr>
        <w:t>Графическое представление статистического распределения выборки</w:t>
      </w:r>
      <w:r w:rsidR="00CB5A0D" w:rsidRPr="00A81250">
        <w:rPr>
          <w:rFonts w:ascii="Times New Roman" w:hAnsi="Times New Roman" w:cs="Times New Roman"/>
          <w:b/>
          <w:color w:val="auto"/>
          <w:sz w:val="28"/>
          <w:szCs w:val="28"/>
        </w:rPr>
        <w:t>»</w:t>
      </w:r>
      <w:bookmarkEnd w:id="9"/>
    </w:p>
    <w:p w:rsidR="00DF7C33" w:rsidRPr="00CB5A0D" w:rsidRDefault="00DF7C33" w:rsidP="00CB5A0D">
      <w:pPr>
        <w:spacing w:after="0" w:line="240" w:lineRule="auto"/>
        <w:ind w:firstLine="709"/>
        <w:jc w:val="both"/>
        <w:rPr>
          <w:rFonts w:ascii="Times New Roman" w:hAnsi="Times New Roman" w:cs="Times New Roman"/>
          <w:sz w:val="28"/>
          <w:szCs w:val="28"/>
        </w:rPr>
      </w:pPr>
      <w:r w:rsidRPr="00CB5A0D">
        <w:rPr>
          <w:rFonts w:ascii="Times New Roman" w:hAnsi="Times New Roman" w:cs="Times New Roman"/>
          <w:b/>
          <w:sz w:val="28"/>
          <w:szCs w:val="28"/>
        </w:rPr>
        <w:t xml:space="preserve">Цель работы: </w:t>
      </w:r>
      <w:r w:rsidRPr="00CB5A0D">
        <w:rPr>
          <w:rFonts w:ascii="Times New Roman" w:hAnsi="Times New Roman" w:cs="Times New Roman"/>
          <w:sz w:val="28"/>
          <w:szCs w:val="28"/>
        </w:rPr>
        <w:t>научиться строить статические распределения и графически их изображать; научиться определять числовые характеристики выборок.</w:t>
      </w:r>
    </w:p>
    <w:p w:rsidR="00CB5A0D" w:rsidRDefault="00CB5A0D" w:rsidP="00CB5A0D">
      <w:pPr>
        <w:pStyle w:val="a3"/>
        <w:ind w:firstLine="709"/>
        <w:jc w:val="both"/>
        <w:rPr>
          <w:rStyle w:val="FontStyle14"/>
          <w:sz w:val="28"/>
          <w:szCs w:val="28"/>
        </w:rPr>
      </w:pPr>
      <w:r>
        <w:rPr>
          <w:rStyle w:val="FontStyle14"/>
          <w:sz w:val="28"/>
          <w:szCs w:val="28"/>
        </w:rPr>
        <w:t>Время выполнения: 90 минут.</w:t>
      </w:r>
    </w:p>
    <w:p w:rsidR="00CB5A0D" w:rsidRDefault="00CB5A0D" w:rsidP="00CB5A0D">
      <w:pPr>
        <w:spacing w:after="0" w:line="240" w:lineRule="auto"/>
        <w:ind w:firstLine="709"/>
        <w:jc w:val="center"/>
      </w:pPr>
      <w:r>
        <w:rPr>
          <w:rFonts w:ascii="Times New Roman" w:hAnsi="Times New Roman" w:cs="Times New Roman"/>
          <w:b/>
          <w:sz w:val="28"/>
          <w:szCs w:val="28"/>
        </w:rPr>
        <w:t>Ход выполнения практической работы</w:t>
      </w:r>
    </w:p>
    <w:p w:rsidR="00CB5A0D" w:rsidRDefault="00CB5A0D" w:rsidP="00CB5A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работы необходимо выполнять в специальных тетрадях с указанием номера, темы, целей работы.</w:t>
      </w:r>
    </w:p>
    <w:p w:rsidR="00CB5A0D" w:rsidRDefault="00CB5A0D" w:rsidP="00CB5A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Познакомиться с теоретическим материалом</w:t>
      </w:r>
    </w:p>
    <w:p w:rsidR="00CB5A0D" w:rsidRDefault="00CB5A0D" w:rsidP="00CB5A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В тетрадях для практических работ выполнить задания по варианту, ответить на контрольные вопросы.</w:t>
      </w:r>
    </w:p>
    <w:p w:rsidR="00CB5A0D" w:rsidRDefault="00CB5A0D" w:rsidP="00CB5A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Сдать преподавателю тетрадь для практических работ.</w:t>
      </w:r>
    </w:p>
    <w:p w:rsidR="00CB5A0D" w:rsidRDefault="00CB5A0D" w:rsidP="00CB5A0D">
      <w:pPr>
        <w:pStyle w:val="a3"/>
        <w:ind w:firstLine="709"/>
        <w:jc w:val="both"/>
        <w:rPr>
          <w:rStyle w:val="FontStyle14"/>
          <w:b w:val="0"/>
          <w:i w:val="0"/>
          <w:sz w:val="28"/>
          <w:szCs w:val="28"/>
        </w:rPr>
      </w:pPr>
    </w:p>
    <w:p w:rsidR="00CB5A0D" w:rsidRDefault="00CB5A0D" w:rsidP="00CB5A0D">
      <w:pPr>
        <w:tabs>
          <w:tab w:val="left" w:pos="993"/>
        </w:tabs>
        <w:spacing w:after="0" w:line="240" w:lineRule="auto"/>
        <w:ind w:firstLine="709"/>
        <w:jc w:val="center"/>
      </w:pPr>
      <w:r>
        <w:rPr>
          <w:rFonts w:ascii="Times New Roman" w:hAnsi="Times New Roman" w:cs="Times New Roman"/>
          <w:b/>
          <w:sz w:val="28"/>
          <w:szCs w:val="28"/>
        </w:rPr>
        <w:t>КРАТКАЯ ТЕОРИЯ И МЕТОДИЧЕСКИЕ РЕКОМЕНДАЦИИ</w:t>
      </w:r>
    </w:p>
    <w:p w:rsidR="00DF7C33" w:rsidRPr="00CB5A0D" w:rsidRDefault="00DF7C33" w:rsidP="00CB5A0D">
      <w:pPr>
        <w:spacing w:after="0" w:line="240" w:lineRule="auto"/>
        <w:ind w:firstLine="709"/>
        <w:jc w:val="both"/>
        <w:rPr>
          <w:rFonts w:ascii="Times New Roman" w:eastAsia="Times New Roman" w:hAnsi="Times New Roman" w:cs="Times New Roman"/>
          <w:sz w:val="28"/>
          <w:szCs w:val="28"/>
        </w:rPr>
      </w:pPr>
      <w:r w:rsidRPr="00CB5A0D">
        <w:rPr>
          <w:rFonts w:ascii="Times New Roman" w:hAnsi="Times New Roman" w:cs="Times New Roman"/>
          <w:b/>
          <w:i/>
          <w:sz w:val="28"/>
          <w:szCs w:val="28"/>
        </w:rPr>
        <w:t>Ранжирование</w:t>
      </w:r>
      <w:r w:rsidRPr="00CB5A0D">
        <w:rPr>
          <w:rFonts w:ascii="Times New Roman" w:hAnsi="Times New Roman" w:cs="Times New Roman"/>
          <w:sz w:val="28"/>
          <w:szCs w:val="28"/>
        </w:rPr>
        <w:t xml:space="preserve"> предполагает упорядочение данных выборки. В результате ранжирования по возрастанию получается </w:t>
      </w:r>
      <w:r w:rsidRPr="00CB5A0D">
        <w:rPr>
          <w:rFonts w:ascii="Times New Roman" w:hAnsi="Times New Roman" w:cs="Times New Roman"/>
          <w:b/>
          <w:i/>
          <w:sz w:val="28"/>
          <w:szCs w:val="28"/>
        </w:rPr>
        <w:t>вариационный ряд</w:t>
      </w:r>
      <w:r w:rsidRPr="00CB5A0D">
        <w:rPr>
          <w:rFonts w:ascii="Times New Roman" w:hAnsi="Times New Roman" w:cs="Times New Roman"/>
          <w:sz w:val="28"/>
          <w:szCs w:val="28"/>
        </w:rPr>
        <w:t xml:space="preserve">.  </w:t>
      </w:r>
      <w:r w:rsidRPr="00CB5A0D">
        <w:rPr>
          <w:rFonts w:ascii="Times New Roman" w:hAnsi="Times New Roman" w:cs="Times New Roman"/>
          <w:sz w:val="28"/>
          <w:szCs w:val="28"/>
        </w:rPr>
        <w:lastRenderedPageBreak/>
        <w:t xml:space="preserve">Проранжированные данные удобнее записать в виде таблицы, в которой указывается перечень вариант и их частот (относительных частот). Такая таблица называется </w:t>
      </w:r>
      <w:r w:rsidRPr="00CB5A0D">
        <w:rPr>
          <w:rFonts w:ascii="Times New Roman" w:hAnsi="Times New Roman" w:cs="Times New Roman"/>
          <w:b/>
          <w:i/>
          <w:sz w:val="28"/>
          <w:szCs w:val="28"/>
        </w:rPr>
        <w:t>таблицей частот (относительных частот)</w:t>
      </w:r>
      <w:r w:rsidRPr="00CB5A0D">
        <w:rPr>
          <w:rFonts w:ascii="Times New Roman" w:hAnsi="Times New Roman" w:cs="Times New Roman"/>
          <w:sz w:val="28"/>
          <w:szCs w:val="28"/>
        </w:rPr>
        <w:t xml:space="preserve"> </w:t>
      </w:r>
      <w:r w:rsidRPr="00CB5A0D">
        <w:rPr>
          <w:rFonts w:ascii="Times New Roman" w:hAnsi="Times New Roman" w:cs="Times New Roman"/>
          <w:b/>
          <w:i/>
          <w:sz w:val="28"/>
          <w:szCs w:val="28"/>
        </w:rPr>
        <w:t>или статистическим распределением</w:t>
      </w:r>
      <w:r w:rsidRPr="00CB5A0D">
        <w:rPr>
          <w:rFonts w:ascii="Times New Roman" w:hAnsi="Times New Roman" w:cs="Times New Roman"/>
          <w:sz w:val="28"/>
          <w:szCs w:val="28"/>
        </w:rPr>
        <w:t>. Статистические распределения можно также записывать в виде последовательности интервалов и соответствующих им частот.</w:t>
      </w:r>
    </w:p>
    <w:p w:rsidR="00DF7C33" w:rsidRPr="00CB5A0D" w:rsidRDefault="00DF7C33" w:rsidP="00CB5A0D">
      <w:pPr>
        <w:spacing w:after="0" w:line="240" w:lineRule="auto"/>
        <w:ind w:firstLine="709"/>
        <w:jc w:val="both"/>
        <w:rPr>
          <w:rFonts w:ascii="Times New Roman" w:hAnsi="Times New Roman" w:cs="Times New Roman"/>
          <w:sz w:val="28"/>
          <w:szCs w:val="28"/>
        </w:rPr>
      </w:pPr>
      <w:r w:rsidRPr="00CB5A0D">
        <w:rPr>
          <w:rFonts w:ascii="Times New Roman" w:hAnsi="Times New Roman" w:cs="Times New Roman"/>
          <w:sz w:val="28"/>
          <w:szCs w:val="28"/>
        </w:rPr>
        <w:t>Для наглядности строятся графики статистического распределения: полигон и гистограмму.</w:t>
      </w:r>
    </w:p>
    <w:p w:rsidR="00DF7C33" w:rsidRPr="00CB5A0D" w:rsidRDefault="00DF7C33" w:rsidP="00CB5A0D">
      <w:pPr>
        <w:spacing w:after="0" w:line="240" w:lineRule="auto"/>
        <w:ind w:firstLine="709"/>
        <w:jc w:val="both"/>
        <w:rPr>
          <w:rFonts w:ascii="Times New Roman" w:hAnsi="Times New Roman" w:cs="Times New Roman"/>
          <w:sz w:val="28"/>
          <w:szCs w:val="28"/>
        </w:rPr>
      </w:pPr>
      <w:r w:rsidRPr="00CB5A0D">
        <w:rPr>
          <w:rFonts w:ascii="Times New Roman" w:hAnsi="Times New Roman" w:cs="Times New Roman"/>
          <w:b/>
          <w:i/>
          <w:sz w:val="28"/>
          <w:szCs w:val="28"/>
        </w:rPr>
        <w:t>Полигоном частот (относительных частот)</w:t>
      </w:r>
      <w:r w:rsidRPr="00CB5A0D">
        <w:rPr>
          <w:rFonts w:ascii="Times New Roman" w:hAnsi="Times New Roman" w:cs="Times New Roman"/>
          <w:sz w:val="28"/>
          <w:szCs w:val="28"/>
        </w:rPr>
        <w:t xml:space="preserve"> называется ломаная, отрезки которой соединяют точки с абсциссами равными вариантам и ординатами, равными частотам (относительным частотам) соответствующих вариантов.</w:t>
      </w:r>
    </w:p>
    <w:p w:rsidR="00DF7C33" w:rsidRPr="00CB5A0D" w:rsidRDefault="00DF7C33" w:rsidP="00CB5A0D">
      <w:pPr>
        <w:spacing w:after="0" w:line="240" w:lineRule="auto"/>
        <w:ind w:firstLine="709"/>
        <w:jc w:val="both"/>
        <w:rPr>
          <w:rFonts w:ascii="Times New Roman" w:hAnsi="Times New Roman" w:cs="Times New Roman"/>
          <w:sz w:val="28"/>
          <w:szCs w:val="28"/>
        </w:rPr>
      </w:pPr>
      <w:r w:rsidRPr="00CB5A0D">
        <w:rPr>
          <w:rFonts w:ascii="Times New Roman" w:hAnsi="Times New Roman" w:cs="Times New Roman"/>
          <w:b/>
          <w:i/>
          <w:sz w:val="28"/>
          <w:szCs w:val="28"/>
        </w:rPr>
        <w:t>Гистограммой частот (относительных частот)</w:t>
      </w:r>
      <w:r w:rsidRPr="00CB5A0D">
        <w:rPr>
          <w:rFonts w:ascii="Times New Roman" w:hAnsi="Times New Roman" w:cs="Times New Roman"/>
          <w:sz w:val="28"/>
          <w:szCs w:val="28"/>
        </w:rPr>
        <w:t xml:space="preserve"> называется ступенчатая фигура, состоящая из прямоугольников, основаниями которых случат частичные интервалы длиной </w:t>
      </w:r>
      <w:r w:rsidRPr="00CB5A0D">
        <w:rPr>
          <w:rFonts w:ascii="Times New Roman" w:hAnsi="Times New Roman" w:cs="Times New Roman"/>
          <w:sz w:val="28"/>
          <w:szCs w:val="28"/>
          <w:lang w:val="en-US"/>
        </w:rPr>
        <w:t>h</w:t>
      </w:r>
      <w:r w:rsidRPr="00CB5A0D">
        <w:rPr>
          <w:rFonts w:ascii="Times New Roman" w:hAnsi="Times New Roman" w:cs="Times New Roman"/>
          <w:sz w:val="28"/>
          <w:szCs w:val="28"/>
        </w:rPr>
        <w:t xml:space="preserve">, а высоты равны отношению </w:t>
      </w:r>
      <w:r w:rsidRPr="00CB5A0D">
        <w:rPr>
          <w:rFonts w:ascii="Times New Roman" w:hAnsi="Times New Roman" w:cs="Times New Roman"/>
          <w:sz w:val="28"/>
          <w:szCs w:val="28"/>
          <w:lang w:val="en-US"/>
        </w:rPr>
        <w:t>n</w:t>
      </w:r>
      <w:r w:rsidRPr="00CB5A0D">
        <w:rPr>
          <w:rFonts w:ascii="Times New Roman" w:hAnsi="Times New Roman" w:cs="Times New Roman"/>
          <w:sz w:val="28"/>
          <w:szCs w:val="28"/>
        </w:rPr>
        <w:t>/</w:t>
      </w:r>
      <w:r w:rsidRPr="00CB5A0D">
        <w:rPr>
          <w:rFonts w:ascii="Times New Roman" w:hAnsi="Times New Roman" w:cs="Times New Roman"/>
          <w:sz w:val="28"/>
          <w:szCs w:val="28"/>
          <w:lang w:val="en-US"/>
        </w:rPr>
        <w:t>h</w:t>
      </w:r>
      <w:r w:rsidRPr="00CB5A0D">
        <w:rPr>
          <w:rFonts w:ascii="Times New Roman" w:hAnsi="Times New Roman" w:cs="Times New Roman"/>
          <w:sz w:val="28"/>
          <w:szCs w:val="28"/>
        </w:rPr>
        <w:t xml:space="preserve"> (</w:t>
      </w:r>
      <w:r w:rsidRPr="00CB5A0D">
        <w:rPr>
          <w:rFonts w:ascii="Times New Roman" w:hAnsi="Times New Roman" w:cs="Times New Roman"/>
          <w:sz w:val="28"/>
          <w:szCs w:val="28"/>
          <w:lang w:val="en-US"/>
        </w:rPr>
        <w:t>W</w:t>
      </w:r>
      <w:r w:rsidRPr="00CB5A0D">
        <w:rPr>
          <w:rFonts w:ascii="Times New Roman" w:hAnsi="Times New Roman" w:cs="Times New Roman"/>
          <w:sz w:val="28"/>
          <w:szCs w:val="28"/>
        </w:rPr>
        <w:t>/</w:t>
      </w:r>
      <w:r w:rsidRPr="00CB5A0D">
        <w:rPr>
          <w:rFonts w:ascii="Times New Roman" w:hAnsi="Times New Roman" w:cs="Times New Roman"/>
          <w:sz w:val="28"/>
          <w:szCs w:val="28"/>
          <w:lang w:val="en-US"/>
        </w:rPr>
        <w:t>h</w:t>
      </w:r>
      <w:r w:rsidRPr="00CB5A0D">
        <w:rPr>
          <w:rFonts w:ascii="Times New Roman" w:hAnsi="Times New Roman" w:cs="Times New Roman"/>
          <w:sz w:val="28"/>
          <w:szCs w:val="28"/>
        </w:rPr>
        <w:t>).</w:t>
      </w:r>
    </w:p>
    <w:p w:rsidR="00DF7C33" w:rsidRPr="00CB5A0D" w:rsidRDefault="00DF7C33" w:rsidP="00CB5A0D">
      <w:pPr>
        <w:spacing w:after="0" w:line="240" w:lineRule="auto"/>
        <w:ind w:firstLine="709"/>
        <w:jc w:val="both"/>
        <w:rPr>
          <w:rFonts w:ascii="Times New Roman" w:hAnsi="Times New Roman" w:cs="Times New Roman"/>
          <w:sz w:val="28"/>
          <w:szCs w:val="28"/>
        </w:rPr>
      </w:pPr>
      <w:r w:rsidRPr="00CB5A0D">
        <w:rPr>
          <w:rFonts w:ascii="Times New Roman" w:hAnsi="Times New Roman" w:cs="Times New Roman"/>
          <w:i/>
          <w:sz w:val="28"/>
          <w:szCs w:val="28"/>
        </w:rPr>
        <w:t xml:space="preserve">Пример 1. </w:t>
      </w:r>
      <w:r w:rsidRPr="00CB5A0D">
        <w:rPr>
          <w:rFonts w:ascii="Times New Roman" w:hAnsi="Times New Roman" w:cs="Times New Roman"/>
          <w:sz w:val="28"/>
          <w:szCs w:val="28"/>
        </w:rPr>
        <w:t>Дан статистический ряд: 2 2 3 3 3 3 4 2 3 3 2 3 2 3 2 3 2 4 3 2 2 3 2 4 5 2 3 3 2 4 3 2 3 4 3 3 2 3 5 3.</w:t>
      </w:r>
    </w:p>
    <w:p w:rsidR="00DF7C33" w:rsidRPr="00CB5A0D" w:rsidRDefault="00DF7C33" w:rsidP="00CB5A0D">
      <w:pPr>
        <w:spacing w:after="0" w:line="240" w:lineRule="auto"/>
        <w:ind w:firstLine="709"/>
        <w:jc w:val="both"/>
        <w:rPr>
          <w:rFonts w:ascii="Times New Roman" w:hAnsi="Times New Roman" w:cs="Times New Roman"/>
          <w:sz w:val="28"/>
          <w:szCs w:val="28"/>
        </w:rPr>
      </w:pPr>
      <w:r w:rsidRPr="00CB5A0D">
        <w:rPr>
          <w:rFonts w:ascii="Times New Roman" w:hAnsi="Times New Roman" w:cs="Times New Roman"/>
          <w:sz w:val="28"/>
          <w:szCs w:val="28"/>
        </w:rPr>
        <w:t>а) построить для него вариационный ряд; б) построить статистическое распределение для частот и относительных частот; в) дополнить статистическое распределение накопленными частотами;</w:t>
      </w:r>
    </w:p>
    <w:p w:rsidR="00DF7C33" w:rsidRPr="00CB5A0D" w:rsidRDefault="00DF7C33" w:rsidP="00CB5A0D">
      <w:pPr>
        <w:spacing w:after="0" w:line="240" w:lineRule="auto"/>
        <w:ind w:firstLine="709"/>
        <w:jc w:val="both"/>
        <w:rPr>
          <w:rFonts w:ascii="Times New Roman" w:hAnsi="Times New Roman" w:cs="Times New Roman"/>
          <w:sz w:val="28"/>
          <w:szCs w:val="28"/>
        </w:rPr>
      </w:pPr>
      <w:r w:rsidRPr="00CB5A0D">
        <w:rPr>
          <w:rFonts w:ascii="Times New Roman" w:hAnsi="Times New Roman" w:cs="Times New Roman"/>
          <w:sz w:val="28"/>
          <w:szCs w:val="28"/>
        </w:rPr>
        <w:t>г) построить полигон частот и относительных частот.</w:t>
      </w:r>
    </w:p>
    <w:p w:rsidR="00DF7C33" w:rsidRPr="00CB5A0D" w:rsidRDefault="00DF7C33" w:rsidP="00CB5A0D">
      <w:pPr>
        <w:spacing w:after="0" w:line="240" w:lineRule="auto"/>
        <w:ind w:firstLine="709"/>
        <w:jc w:val="both"/>
        <w:rPr>
          <w:rFonts w:ascii="Times New Roman" w:hAnsi="Times New Roman" w:cs="Times New Roman"/>
          <w:i/>
          <w:sz w:val="28"/>
          <w:szCs w:val="28"/>
        </w:rPr>
      </w:pPr>
      <w:r w:rsidRPr="00CB5A0D">
        <w:rPr>
          <w:rFonts w:ascii="Times New Roman" w:hAnsi="Times New Roman" w:cs="Times New Roman"/>
          <w:i/>
          <w:sz w:val="28"/>
          <w:szCs w:val="28"/>
        </w:rPr>
        <w:t xml:space="preserve">Решение </w:t>
      </w:r>
    </w:p>
    <w:p w:rsidR="00DF7C33" w:rsidRPr="00CB5A0D" w:rsidRDefault="00DF7C33" w:rsidP="00CB5A0D">
      <w:pPr>
        <w:spacing w:after="0" w:line="240" w:lineRule="auto"/>
        <w:ind w:firstLine="709"/>
        <w:jc w:val="both"/>
        <w:rPr>
          <w:rFonts w:ascii="Times New Roman" w:hAnsi="Times New Roman" w:cs="Times New Roman"/>
          <w:sz w:val="28"/>
          <w:szCs w:val="28"/>
        </w:rPr>
      </w:pPr>
      <w:r w:rsidRPr="00CB5A0D">
        <w:rPr>
          <w:rFonts w:ascii="Times New Roman" w:hAnsi="Times New Roman" w:cs="Times New Roman"/>
          <w:sz w:val="28"/>
          <w:szCs w:val="28"/>
        </w:rPr>
        <w:t>а) Для получения вариационного ряда сгруппируем одинаковые значения исходного ряда и запишем их в порядке возрастания: 2 2 2 2 2 2 2 2 2 2 2 2 2 2   3 3 3 3 3 3 3 3 3 3 3 3 3 3 3 3 3 3 3  4 4 4 4 4  5 5.</w:t>
      </w:r>
    </w:p>
    <w:p w:rsidR="00DF7C33" w:rsidRPr="00CB5A0D" w:rsidRDefault="00DF7C33" w:rsidP="00CB5A0D">
      <w:pPr>
        <w:spacing w:after="0" w:line="240" w:lineRule="auto"/>
        <w:ind w:firstLine="709"/>
        <w:jc w:val="both"/>
        <w:rPr>
          <w:rFonts w:ascii="Times New Roman" w:hAnsi="Times New Roman" w:cs="Times New Roman"/>
          <w:sz w:val="28"/>
          <w:szCs w:val="28"/>
          <w:lang w:val="en-US"/>
        </w:rPr>
      </w:pPr>
      <w:r w:rsidRPr="00CB5A0D">
        <w:rPr>
          <w:rFonts w:ascii="Times New Roman" w:hAnsi="Times New Roman" w:cs="Times New Roman"/>
          <w:sz w:val="28"/>
          <w:szCs w:val="28"/>
        </w:rPr>
        <w:t xml:space="preserve">б) Подсчитав частоты каждой варианты, построим статистическое распределение. Для нахождения относительных частот используем формулу: </w:t>
      </w:r>
      <w:r w:rsidRPr="00CB5A0D">
        <w:rPr>
          <w:rFonts w:ascii="Times New Roman" w:hAnsi="Times New Roman" w:cs="Times New Roman"/>
          <w:sz w:val="28"/>
          <w:szCs w:val="28"/>
          <w:lang w:val="en-US"/>
        </w:rPr>
        <w:t>W</w:t>
      </w:r>
      <w:r w:rsidRPr="00CB5A0D">
        <w:rPr>
          <w:rFonts w:ascii="Times New Roman" w:hAnsi="Times New Roman" w:cs="Times New Roman"/>
          <w:sz w:val="28"/>
          <w:szCs w:val="28"/>
          <w:vertAlign w:val="subscript"/>
          <w:lang w:val="en-US"/>
        </w:rPr>
        <w:t>i</w:t>
      </w:r>
      <w:r w:rsidRPr="00CB5A0D">
        <w:rPr>
          <w:rFonts w:ascii="Times New Roman" w:hAnsi="Times New Roman" w:cs="Times New Roman"/>
          <w:sz w:val="28"/>
          <w:szCs w:val="28"/>
        </w:rPr>
        <w:t xml:space="preserve"> = </w:t>
      </w:r>
      <w:r w:rsidRPr="00CB5A0D">
        <w:rPr>
          <w:rFonts w:ascii="Times New Roman" w:hAnsi="Times New Roman" w:cs="Times New Roman"/>
          <w:sz w:val="28"/>
          <w:szCs w:val="28"/>
          <w:lang w:val="en-US"/>
        </w:rPr>
        <w:t>n</w:t>
      </w:r>
      <w:r w:rsidRPr="00CB5A0D">
        <w:rPr>
          <w:rFonts w:ascii="Times New Roman" w:hAnsi="Times New Roman" w:cs="Times New Roman"/>
          <w:sz w:val="28"/>
          <w:szCs w:val="28"/>
          <w:vertAlign w:val="subscript"/>
          <w:lang w:val="en-US"/>
        </w:rPr>
        <w:t>i</w:t>
      </w:r>
      <w:r w:rsidRPr="00CB5A0D">
        <w:rPr>
          <w:rFonts w:ascii="Times New Roman" w:hAnsi="Times New Roman" w:cs="Times New Roman"/>
          <w:sz w:val="28"/>
          <w:szCs w:val="28"/>
        </w:rPr>
        <w:t>/</w:t>
      </w:r>
      <w:r w:rsidRPr="00CB5A0D">
        <w:rPr>
          <w:rFonts w:ascii="Times New Roman" w:hAnsi="Times New Roman" w:cs="Times New Roman"/>
          <w:sz w:val="28"/>
          <w:szCs w:val="28"/>
          <w:lang w:val="en-US"/>
        </w:rPr>
        <w:t>n</w:t>
      </w:r>
      <w:r w:rsidRPr="00CB5A0D">
        <w:rPr>
          <w:rFonts w:ascii="Times New Roman" w:hAnsi="Times New Roman" w:cs="Times New Roman"/>
          <w:sz w:val="28"/>
          <w:szCs w:val="28"/>
        </w:rPr>
        <w:t xml:space="preserve"> (где </w:t>
      </w:r>
      <w:r w:rsidRPr="00CB5A0D">
        <w:rPr>
          <w:rFonts w:ascii="Times New Roman" w:hAnsi="Times New Roman" w:cs="Times New Roman"/>
          <w:sz w:val="28"/>
          <w:szCs w:val="28"/>
          <w:lang w:val="en-US"/>
        </w:rPr>
        <w:t>n</w:t>
      </w:r>
      <w:r w:rsidRPr="00CB5A0D">
        <w:rPr>
          <w:rFonts w:ascii="Times New Roman" w:hAnsi="Times New Roman" w:cs="Times New Roman"/>
          <w:sz w:val="28"/>
          <w:szCs w:val="28"/>
        </w:rPr>
        <w:t xml:space="preserve"> – объем выборки). В нашем примере </w:t>
      </w:r>
      <w:r w:rsidRPr="00CB5A0D">
        <w:rPr>
          <w:rFonts w:ascii="Times New Roman" w:hAnsi="Times New Roman" w:cs="Times New Roman"/>
          <w:sz w:val="28"/>
          <w:szCs w:val="28"/>
          <w:lang w:val="en-US"/>
        </w:rPr>
        <w:t>n = 40.</w:t>
      </w:r>
    </w:p>
    <w:tbl>
      <w:tblPr>
        <w:tblStyle w:val="a5"/>
        <w:tblW w:w="0" w:type="auto"/>
        <w:jc w:val="center"/>
        <w:tblInd w:w="0" w:type="dxa"/>
        <w:tblLook w:val="04A0" w:firstRow="1" w:lastRow="0" w:firstColumn="1" w:lastColumn="0" w:noHBand="0" w:noVBand="1"/>
      </w:tblPr>
      <w:tblGrid>
        <w:gridCol w:w="535"/>
        <w:gridCol w:w="2248"/>
        <w:gridCol w:w="2270"/>
        <w:gridCol w:w="2270"/>
        <w:gridCol w:w="2248"/>
      </w:tblGrid>
      <w:tr w:rsidR="00DF7C33" w:rsidRPr="00CB5A0D" w:rsidTr="00DF7C33">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vertAlign w:val="subscript"/>
                <w:lang w:val="en-US"/>
              </w:rPr>
            </w:pPr>
            <w:r w:rsidRPr="00CB5A0D">
              <w:rPr>
                <w:rFonts w:ascii="Times New Roman" w:hAnsi="Times New Roman" w:cs="Times New Roman"/>
                <w:sz w:val="28"/>
                <w:szCs w:val="28"/>
                <w:lang w:val="en-US"/>
              </w:rPr>
              <w:t>x</w:t>
            </w:r>
            <w:r w:rsidRPr="00CB5A0D">
              <w:rPr>
                <w:rFonts w:ascii="Times New Roman" w:hAnsi="Times New Roman" w:cs="Times New Roman"/>
                <w:sz w:val="28"/>
                <w:szCs w:val="28"/>
                <w:vertAlign w:val="subscript"/>
                <w:lang w:val="en-US"/>
              </w:rPr>
              <w:t>i</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lang w:val="en-US"/>
              </w:rPr>
            </w:pPr>
            <w:r w:rsidRPr="00CB5A0D">
              <w:rPr>
                <w:rFonts w:ascii="Times New Roman" w:hAnsi="Times New Roman" w:cs="Times New Roman"/>
                <w:sz w:val="28"/>
                <w:szCs w:val="28"/>
                <w:lang w:val="en-US"/>
              </w:rPr>
              <w:t>2</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lang w:val="en-US"/>
              </w:rPr>
            </w:pPr>
            <w:r w:rsidRPr="00CB5A0D">
              <w:rPr>
                <w:rFonts w:ascii="Times New Roman" w:hAnsi="Times New Roman" w:cs="Times New Roman"/>
                <w:sz w:val="28"/>
                <w:szCs w:val="28"/>
                <w:lang w:val="en-US"/>
              </w:rPr>
              <w:t>3</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lang w:val="en-US"/>
              </w:rPr>
            </w:pPr>
            <w:r w:rsidRPr="00CB5A0D">
              <w:rPr>
                <w:rFonts w:ascii="Times New Roman" w:hAnsi="Times New Roman" w:cs="Times New Roman"/>
                <w:sz w:val="28"/>
                <w:szCs w:val="28"/>
                <w:lang w:val="en-US"/>
              </w:rPr>
              <w:t>4</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lang w:val="en-US"/>
              </w:rPr>
            </w:pPr>
            <w:r w:rsidRPr="00CB5A0D">
              <w:rPr>
                <w:rFonts w:ascii="Times New Roman" w:hAnsi="Times New Roman" w:cs="Times New Roman"/>
                <w:sz w:val="28"/>
                <w:szCs w:val="28"/>
                <w:lang w:val="en-US"/>
              </w:rPr>
              <w:t>5</w:t>
            </w:r>
          </w:p>
        </w:tc>
      </w:tr>
      <w:tr w:rsidR="00DF7C33" w:rsidRPr="00CB5A0D" w:rsidTr="00DF7C33">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vertAlign w:val="subscript"/>
                <w:lang w:val="en-US"/>
              </w:rPr>
            </w:pPr>
            <w:r w:rsidRPr="00CB5A0D">
              <w:rPr>
                <w:rFonts w:ascii="Times New Roman" w:hAnsi="Times New Roman" w:cs="Times New Roman"/>
                <w:sz w:val="28"/>
                <w:szCs w:val="28"/>
                <w:lang w:val="en-US"/>
              </w:rPr>
              <w:t>n</w:t>
            </w:r>
            <w:r w:rsidRPr="00CB5A0D">
              <w:rPr>
                <w:rFonts w:ascii="Times New Roman" w:hAnsi="Times New Roman" w:cs="Times New Roman"/>
                <w:sz w:val="28"/>
                <w:szCs w:val="28"/>
                <w:vertAlign w:val="subscript"/>
                <w:lang w:val="en-US"/>
              </w:rPr>
              <w:t>i</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lang w:val="en-US"/>
              </w:rPr>
            </w:pPr>
            <w:r w:rsidRPr="00CB5A0D">
              <w:rPr>
                <w:rFonts w:ascii="Times New Roman" w:hAnsi="Times New Roman" w:cs="Times New Roman"/>
                <w:sz w:val="28"/>
                <w:szCs w:val="28"/>
                <w:lang w:val="en-US"/>
              </w:rPr>
              <w:t>14</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lang w:val="en-US"/>
              </w:rPr>
            </w:pPr>
            <w:r w:rsidRPr="00CB5A0D">
              <w:rPr>
                <w:rFonts w:ascii="Times New Roman" w:hAnsi="Times New Roman" w:cs="Times New Roman"/>
                <w:sz w:val="28"/>
                <w:szCs w:val="28"/>
                <w:lang w:val="en-US"/>
              </w:rPr>
              <w:t>19</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lang w:val="en-US"/>
              </w:rPr>
            </w:pPr>
            <w:r w:rsidRPr="00CB5A0D">
              <w:rPr>
                <w:rFonts w:ascii="Times New Roman" w:hAnsi="Times New Roman" w:cs="Times New Roman"/>
                <w:sz w:val="28"/>
                <w:szCs w:val="28"/>
                <w:lang w:val="en-US"/>
              </w:rPr>
              <w:t>5</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lang w:val="en-US"/>
              </w:rPr>
            </w:pPr>
            <w:r w:rsidRPr="00CB5A0D">
              <w:rPr>
                <w:rFonts w:ascii="Times New Roman" w:hAnsi="Times New Roman" w:cs="Times New Roman"/>
                <w:sz w:val="28"/>
                <w:szCs w:val="28"/>
                <w:lang w:val="en-US"/>
              </w:rPr>
              <w:t>2</w:t>
            </w:r>
          </w:p>
        </w:tc>
      </w:tr>
      <w:tr w:rsidR="00DF7C33" w:rsidRPr="00CB5A0D" w:rsidTr="00DF7C33">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vertAlign w:val="subscript"/>
                <w:lang w:val="en-US"/>
              </w:rPr>
            </w:pPr>
            <w:r w:rsidRPr="00CB5A0D">
              <w:rPr>
                <w:rFonts w:ascii="Times New Roman" w:hAnsi="Times New Roman" w:cs="Times New Roman"/>
                <w:sz w:val="28"/>
                <w:szCs w:val="28"/>
                <w:lang w:val="en-US"/>
              </w:rPr>
              <w:t>W</w:t>
            </w:r>
            <w:r w:rsidRPr="00CB5A0D">
              <w:rPr>
                <w:rFonts w:ascii="Times New Roman" w:hAnsi="Times New Roman" w:cs="Times New Roman"/>
                <w:sz w:val="28"/>
                <w:szCs w:val="28"/>
                <w:vertAlign w:val="subscript"/>
                <w:lang w:val="en-US"/>
              </w:rPr>
              <w:t>i</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rPr>
            </w:pPr>
            <w:r w:rsidRPr="00CB5A0D">
              <w:rPr>
                <w:rFonts w:ascii="Times New Roman" w:hAnsi="Times New Roman" w:cs="Times New Roman"/>
                <w:sz w:val="28"/>
                <w:szCs w:val="28"/>
                <w:lang w:val="en-US"/>
              </w:rPr>
              <w:t>0</w:t>
            </w:r>
            <w:r w:rsidRPr="00CB5A0D">
              <w:rPr>
                <w:rFonts w:ascii="Times New Roman" w:hAnsi="Times New Roman" w:cs="Times New Roman"/>
                <w:sz w:val="28"/>
                <w:szCs w:val="28"/>
              </w:rPr>
              <w:t>,35</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rPr>
            </w:pPr>
            <w:r w:rsidRPr="00CB5A0D">
              <w:rPr>
                <w:rFonts w:ascii="Times New Roman" w:hAnsi="Times New Roman" w:cs="Times New Roman"/>
                <w:sz w:val="28"/>
                <w:szCs w:val="28"/>
              </w:rPr>
              <w:t>0,475</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rPr>
            </w:pPr>
            <w:r w:rsidRPr="00CB5A0D">
              <w:rPr>
                <w:rFonts w:ascii="Times New Roman" w:hAnsi="Times New Roman" w:cs="Times New Roman"/>
                <w:sz w:val="28"/>
                <w:szCs w:val="28"/>
              </w:rPr>
              <w:t>0,125</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rPr>
            </w:pPr>
            <w:r w:rsidRPr="00CB5A0D">
              <w:rPr>
                <w:rFonts w:ascii="Times New Roman" w:hAnsi="Times New Roman" w:cs="Times New Roman"/>
                <w:sz w:val="28"/>
                <w:szCs w:val="28"/>
              </w:rPr>
              <w:t>0,05</w:t>
            </w:r>
          </w:p>
        </w:tc>
      </w:tr>
    </w:tbl>
    <w:p w:rsidR="00DF7C33" w:rsidRPr="00CB5A0D" w:rsidRDefault="00DF7C33" w:rsidP="00CB5A0D">
      <w:pPr>
        <w:spacing w:after="0" w:line="240" w:lineRule="auto"/>
        <w:ind w:firstLine="709"/>
        <w:jc w:val="both"/>
        <w:rPr>
          <w:rFonts w:ascii="Times New Roman" w:eastAsia="Times New Roman" w:hAnsi="Times New Roman" w:cs="Times New Roman"/>
          <w:sz w:val="28"/>
          <w:szCs w:val="28"/>
        </w:rPr>
      </w:pPr>
      <w:r w:rsidRPr="00CB5A0D">
        <w:rPr>
          <w:rFonts w:ascii="Times New Roman" w:hAnsi="Times New Roman" w:cs="Times New Roman"/>
          <w:sz w:val="28"/>
          <w:szCs w:val="28"/>
        </w:rPr>
        <w:t xml:space="preserve">в) Накопленная частота </w:t>
      </w:r>
      <w:r w:rsidRPr="00CB5A0D">
        <w:rPr>
          <w:rFonts w:ascii="Times New Roman" w:hAnsi="Times New Roman" w:cs="Times New Roman"/>
          <w:sz w:val="28"/>
          <w:szCs w:val="28"/>
          <w:lang w:val="en-US"/>
        </w:rPr>
        <w:t>S</w:t>
      </w:r>
      <w:r w:rsidRPr="00CB5A0D">
        <w:rPr>
          <w:rFonts w:ascii="Times New Roman" w:hAnsi="Times New Roman" w:cs="Times New Roman"/>
          <w:sz w:val="28"/>
          <w:szCs w:val="28"/>
          <w:vertAlign w:val="subscript"/>
          <w:lang w:val="en-US"/>
        </w:rPr>
        <w:t>i</w:t>
      </w:r>
      <w:r w:rsidRPr="00CB5A0D">
        <w:rPr>
          <w:rFonts w:ascii="Times New Roman" w:hAnsi="Times New Roman" w:cs="Times New Roman"/>
          <w:sz w:val="28"/>
          <w:szCs w:val="28"/>
        </w:rPr>
        <w:t xml:space="preserve"> показывает, какая доля чисел статистического ряда не превышает данного значения. Накопленные частоты получаются из относительных частот накопительным суммированием.  </w:t>
      </w:r>
    </w:p>
    <w:tbl>
      <w:tblPr>
        <w:tblStyle w:val="a5"/>
        <w:tblW w:w="0" w:type="auto"/>
        <w:jc w:val="center"/>
        <w:tblInd w:w="0" w:type="dxa"/>
        <w:tblLook w:val="04A0" w:firstRow="1" w:lastRow="0" w:firstColumn="1" w:lastColumn="0" w:noHBand="0" w:noVBand="1"/>
      </w:tblPr>
      <w:tblGrid>
        <w:gridCol w:w="535"/>
        <w:gridCol w:w="2248"/>
        <w:gridCol w:w="2270"/>
        <w:gridCol w:w="2270"/>
        <w:gridCol w:w="2248"/>
      </w:tblGrid>
      <w:tr w:rsidR="00DF7C33" w:rsidRPr="00CB5A0D" w:rsidTr="00DF7C33">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vertAlign w:val="subscript"/>
                <w:lang w:val="en-US"/>
              </w:rPr>
            </w:pPr>
            <w:r w:rsidRPr="00CB5A0D">
              <w:rPr>
                <w:rFonts w:ascii="Times New Roman" w:hAnsi="Times New Roman" w:cs="Times New Roman"/>
                <w:sz w:val="28"/>
                <w:szCs w:val="28"/>
                <w:lang w:val="en-US"/>
              </w:rPr>
              <w:t>x</w:t>
            </w:r>
            <w:r w:rsidRPr="00CB5A0D">
              <w:rPr>
                <w:rFonts w:ascii="Times New Roman" w:hAnsi="Times New Roman" w:cs="Times New Roman"/>
                <w:sz w:val="28"/>
                <w:szCs w:val="28"/>
                <w:vertAlign w:val="subscript"/>
                <w:lang w:val="en-US"/>
              </w:rPr>
              <w:t>i</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lang w:val="en-US"/>
              </w:rPr>
            </w:pPr>
            <w:r w:rsidRPr="00CB5A0D">
              <w:rPr>
                <w:rFonts w:ascii="Times New Roman" w:hAnsi="Times New Roman" w:cs="Times New Roman"/>
                <w:sz w:val="28"/>
                <w:szCs w:val="28"/>
                <w:lang w:val="en-US"/>
              </w:rPr>
              <w:t>2</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lang w:val="en-US"/>
              </w:rPr>
            </w:pPr>
            <w:r w:rsidRPr="00CB5A0D">
              <w:rPr>
                <w:rFonts w:ascii="Times New Roman" w:hAnsi="Times New Roman" w:cs="Times New Roman"/>
                <w:sz w:val="28"/>
                <w:szCs w:val="28"/>
                <w:lang w:val="en-US"/>
              </w:rPr>
              <w:t>3</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lang w:val="en-US"/>
              </w:rPr>
            </w:pPr>
            <w:r w:rsidRPr="00CB5A0D">
              <w:rPr>
                <w:rFonts w:ascii="Times New Roman" w:hAnsi="Times New Roman" w:cs="Times New Roman"/>
                <w:sz w:val="28"/>
                <w:szCs w:val="28"/>
                <w:lang w:val="en-US"/>
              </w:rPr>
              <w:t>4</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lang w:val="en-US"/>
              </w:rPr>
            </w:pPr>
            <w:r w:rsidRPr="00CB5A0D">
              <w:rPr>
                <w:rFonts w:ascii="Times New Roman" w:hAnsi="Times New Roman" w:cs="Times New Roman"/>
                <w:sz w:val="28"/>
                <w:szCs w:val="28"/>
                <w:lang w:val="en-US"/>
              </w:rPr>
              <w:t>5</w:t>
            </w:r>
          </w:p>
        </w:tc>
      </w:tr>
      <w:tr w:rsidR="00DF7C33" w:rsidRPr="00CB5A0D" w:rsidTr="00DF7C33">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vertAlign w:val="subscript"/>
                <w:lang w:val="en-US"/>
              </w:rPr>
            </w:pPr>
            <w:r w:rsidRPr="00CB5A0D">
              <w:rPr>
                <w:rFonts w:ascii="Times New Roman" w:hAnsi="Times New Roman" w:cs="Times New Roman"/>
                <w:sz w:val="28"/>
                <w:szCs w:val="28"/>
                <w:lang w:val="en-US"/>
              </w:rPr>
              <w:t>n</w:t>
            </w:r>
            <w:r w:rsidRPr="00CB5A0D">
              <w:rPr>
                <w:rFonts w:ascii="Times New Roman" w:hAnsi="Times New Roman" w:cs="Times New Roman"/>
                <w:sz w:val="28"/>
                <w:szCs w:val="28"/>
                <w:vertAlign w:val="subscript"/>
                <w:lang w:val="en-US"/>
              </w:rPr>
              <w:t>i</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lang w:val="en-US"/>
              </w:rPr>
            </w:pPr>
            <w:r w:rsidRPr="00CB5A0D">
              <w:rPr>
                <w:rFonts w:ascii="Times New Roman" w:hAnsi="Times New Roman" w:cs="Times New Roman"/>
                <w:sz w:val="28"/>
                <w:szCs w:val="28"/>
                <w:lang w:val="en-US"/>
              </w:rPr>
              <w:t>14</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lang w:val="en-US"/>
              </w:rPr>
            </w:pPr>
            <w:r w:rsidRPr="00CB5A0D">
              <w:rPr>
                <w:rFonts w:ascii="Times New Roman" w:hAnsi="Times New Roman" w:cs="Times New Roman"/>
                <w:sz w:val="28"/>
                <w:szCs w:val="28"/>
                <w:lang w:val="en-US"/>
              </w:rPr>
              <w:t>19</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lang w:val="en-US"/>
              </w:rPr>
            </w:pPr>
            <w:r w:rsidRPr="00CB5A0D">
              <w:rPr>
                <w:rFonts w:ascii="Times New Roman" w:hAnsi="Times New Roman" w:cs="Times New Roman"/>
                <w:sz w:val="28"/>
                <w:szCs w:val="28"/>
                <w:lang w:val="en-US"/>
              </w:rPr>
              <w:t>5</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lang w:val="en-US"/>
              </w:rPr>
            </w:pPr>
            <w:r w:rsidRPr="00CB5A0D">
              <w:rPr>
                <w:rFonts w:ascii="Times New Roman" w:hAnsi="Times New Roman" w:cs="Times New Roman"/>
                <w:sz w:val="28"/>
                <w:szCs w:val="28"/>
                <w:lang w:val="en-US"/>
              </w:rPr>
              <w:t>2</w:t>
            </w:r>
          </w:p>
        </w:tc>
      </w:tr>
      <w:tr w:rsidR="00DF7C33" w:rsidRPr="00CB5A0D" w:rsidTr="00DF7C33">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vertAlign w:val="subscript"/>
                <w:lang w:val="en-US"/>
              </w:rPr>
            </w:pPr>
            <w:r w:rsidRPr="00CB5A0D">
              <w:rPr>
                <w:rFonts w:ascii="Times New Roman" w:hAnsi="Times New Roman" w:cs="Times New Roman"/>
                <w:sz w:val="28"/>
                <w:szCs w:val="28"/>
                <w:lang w:val="en-US"/>
              </w:rPr>
              <w:t>W</w:t>
            </w:r>
            <w:r w:rsidRPr="00CB5A0D">
              <w:rPr>
                <w:rFonts w:ascii="Times New Roman" w:hAnsi="Times New Roman" w:cs="Times New Roman"/>
                <w:sz w:val="28"/>
                <w:szCs w:val="28"/>
                <w:vertAlign w:val="subscript"/>
                <w:lang w:val="en-US"/>
              </w:rPr>
              <w:t>i</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rPr>
            </w:pPr>
            <w:r w:rsidRPr="00CB5A0D">
              <w:rPr>
                <w:rFonts w:ascii="Times New Roman" w:hAnsi="Times New Roman" w:cs="Times New Roman"/>
                <w:sz w:val="28"/>
                <w:szCs w:val="28"/>
                <w:lang w:val="en-US"/>
              </w:rPr>
              <w:t>0</w:t>
            </w:r>
            <w:r w:rsidRPr="00CB5A0D">
              <w:rPr>
                <w:rFonts w:ascii="Times New Roman" w:hAnsi="Times New Roman" w:cs="Times New Roman"/>
                <w:sz w:val="28"/>
                <w:szCs w:val="28"/>
              </w:rPr>
              <w:t>,35</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rPr>
            </w:pPr>
            <w:r w:rsidRPr="00CB5A0D">
              <w:rPr>
                <w:rFonts w:ascii="Times New Roman" w:hAnsi="Times New Roman" w:cs="Times New Roman"/>
                <w:sz w:val="28"/>
                <w:szCs w:val="28"/>
              </w:rPr>
              <w:t>0,475</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rPr>
            </w:pPr>
            <w:r w:rsidRPr="00CB5A0D">
              <w:rPr>
                <w:rFonts w:ascii="Times New Roman" w:hAnsi="Times New Roman" w:cs="Times New Roman"/>
                <w:sz w:val="28"/>
                <w:szCs w:val="28"/>
              </w:rPr>
              <w:t>0,125</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rPr>
            </w:pPr>
            <w:r w:rsidRPr="00CB5A0D">
              <w:rPr>
                <w:rFonts w:ascii="Times New Roman" w:hAnsi="Times New Roman" w:cs="Times New Roman"/>
                <w:sz w:val="28"/>
                <w:szCs w:val="28"/>
              </w:rPr>
              <w:t>0,05</w:t>
            </w:r>
          </w:p>
        </w:tc>
      </w:tr>
      <w:tr w:rsidR="00DF7C33" w:rsidRPr="00CB5A0D" w:rsidTr="00DF7C33">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lang w:val="en-US"/>
              </w:rPr>
            </w:pPr>
            <w:r w:rsidRPr="00CB5A0D">
              <w:rPr>
                <w:rFonts w:ascii="Times New Roman" w:hAnsi="Times New Roman" w:cs="Times New Roman"/>
                <w:sz w:val="28"/>
                <w:szCs w:val="28"/>
                <w:lang w:val="en-US"/>
              </w:rPr>
              <w:t>S</w:t>
            </w:r>
            <w:r w:rsidRPr="00CB5A0D">
              <w:rPr>
                <w:rFonts w:ascii="Times New Roman" w:hAnsi="Times New Roman" w:cs="Times New Roman"/>
                <w:sz w:val="28"/>
                <w:szCs w:val="28"/>
                <w:vertAlign w:val="subscript"/>
                <w:lang w:val="en-US"/>
              </w:rPr>
              <w:t>i</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rPr>
            </w:pPr>
            <w:r w:rsidRPr="00CB5A0D">
              <w:rPr>
                <w:rFonts w:ascii="Times New Roman" w:hAnsi="Times New Roman" w:cs="Times New Roman"/>
                <w:sz w:val="28"/>
                <w:szCs w:val="28"/>
              </w:rPr>
              <w:t>0,35</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rPr>
            </w:pPr>
            <w:r w:rsidRPr="00CB5A0D">
              <w:rPr>
                <w:rFonts w:ascii="Times New Roman" w:hAnsi="Times New Roman" w:cs="Times New Roman"/>
                <w:sz w:val="28"/>
                <w:szCs w:val="28"/>
              </w:rPr>
              <w:t>0,825</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rPr>
            </w:pPr>
            <w:r w:rsidRPr="00CB5A0D">
              <w:rPr>
                <w:rFonts w:ascii="Times New Roman" w:hAnsi="Times New Roman" w:cs="Times New Roman"/>
                <w:sz w:val="28"/>
                <w:szCs w:val="28"/>
              </w:rPr>
              <w:t>0,95</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rPr>
            </w:pPr>
            <w:r w:rsidRPr="00CB5A0D">
              <w:rPr>
                <w:rFonts w:ascii="Times New Roman" w:hAnsi="Times New Roman" w:cs="Times New Roman"/>
                <w:sz w:val="28"/>
                <w:szCs w:val="28"/>
              </w:rPr>
              <w:t>1</w:t>
            </w:r>
          </w:p>
        </w:tc>
      </w:tr>
    </w:tbl>
    <w:p w:rsidR="00DF7C33" w:rsidRPr="00CB5A0D" w:rsidRDefault="00DF7C33" w:rsidP="00CB5A0D">
      <w:pPr>
        <w:spacing w:after="0" w:line="240" w:lineRule="auto"/>
        <w:ind w:firstLine="709"/>
        <w:jc w:val="both"/>
        <w:rPr>
          <w:rFonts w:ascii="Times New Roman" w:hAnsi="Times New Roman" w:cs="Times New Roman"/>
          <w:sz w:val="28"/>
          <w:szCs w:val="28"/>
        </w:rPr>
      </w:pPr>
      <w:r w:rsidRPr="00CB5A0D">
        <w:rPr>
          <w:rFonts w:ascii="Times New Roman" w:hAnsi="Times New Roman" w:cs="Times New Roman"/>
          <w:sz w:val="28"/>
          <w:szCs w:val="28"/>
        </w:rPr>
        <w:t xml:space="preserve">г) Построим полигон частот, отложив по оси абсцисс значения </w:t>
      </w:r>
      <w:r w:rsidRPr="00CB5A0D">
        <w:rPr>
          <w:rFonts w:ascii="Times New Roman" w:hAnsi="Times New Roman" w:cs="Times New Roman"/>
          <w:sz w:val="28"/>
          <w:szCs w:val="28"/>
          <w:lang w:val="en-US"/>
        </w:rPr>
        <w:t>x</w:t>
      </w:r>
      <w:r w:rsidRPr="00CB5A0D">
        <w:rPr>
          <w:rFonts w:ascii="Times New Roman" w:hAnsi="Times New Roman" w:cs="Times New Roman"/>
          <w:sz w:val="28"/>
          <w:szCs w:val="28"/>
          <w:vertAlign w:val="subscript"/>
          <w:lang w:val="en-US"/>
        </w:rPr>
        <w:t>i</w:t>
      </w:r>
      <w:r w:rsidRPr="00CB5A0D">
        <w:rPr>
          <w:rFonts w:ascii="Times New Roman" w:hAnsi="Times New Roman" w:cs="Times New Roman"/>
          <w:sz w:val="28"/>
          <w:szCs w:val="28"/>
        </w:rPr>
        <w:t xml:space="preserve">, а по оси ординат - </w:t>
      </w:r>
      <w:r w:rsidRPr="00CB5A0D">
        <w:rPr>
          <w:rFonts w:ascii="Times New Roman" w:hAnsi="Times New Roman" w:cs="Times New Roman"/>
          <w:sz w:val="28"/>
          <w:szCs w:val="28"/>
          <w:lang w:val="en-US"/>
        </w:rPr>
        <w:t>n</w:t>
      </w:r>
      <w:r w:rsidRPr="00CB5A0D">
        <w:rPr>
          <w:rFonts w:ascii="Times New Roman" w:hAnsi="Times New Roman" w:cs="Times New Roman"/>
          <w:sz w:val="28"/>
          <w:szCs w:val="28"/>
          <w:vertAlign w:val="subscript"/>
          <w:lang w:val="en-US"/>
        </w:rPr>
        <w:t>i</w:t>
      </w:r>
      <w:r w:rsidRPr="00CB5A0D">
        <w:rPr>
          <w:rFonts w:ascii="Times New Roman" w:hAnsi="Times New Roman" w:cs="Times New Roman"/>
          <w:sz w:val="28"/>
          <w:szCs w:val="28"/>
        </w:rPr>
        <w:t>. Аналогично построим полигон относительных частот.</w:t>
      </w:r>
    </w:p>
    <w:p w:rsidR="00DF7C33" w:rsidRPr="00CB5A0D" w:rsidRDefault="00DF7C33" w:rsidP="00CB5A0D">
      <w:pPr>
        <w:spacing w:after="0" w:line="240" w:lineRule="auto"/>
        <w:ind w:firstLine="709"/>
        <w:jc w:val="both"/>
        <w:rPr>
          <w:rFonts w:ascii="Times New Roman" w:hAnsi="Times New Roman" w:cs="Times New Roman"/>
          <w:i/>
          <w:sz w:val="28"/>
          <w:szCs w:val="28"/>
        </w:rPr>
      </w:pPr>
      <w:r w:rsidRPr="00CB5A0D">
        <w:rPr>
          <w:rFonts w:ascii="Times New Roman" w:hAnsi="Times New Roman" w:cs="Times New Roman"/>
          <w:noProof/>
          <w:sz w:val="28"/>
          <w:szCs w:val="28"/>
          <w:lang w:eastAsia="ru-RU"/>
        </w:rPr>
        <w:lastRenderedPageBreak/>
        <w:drawing>
          <wp:anchor distT="0" distB="0" distL="114300" distR="114300" simplePos="0" relativeHeight="251666432" behindDoc="0" locked="0" layoutInCell="1" allowOverlap="1" wp14:anchorId="4CF1DB81" wp14:editId="757ED2D4">
            <wp:simplePos x="0" y="0"/>
            <wp:positionH relativeFrom="column">
              <wp:posOffset>0</wp:posOffset>
            </wp:positionH>
            <wp:positionV relativeFrom="paragraph">
              <wp:posOffset>2011680</wp:posOffset>
            </wp:positionV>
            <wp:extent cx="3048000" cy="1791970"/>
            <wp:effectExtent l="0" t="0" r="0" b="17780"/>
            <wp:wrapTopAndBottom/>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anchor>
        </w:drawing>
      </w:r>
      <w:r w:rsidRPr="00CB5A0D">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3C2844C3" wp14:editId="6FE2BEF5">
            <wp:simplePos x="0" y="0"/>
            <wp:positionH relativeFrom="column">
              <wp:posOffset>-3810</wp:posOffset>
            </wp:positionH>
            <wp:positionV relativeFrom="paragraph">
              <wp:posOffset>2540</wp:posOffset>
            </wp:positionV>
            <wp:extent cx="3102610" cy="1791970"/>
            <wp:effectExtent l="0" t="0" r="2540" b="17780"/>
            <wp:wrapTopAndBottom/>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anchor>
        </w:drawing>
      </w:r>
    </w:p>
    <w:p w:rsidR="00DF7C33" w:rsidRPr="00CB5A0D" w:rsidRDefault="00DF7C33" w:rsidP="00CB5A0D">
      <w:pPr>
        <w:spacing w:after="0" w:line="240" w:lineRule="auto"/>
        <w:ind w:firstLine="709"/>
        <w:jc w:val="both"/>
        <w:rPr>
          <w:rFonts w:ascii="Times New Roman" w:hAnsi="Times New Roman" w:cs="Times New Roman"/>
          <w:sz w:val="28"/>
          <w:szCs w:val="28"/>
        </w:rPr>
      </w:pPr>
      <w:r w:rsidRPr="00CB5A0D">
        <w:rPr>
          <w:rFonts w:ascii="Times New Roman" w:hAnsi="Times New Roman" w:cs="Times New Roman"/>
          <w:i/>
          <w:sz w:val="28"/>
          <w:szCs w:val="28"/>
        </w:rPr>
        <w:t xml:space="preserve">Пример 2. </w:t>
      </w:r>
      <w:r w:rsidRPr="00CB5A0D">
        <w:rPr>
          <w:rFonts w:ascii="Times New Roman" w:hAnsi="Times New Roman" w:cs="Times New Roman"/>
          <w:sz w:val="28"/>
          <w:szCs w:val="28"/>
        </w:rPr>
        <w:t>На школьниках 1-го «А» класса было проведено исследование для выяснения того, сколько весит портфель первоклассника. В результате взвешиваний был получен следующий статистический ряд (масса каждого портфеля в кг): 2,1; 2,45; 1,9; 2,6; 3,1; 1,95; 3,4; 4,3; 1,15; 2,7; 2,2; 3,2; 2,4; 2,2; 1,8; 1,5; 2,4; 2,25; 2,6; 1,75.</w:t>
      </w:r>
    </w:p>
    <w:p w:rsidR="00DF7C33" w:rsidRPr="00CB5A0D" w:rsidRDefault="00DF7C33" w:rsidP="00CB5A0D">
      <w:pPr>
        <w:pStyle w:val="ad"/>
        <w:spacing w:after="0" w:line="240" w:lineRule="auto"/>
        <w:ind w:firstLine="709"/>
        <w:jc w:val="both"/>
        <w:rPr>
          <w:rFonts w:ascii="Times New Roman" w:hAnsi="Times New Roman"/>
          <w:sz w:val="28"/>
          <w:szCs w:val="28"/>
        </w:rPr>
      </w:pPr>
      <w:r w:rsidRPr="00CB5A0D">
        <w:rPr>
          <w:rFonts w:ascii="Times New Roman" w:hAnsi="Times New Roman"/>
          <w:sz w:val="28"/>
          <w:szCs w:val="28"/>
        </w:rPr>
        <w:t>а) постройте статистический ряд в виде интервальной таблицы частот, определите относительные частоты на каждом интервале.</w:t>
      </w:r>
    </w:p>
    <w:p w:rsidR="00DF7C33" w:rsidRPr="00CB5A0D" w:rsidRDefault="00DF7C33" w:rsidP="00CB5A0D">
      <w:pPr>
        <w:pStyle w:val="ad"/>
        <w:spacing w:after="0" w:line="240" w:lineRule="auto"/>
        <w:ind w:firstLine="709"/>
        <w:jc w:val="both"/>
        <w:rPr>
          <w:rFonts w:ascii="Times New Roman" w:hAnsi="Times New Roman"/>
          <w:sz w:val="28"/>
          <w:szCs w:val="28"/>
        </w:rPr>
      </w:pPr>
      <w:r w:rsidRPr="00CB5A0D">
        <w:rPr>
          <w:rFonts w:ascii="Times New Roman" w:hAnsi="Times New Roman"/>
          <w:sz w:val="28"/>
          <w:szCs w:val="28"/>
        </w:rPr>
        <w:t xml:space="preserve">б) постройте гистограмму частот и относительных частот. </w:t>
      </w:r>
    </w:p>
    <w:p w:rsidR="00DF7C33" w:rsidRPr="00CB5A0D" w:rsidRDefault="00DF7C33" w:rsidP="00CB5A0D">
      <w:pPr>
        <w:pStyle w:val="ad"/>
        <w:spacing w:after="0" w:line="240" w:lineRule="auto"/>
        <w:ind w:firstLine="709"/>
        <w:jc w:val="both"/>
        <w:rPr>
          <w:rFonts w:ascii="Times New Roman" w:hAnsi="Times New Roman"/>
          <w:i/>
          <w:sz w:val="28"/>
          <w:szCs w:val="28"/>
        </w:rPr>
      </w:pPr>
      <w:r w:rsidRPr="00CB5A0D">
        <w:rPr>
          <w:rFonts w:ascii="Times New Roman" w:hAnsi="Times New Roman"/>
          <w:i/>
          <w:sz w:val="28"/>
          <w:szCs w:val="28"/>
        </w:rPr>
        <w:t>Решение</w:t>
      </w:r>
    </w:p>
    <w:p w:rsidR="00DF7C33" w:rsidRPr="00CB5A0D" w:rsidRDefault="00DF7C33" w:rsidP="00CB5A0D">
      <w:pPr>
        <w:pStyle w:val="ad"/>
        <w:spacing w:after="0" w:line="240" w:lineRule="auto"/>
        <w:ind w:firstLine="709"/>
        <w:jc w:val="both"/>
        <w:rPr>
          <w:rFonts w:ascii="Times New Roman" w:hAnsi="Times New Roman"/>
          <w:sz w:val="28"/>
          <w:szCs w:val="28"/>
        </w:rPr>
      </w:pPr>
      <w:r w:rsidRPr="00CB5A0D">
        <w:rPr>
          <w:rFonts w:ascii="Times New Roman" w:hAnsi="Times New Roman"/>
          <w:sz w:val="28"/>
          <w:szCs w:val="28"/>
        </w:rPr>
        <w:t xml:space="preserve">а) Для построения статистического ряда данных в виде интервальной таблицы частот разобьем все значения выборки на равные промежутки по 1 кг и подсчитаем число попаданий в каждый из них. Для нахождения относительных частот используем формулу: </w:t>
      </w:r>
      <w:r w:rsidRPr="00CB5A0D">
        <w:rPr>
          <w:rFonts w:ascii="Times New Roman" w:hAnsi="Times New Roman"/>
          <w:sz w:val="28"/>
          <w:szCs w:val="28"/>
          <w:lang w:val="en-US"/>
        </w:rPr>
        <w:t>W</w:t>
      </w:r>
      <w:r w:rsidRPr="00CB5A0D">
        <w:rPr>
          <w:rFonts w:ascii="Times New Roman" w:hAnsi="Times New Roman"/>
          <w:sz w:val="28"/>
          <w:szCs w:val="28"/>
          <w:vertAlign w:val="subscript"/>
          <w:lang w:val="en-US"/>
        </w:rPr>
        <w:t>i</w:t>
      </w:r>
      <w:r w:rsidRPr="00CB5A0D">
        <w:rPr>
          <w:rFonts w:ascii="Times New Roman" w:hAnsi="Times New Roman"/>
          <w:sz w:val="28"/>
          <w:szCs w:val="28"/>
        </w:rPr>
        <w:t xml:space="preserve"> = </w:t>
      </w:r>
      <w:r w:rsidRPr="00CB5A0D">
        <w:rPr>
          <w:rFonts w:ascii="Times New Roman" w:hAnsi="Times New Roman"/>
          <w:sz w:val="28"/>
          <w:szCs w:val="28"/>
          <w:lang w:val="en-US"/>
        </w:rPr>
        <w:t>n</w:t>
      </w:r>
      <w:r w:rsidRPr="00CB5A0D">
        <w:rPr>
          <w:rFonts w:ascii="Times New Roman" w:hAnsi="Times New Roman"/>
          <w:sz w:val="28"/>
          <w:szCs w:val="28"/>
          <w:vertAlign w:val="subscript"/>
          <w:lang w:val="en-US"/>
        </w:rPr>
        <w:t>i</w:t>
      </w:r>
      <w:r w:rsidRPr="00CB5A0D">
        <w:rPr>
          <w:rFonts w:ascii="Times New Roman" w:hAnsi="Times New Roman"/>
          <w:sz w:val="28"/>
          <w:szCs w:val="28"/>
        </w:rPr>
        <w:t>/</w:t>
      </w:r>
      <w:r w:rsidRPr="00CB5A0D">
        <w:rPr>
          <w:rFonts w:ascii="Times New Roman" w:hAnsi="Times New Roman"/>
          <w:sz w:val="28"/>
          <w:szCs w:val="28"/>
          <w:lang w:val="en-US"/>
        </w:rPr>
        <w:t>n</w:t>
      </w:r>
      <w:r w:rsidRPr="00CB5A0D">
        <w:rPr>
          <w:rFonts w:ascii="Times New Roman" w:hAnsi="Times New Roman"/>
          <w:sz w:val="28"/>
          <w:szCs w:val="28"/>
        </w:rPr>
        <w:t xml:space="preserve">. В нашем примере </w:t>
      </w:r>
      <w:r w:rsidRPr="00CB5A0D">
        <w:rPr>
          <w:rFonts w:ascii="Times New Roman" w:hAnsi="Times New Roman"/>
          <w:sz w:val="28"/>
          <w:szCs w:val="28"/>
          <w:lang w:val="en-US"/>
        </w:rPr>
        <w:t>n</w:t>
      </w:r>
      <w:r w:rsidRPr="00CB5A0D">
        <w:rPr>
          <w:rFonts w:ascii="Times New Roman" w:hAnsi="Times New Roman"/>
          <w:sz w:val="28"/>
          <w:szCs w:val="28"/>
        </w:rPr>
        <w:t xml:space="preserve"> = 20.</w:t>
      </w:r>
    </w:p>
    <w:tbl>
      <w:tblPr>
        <w:tblStyle w:val="a5"/>
        <w:tblW w:w="0" w:type="auto"/>
        <w:jc w:val="center"/>
        <w:tblInd w:w="0" w:type="dxa"/>
        <w:tblLook w:val="04A0" w:firstRow="1" w:lastRow="0" w:firstColumn="1" w:lastColumn="0" w:noHBand="0" w:noVBand="1"/>
      </w:tblPr>
      <w:tblGrid>
        <w:gridCol w:w="533"/>
        <w:gridCol w:w="2249"/>
        <w:gridCol w:w="2249"/>
        <w:gridCol w:w="2270"/>
        <w:gridCol w:w="2270"/>
      </w:tblGrid>
      <w:tr w:rsidR="00DF7C33" w:rsidRPr="00CB5A0D" w:rsidTr="00DF7C33">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vertAlign w:val="subscript"/>
                <w:lang w:val="en-US"/>
              </w:rPr>
            </w:pPr>
            <w:r w:rsidRPr="00CB5A0D">
              <w:rPr>
                <w:rFonts w:ascii="Times New Roman" w:hAnsi="Times New Roman" w:cs="Times New Roman"/>
                <w:sz w:val="28"/>
                <w:szCs w:val="28"/>
                <w:lang w:val="en-US"/>
              </w:rPr>
              <w:t>x</w:t>
            </w:r>
            <w:r w:rsidRPr="00CB5A0D">
              <w:rPr>
                <w:rFonts w:ascii="Times New Roman" w:hAnsi="Times New Roman" w:cs="Times New Roman"/>
                <w:sz w:val="28"/>
                <w:szCs w:val="28"/>
                <w:vertAlign w:val="subscript"/>
                <w:lang w:val="en-US"/>
              </w:rPr>
              <w:t>i</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rPr>
            </w:pPr>
            <w:r w:rsidRPr="00CB5A0D">
              <w:rPr>
                <w:rFonts w:ascii="Times New Roman" w:hAnsi="Times New Roman" w:cs="Times New Roman"/>
                <w:sz w:val="28"/>
                <w:szCs w:val="28"/>
              </w:rPr>
              <w:t>1-2</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lang w:val="en-US"/>
              </w:rPr>
            </w:pPr>
            <w:r w:rsidRPr="00CB5A0D">
              <w:rPr>
                <w:rFonts w:ascii="Times New Roman" w:hAnsi="Times New Roman" w:cs="Times New Roman"/>
                <w:sz w:val="28"/>
                <w:szCs w:val="28"/>
              </w:rPr>
              <w:t>2-</w:t>
            </w:r>
            <w:r w:rsidRPr="00CB5A0D">
              <w:rPr>
                <w:rFonts w:ascii="Times New Roman" w:hAnsi="Times New Roman" w:cs="Times New Roman"/>
                <w:sz w:val="28"/>
                <w:szCs w:val="28"/>
                <w:lang w:val="en-US"/>
              </w:rPr>
              <w:t>3</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lang w:val="en-US"/>
              </w:rPr>
            </w:pPr>
            <w:r w:rsidRPr="00CB5A0D">
              <w:rPr>
                <w:rFonts w:ascii="Times New Roman" w:hAnsi="Times New Roman" w:cs="Times New Roman"/>
                <w:sz w:val="28"/>
                <w:szCs w:val="28"/>
              </w:rPr>
              <w:t>3-</w:t>
            </w:r>
            <w:r w:rsidRPr="00CB5A0D">
              <w:rPr>
                <w:rFonts w:ascii="Times New Roman" w:hAnsi="Times New Roman" w:cs="Times New Roman"/>
                <w:sz w:val="28"/>
                <w:szCs w:val="28"/>
                <w:lang w:val="en-US"/>
              </w:rPr>
              <w:t>4</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lang w:val="en-US"/>
              </w:rPr>
            </w:pPr>
            <w:r w:rsidRPr="00CB5A0D">
              <w:rPr>
                <w:rFonts w:ascii="Times New Roman" w:hAnsi="Times New Roman" w:cs="Times New Roman"/>
                <w:sz w:val="28"/>
                <w:szCs w:val="28"/>
              </w:rPr>
              <w:t>4-</w:t>
            </w:r>
            <w:r w:rsidRPr="00CB5A0D">
              <w:rPr>
                <w:rFonts w:ascii="Times New Roman" w:hAnsi="Times New Roman" w:cs="Times New Roman"/>
                <w:sz w:val="28"/>
                <w:szCs w:val="28"/>
                <w:lang w:val="en-US"/>
              </w:rPr>
              <w:t>5</w:t>
            </w:r>
          </w:p>
        </w:tc>
      </w:tr>
      <w:tr w:rsidR="00DF7C33" w:rsidRPr="00CB5A0D" w:rsidTr="00DF7C33">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vertAlign w:val="subscript"/>
                <w:lang w:val="en-US"/>
              </w:rPr>
            </w:pPr>
            <w:r w:rsidRPr="00CB5A0D">
              <w:rPr>
                <w:rFonts w:ascii="Times New Roman" w:hAnsi="Times New Roman" w:cs="Times New Roman"/>
                <w:sz w:val="28"/>
                <w:szCs w:val="28"/>
                <w:lang w:val="en-US"/>
              </w:rPr>
              <w:t>n</w:t>
            </w:r>
            <w:r w:rsidRPr="00CB5A0D">
              <w:rPr>
                <w:rFonts w:ascii="Times New Roman" w:hAnsi="Times New Roman" w:cs="Times New Roman"/>
                <w:sz w:val="28"/>
                <w:szCs w:val="28"/>
                <w:vertAlign w:val="subscript"/>
                <w:lang w:val="en-US"/>
              </w:rPr>
              <w:t>i</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rPr>
            </w:pPr>
            <w:r w:rsidRPr="00CB5A0D">
              <w:rPr>
                <w:rFonts w:ascii="Times New Roman" w:hAnsi="Times New Roman" w:cs="Times New Roman"/>
                <w:sz w:val="28"/>
                <w:szCs w:val="28"/>
              </w:rPr>
              <w:t>6</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rPr>
            </w:pPr>
            <w:r w:rsidRPr="00CB5A0D">
              <w:rPr>
                <w:rFonts w:ascii="Times New Roman" w:hAnsi="Times New Roman" w:cs="Times New Roman"/>
                <w:sz w:val="28"/>
                <w:szCs w:val="28"/>
              </w:rPr>
              <w:t>10</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rPr>
            </w:pPr>
            <w:r w:rsidRPr="00CB5A0D">
              <w:rPr>
                <w:rFonts w:ascii="Times New Roman" w:hAnsi="Times New Roman" w:cs="Times New Roman"/>
                <w:sz w:val="28"/>
                <w:szCs w:val="28"/>
              </w:rPr>
              <w:t>3</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rPr>
            </w:pPr>
            <w:r w:rsidRPr="00CB5A0D">
              <w:rPr>
                <w:rFonts w:ascii="Times New Roman" w:hAnsi="Times New Roman" w:cs="Times New Roman"/>
                <w:sz w:val="28"/>
                <w:szCs w:val="28"/>
              </w:rPr>
              <w:t>1</w:t>
            </w:r>
          </w:p>
        </w:tc>
      </w:tr>
      <w:tr w:rsidR="00DF7C33" w:rsidRPr="00CB5A0D" w:rsidTr="00DF7C33">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vertAlign w:val="subscript"/>
                <w:lang w:val="en-US"/>
              </w:rPr>
            </w:pPr>
            <w:r w:rsidRPr="00CB5A0D">
              <w:rPr>
                <w:rFonts w:ascii="Times New Roman" w:hAnsi="Times New Roman" w:cs="Times New Roman"/>
                <w:sz w:val="28"/>
                <w:szCs w:val="28"/>
                <w:lang w:val="en-US"/>
              </w:rPr>
              <w:t>W</w:t>
            </w:r>
            <w:r w:rsidRPr="00CB5A0D">
              <w:rPr>
                <w:rFonts w:ascii="Times New Roman" w:hAnsi="Times New Roman" w:cs="Times New Roman"/>
                <w:sz w:val="28"/>
                <w:szCs w:val="28"/>
                <w:vertAlign w:val="subscript"/>
                <w:lang w:val="en-US"/>
              </w:rPr>
              <w:t>i</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rPr>
            </w:pPr>
            <w:r w:rsidRPr="00CB5A0D">
              <w:rPr>
                <w:rFonts w:ascii="Times New Roman" w:hAnsi="Times New Roman" w:cs="Times New Roman"/>
                <w:sz w:val="28"/>
                <w:szCs w:val="28"/>
              </w:rPr>
              <w:t>0,3</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rPr>
            </w:pPr>
            <w:r w:rsidRPr="00CB5A0D">
              <w:rPr>
                <w:rFonts w:ascii="Times New Roman" w:hAnsi="Times New Roman" w:cs="Times New Roman"/>
                <w:sz w:val="28"/>
                <w:szCs w:val="28"/>
              </w:rPr>
              <w:t>0,5</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rPr>
            </w:pPr>
            <w:r w:rsidRPr="00CB5A0D">
              <w:rPr>
                <w:rFonts w:ascii="Times New Roman" w:hAnsi="Times New Roman" w:cs="Times New Roman"/>
                <w:sz w:val="28"/>
                <w:szCs w:val="28"/>
              </w:rPr>
              <w:t>0,15</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eastAsia="Times New Roman" w:hAnsi="Times New Roman" w:cs="Times New Roman"/>
                <w:sz w:val="28"/>
                <w:szCs w:val="28"/>
              </w:rPr>
            </w:pPr>
            <w:r w:rsidRPr="00CB5A0D">
              <w:rPr>
                <w:rFonts w:ascii="Times New Roman" w:hAnsi="Times New Roman" w:cs="Times New Roman"/>
                <w:sz w:val="28"/>
                <w:szCs w:val="28"/>
              </w:rPr>
              <w:t>0,05</w:t>
            </w:r>
          </w:p>
        </w:tc>
      </w:tr>
    </w:tbl>
    <w:p w:rsidR="00DF7C33" w:rsidRPr="00CB5A0D" w:rsidRDefault="00DF7C33" w:rsidP="00CB5A0D">
      <w:pPr>
        <w:spacing w:after="0" w:line="240" w:lineRule="auto"/>
        <w:ind w:firstLine="709"/>
        <w:jc w:val="both"/>
        <w:rPr>
          <w:rFonts w:ascii="Times New Roman" w:hAnsi="Times New Roman" w:cs="Times New Roman"/>
          <w:sz w:val="28"/>
          <w:szCs w:val="28"/>
        </w:rPr>
      </w:pPr>
      <w:r w:rsidRPr="00CB5A0D">
        <w:rPr>
          <w:rFonts w:ascii="Times New Roman" w:hAnsi="Times New Roman" w:cs="Times New Roman"/>
          <w:sz w:val="28"/>
          <w:szCs w:val="28"/>
        </w:rPr>
        <w:t xml:space="preserve">б) Для построения гистограммы частот определим для каждого интервала его длину </w:t>
      </w:r>
      <w:r w:rsidRPr="00CB5A0D">
        <w:rPr>
          <w:rFonts w:ascii="Times New Roman" w:hAnsi="Times New Roman" w:cs="Times New Roman"/>
          <w:sz w:val="28"/>
          <w:szCs w:val="28"/>
          <w:lang w:val="en-US"/>
        </w:rPr>
        <w:t>h</w:t>
      </w:r>
      <w:r w:rsidRPr="00CB5A0D">
        <w:rPr>
          <w:rFonts w:ascii="Times New Roman" w:hAnsi="Times New Roman" w:cs="Times New Roman"/>
          <w:sz w:val="28"/>
          <w:szCs w:val="28"/>
        </w:rPr>
        <w:t xml:space="preserve"> и плотность частоты (</w:t>
      </w:r>
      <w:r w:rsidRPr="00CB5A0D">
        <w:rPr>
          <w:rFonts w:ascii="Times New Roman" w:hAnsi="Times New Roman" w:cs="Times New Roman"/>
          <w:sz w:val="28"/>
          <w:szCs w:val="28"/>
          <w:lang w:val="en-US"/>
        </w:rPr>
        <w:t>n</w:t>
      </w:r>
      <w:r w:rsidRPr="00CB5A0D">
        <w:rPr>
          <w:rFonts w:ascii="Times New Roman" w:hAnsi="Times New Roman" w:cs="Times New Roman"/>
          <w:sz w:val="28"/>
          <w:szCs w:val="28"/>
          <w:vertAlign w:val="subscript"/>
          <w:lang w:val="en-US"/>
        </w:rPr>
        <w:t>i</w:t>
      </w:r>
      <w:r w:rsidRPr="00CB5A0D">
        <w:rPr>
          <w:rFonts w:ascii="Times New Roman" w:hAnsi="Times New Roman" w:cs="Times New Roman"/>
          <w:sz w:val="28"/>
          <w:szCs w:val="28"/>
        </w:rPr>
        <w:t>/</w:t>
      </w:r>
      <w:r w:rsidRPr="00CB5A0D">
        <w:rPr>
          <w:rFonts w:ascii="Times New Roman" w:hAnsi="Times New Roman" w:cs="Times New Roman"/>
          <w:sz w:val="28"/>
          <w:szCs w:val="28"/>
          <w:lang w:val="en-US"/>
        </w:rPr>
        <w:t>h</w:t>
      </w:r>
      <w:r w:rsidRPr="00CB5A0D">
        <w:rPr>
          <w:rFonts w:ascii="Times New Roman" w:hAnsi="Times New Roman" w:cs="Times New Roman"/>
          <w:sz w:val="28"/>
          <w:szCs w:val="28"/>
        </w:rPr>
        <w:t xml:space="preserve">). </w:t>
      </w:r>
    </w:p>
    <w:p w:rsidR="00DF7C33" w:rsidRPr="00CB5A0D" w:rsidRDefault="00DF7C33" w:rsidP="00CB5A0D">
      <w:pPr>
        <w:spacing w:after="0" w:line="240" w:lineRule="auto"/>
        <w:ind w:firstLine="709"/>
        <w:jc w:val="both"/>
        <w:rPr>
          <w:rFonts w:ascii="Times New Roman" w:hAnsi="Times New Roman" w:cs="Times New Roman"/>
          <w:sz w:val="28"/>
          <w:szCs w:val="28"/>
        </w:rPr>
      </w:pPr>
      <w:r w:rsidRPr="00CB5A0D">
        <w:rPr>
          <w:rFonts w:ascii="Times New Roman" w:hAnsi="Times New Roman" w:cs="Times New Roman"/>
          <w:sz w:val="28"/>
          <w:szCs w:val="28"/>
          <w:lang w:val="en-US"/>
        </w:rPr>
        <w:t>h</w:t>
      </w:r>
      <w:r w:rsidRPr="00CB5A0D">
        <w:rPr>
          <w:rFonts w:ascii="Times New Roman" w:hAnsi="Times New Roman" w:cs="Times New Roman"/>
          <w:sz w:val="28"/>
          <w:szCs w:val="28"/>
        </w:rPr>
        <w:t xml:space="preserve"> = 1 (определяется как разность </w:t>
      </w:r>
      <w:r w:rsidRPr="00CB5A0D">
        <w:rPr>
          <w:rFonts w:ascii="Times New Roman" w:hAnsi="Times New Roman" w:cs="Times New Roman"/>
          <w:sz w:val="28"/>
          <w:szCs w:val="28"/>
          <w:lang w:val="en-US"/>
        </w:rPr>
        <w:t>x</w:t>
      </w:r>
      <w:r w:rsidRPr="00CB5A0D">
        <w:rPr>
          <w:rFonts w:ascii="Times New Roman" w:hAnsi="Times New Roman" w:cs="Times New Roman"/>
          <w:sz w:val="28"/>
          <w:szCs w:val="28"/>
          <w:vertAlign w:val="subscript"/>
          <w:lang w:val="en-US"/>
        </w:rPr>
        <w:t>i</w:t>
      </w:r>
      <w:r w:rsidRPr="00CB5A0D">
        <w:rPr>
          <w:rFonts w:ascii="Times New Roman" w:hAnsi="Times New Roman" w:cs="Times New Roman"/>
          <w:sz w:val="28"/>
          <w:szCs w:val="28"/>
          <w:vertAlign w:val="subscript"/>
        </w:rPr>
        <w:t xml:space="preserve"> </w:t>
      </w:r>
      <w:r w:rsidRPr="00CB5A0D">
        <w:rPr>
          <w:rFonts w:ascii="Times New Roman" w:hAnsi="Times New Roman" w:cs="Times New Roman"/>
          <w:sz w:val="28"/>
          <w:szCs w:val="28"/>
        </w:rPr>
        <w:t xml:space="preserve">интервала); </w:t>
      </w:r>
      <w:r w:rsidRPr="00CB5A0D">
        <w:rPr>
          <w:rFonts w:ascii="Times New Roman" w:hAnsi="Times New Roman" w:cs="Times New Roman"/>
          <w:sz w:val="28"/>
          <w:szCs w:val="28"/>
          <w:lang w:val="en-US"/>
        </w:rPr>
        <w:t>n</w:t>
      </w:r>
      <w:r w:rsidRPr="00CB5A0D">
        <w:rPr>
          <w:rFonts w:ascii="Times New Roman" w:hAnsi="Times New Roman" w:cs="Times New Roman"/>
          <w:sz w:val="28"/>
          <w:szCs w:val="28"/>
          <w:vertAlign w:val="subscript"/>
        </w:rPr>
        <w:t>1</w:t>
      </w:r>
      <w:r w:rsidRPr="00CB5A0D">
        <w:rPr>
          <w:rFonts w:ascii="Times New Roman" w:hAnsi="Times New Roman" w:cs="Times New Roman"/>
          <w:sz w:val="28"/>
          <w:szCs w:val="28"/>
        </w:rPr>
        <w:t>/</w:t>
      </w:r>
      <w:r w:rsidRPr="00CB5A0D">
        <w:rPr>
          <w:rFonts w:ascii="Times New Roman" w:hAnsi="Times New Roman" w:cs="Times New Roman"/>
          <w:sz w:val="28"/>
          <w:szCs w:val="28"/>
          <w:lang w:val="en-US"/>
        </w:rPr>
        <w:t>h</w:t>
      </w:r>
      <w:r w:rsidRPr="00CB5A0D">
        <w:rPr>
          <w:rFonts w:ascii="Times New Roman" w:hAnsi="Times New Roman" w:cs="Times New Roman"/>
          <w:sz w:val="28"/>
          <w:szCs w:val="28"/>
        </w:rPr>
        <w:t xml:space="preserve">=6/1=6; </w:t>
      </w:r>
      <w:r w:rsidRPr="00CB5A0D">
        <w:rPr>
          <w:rFonts w:ascii="Times New Roman" w:hAnsi="Times New Roman" w:cs="Times New Roman"/>
          <w:sz w:val="28"/>
          <w:szCs w:val="28"/>
          <w:lang w:val="en-US"/>
        </w:rPr>
        <w:t>n</w:t>
      </w:r>
      <w:r w:rsidRPr="00CB5A0D">
        <w:rPr>
          <w:rFonts w:ascii="Times New Roman" w:hAnsi="Times New Roman" w:cs="Times New Roman"/>
          <w:sz w:val="28"/>
          <w:szCs w:val="28"/>
          <w:vertAlign w:val="subscript"/>
        </w:rPr>
        <w:t>2</w:t>
      </w:r>
      <w:r w:rsidRPr="00CB5A0D">
        <w:rPr>
          <w:rFonts w:ascii="Times New Roman" w:hAnsi="Times New Roman" w:cs="Times New Roman"/>
          <w:sz w:val="28"/>
          <w:szCs w:val="28"/>
        </w:rPr>
        <w:t>/</w:t>
      </w:r>
      <w:r w:rsidRPr="00CB5A0D">
        <w:rPr>
          <w:rFonts w:ascii="Times New Roman" w:hAnsi="Times New Roman" w:cs="Times New Roman"/>
          <w:sz w:val="28"/>
          <w:szCs w:val="28"/>
          <w:lang w:val="en-US"/>
        </w:rPr>
        <w:t>h</w:t>
      </w:r>
      <w:r w:rsidRPr="00CB5A0D">
        <w:rPr>
          <w:rFonts w:ascii="Times New Roman" w:hAnsi="Times New Roman" w:cs="Times New Roman"/>
          <w:sz w:val="28"/>
          <w:szCs w:val="28"/>
        </w:rPr>
        <w:t xml:space="preserve">=10/1=10; </w:t>
      </w:r>
      <w:r w:rsidRPr="00CB5A0D">
        <w:rPr>
          <w:rFonts w:ascii="Times New Roman" w:hAnsi="Times New Roman" w:cs="Times New Roman"/>
          <w:sz w:val="28"/>
          <w:szCs w:val="28"/>
          <w:lang w:val="en-US"/>
        </w:rPr>
        <w:t>n</w:t>
      </w:r>
      <w:r w:rsidRPr="00CB5A0D">
        <w:rPr>
          <w:rFonts w:ascii="Times New Roman" w:hAnsi="Times New Roman" w:cs="Times New Roman"/>
          <w:sz w:val="28"/>
          <w:szCs w:val="28"/>
          <w:vertAlign w:val="subscript"/>
        </w:rPr>
        <w:t>3</w:t>
      </w:r>
      <w:r w:rsidRPr="00CB5A0D">
        <w:rPr>
          <w:rFonts w:ascii="Times New Roman" w:hAnsi="Times New Roman" w:cs="Times New Roman"/>
          <w:sz w:val="28"/>
          <w:szCs w:val="28"/>
        </w:rPr>
        <w:t>/</w:t>
      </w:r>
      <w:r w:rsidRPr="00CB5A0D">
        <w:rPr>
          <w:rFonts w:ascii="Times New Roman" w:hAnsi="Times New Roman" w:cs="Times New Roman"/>
          <w:sz w:val="28"/>
          <w:szCs w:val="28"/>
          <w:lang w:val="en-US"/>
        </w:rPr>
        <w:t>h</w:t>
      </w:r>
      <w:r w:rsidRPr="00CB5A0D">
        <w:rPr>
          <w:rFonts w:ascii="Times New Roman" w:hAnsi="Times New Roman" w:cs="Times New Roman"/>
          <w:sz w:val="28"/>
          <w:szCs w:val="28"/>
        </w:rPr>
        <w:t xml:space="preserve">=3/1=3; </w:t>
      </w:r>
      <w:r w:rsidRPr="00CB5A0D">
        <w:rPr>
          <w:rFonts w:ascii="Times New Roman" w:hAnsi="Times New Roman" w:cs="Times New Roman"/>
          <w:sz w:val="28"/>
          <w:szCs w:val="28"/>
          <w:lang w:val="en-US"/>
        </w:rPr>
        <w:t>n</w:t>
      </w:r>
      <w:r w:rsidRPr="00CB5A0D">
        <w:rPr>
          <w:rFonts w:ascii="Times New Roman" w:hAnsi="Times New Roman" w:cs="Times New Roman"/>
          <w:sz w:val="28"/>
          <w:szCs w:val="28"/>
          <w:vertAlign w:val="subscript"/>
        </w:rPr>
        <w:t>4</w:t>
      </w:r>
      <w:r w:rsidRPr="00CB5A0D">
        <w:rPr>
          <w:rFonts w:ascii="Times New Roman" w:hAnsi="Times New Roman" w:cs="Times New Roman"/>
          <w:sz w:val="28"/>
          <w:szCs w:val="28"/>
        </w:rPr>
        <w:t>/</w:t>
      </w:r>
      <w:r w:rsidRPr="00CB5A0D">
        <w:rPr>
          <w:rFonts w:ascii="Times New Roman" w:hAnsi="Times New Roman" w:cs="Times New Roman"/>
          <w:sz w:val="28"/>
          <w:szCs w:val="28"/>
          <w:lang w:val="en-US"/>
        </w:rPr>
        <w:t>h</w:t>
      </w:r>
      <w:r w:rsidRPr="00CB5A0D">
        <w:rPr>
          <w:rFonts w:ascii="Times New Roman" w:hAnsi="Times New Roman" w:cs="Times New Roman"/>
          <w:sz w:val="28"/>
          <w:szCs w:val="28"/>
        </w:rPr>
        <w:t>=1/1=1.</w:t>
      </w:r>
    </w:p>
    <w:p w:rsidR="00DF7C33" w:rsidRPr="00CB5A0D" w:rsidRDefault="00CB5A0D" w:rsidP="00CB5A0D">
      <w:pPr>
        <w:spacing w:after="0" w:line="240" w:lineRule="auto"/>
        <w:ind w:firstLine="709"/>
        <w:jc w:val="both"/>
        <w:rPr>
          <w:rFonts w:ascii="Times New Roman" w:hAnsi="Times New Roman" w:cs="Times New Roman"/>
          <w:sz w:val="28"/>
          <w:szCs w:val="28"/>
        </w:rPr>
      </w:pPr>
      <w:r>
        <w:rPr>
          <w:noProof/>
          <w:lang w:eastAsia="ru-RU"/>
        </w:rPr>
        <w:lastRenderedPageBreak/>
        <w:drawing>
          <wp:inline distT="0" distB="0" distL="0" distR="0" wp14:anchorId="235A4288" wp14:editId="777445D8">
            <wp:extent cx="2800350" cy="2090672"/>
            <wp:effectExtent l="0" t="0" r="0"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0"/>
                    <a:srcRect l="36077" t="47053" r="40513" b="21863"/>
                    <a:stretch/>
                  </pic:blipFill>
                  <pic:spPr bwMode="auto">
                    <a:xfrm>
                      <a:off x="0" y="0"/>
                      <a:ext cx="2823367" cy="2107856"/>
                    </a:xfrm>
                    <a:prstGeom prst="rect">
                      <a:avLst/>
                    </a:prstGeom>
                    <a:ln>
                      <a:noFill/>
                    </a:ln>
                    <a:extLst>
                      <a:ext uri="{53640926-AAD7-44D8-BBD7-CCE9431645EC}">
                        <a14:shadowObscured xmlns:a14="http://schemas.microsoft.com/office/drawing/2010/main"/>
                      </a:ext>
                    </a:extLst>
                  </pic:spPr>
                </pic:pic>
              </a:graphicData>
            </a:graphic>
          </wp:inline>
        </w:drawing>
      </w:r>
    </w:p>
    <w:p w:rsidR="00DF7C33" w:rsidRPr="00CB5A0D" w:rsidRDefault="00DF7C33" w:rsidP="00CB5A0D">
      <w:pPr>
        <w:spacing w:after="0" w:line="240" w:lineRule="auto"/>
        <w:ind w:firstLine="709"/>
        <w:jc w:val="both"/>
        <w:rPr>
          <w:rFonts w:ascii="Times New Roman" w:hAnsi="Times New Roman" w:cs="Times New Roman"/>
          <w:sz w:val="28"/>
          <w:szCs w:val="28"/>
        </w:rPr>
      </w:pPr>
      <w:r w:rsidRPr="00CB5A0D">
        <w:rPr>
          <w:rFonts w:ascii="Times New Roman" w:hAnsi="Times New Roman" w:cs="Times New Roman"/>
          <w:sz w:val="28"/>
          <w:szCs w:val="28"/>
        </w:rPr>
        <w:t>Аналогично строится гистограмма относительных частот.</w:t>
      </w:r>
    </w:p>
    <w:p w:rsidR="00DF7C33" w:rsidRPr="00CB5A0D" w:rsidRDefault="00DF7C33" w:rsidP="00CB5A0D">
      <w:pPr>
        <w:spacing w:after="0" w:line="240" w:lineRule="auto"/>
        <w:ind w:firstLine="709"/>
        <w:jc w:val="both"/>
        <w:rPr>
          <w:rFonts w:ascii="Times New Roman" w:hAnsi="Times New Roman" w:cs="Times New Roman"/>
          <w:sz w:val="28"/>
          <w:szCs w:val="28"/>
        </w:rPr>
      </w:pPr>
    </w:p>
    <w:p w:rsidR="00DF7C33" w:rsidRPr="00CB5A0D" w:rsidRDefault="00DF7C33" w:rsidP="00CB5A0D">
      <w:pPr>
        <w:spacing w:after="0" w:line="240" w:lineRule="auto"/>
        <w:ind w:firstLine="709"/>
        <w:jc w:val="center"/>
        <w:rPr>
          <w:rFonts w:ascii="Times New Roman" w:hAnsi="Times New Roman" w:cs="Times New Roman"/>
          <w:b/>
          <w:sz w:val="28"/>
          <w:szCs w:val="28"/>
        </w:rPr>
      </w:pPr>
      <w:r w:rsidRPr="00CB5A0D">
        <w:rPr>
          <w:rFonts w:ascii="Times New Roman" w:hAnsi="Times New Roman" w:cs="Times New Roman"/>
          <w:b/>
          <w:sz w:val="28"/>
          <w:szCs w:val="28"/>
        </w:rPr>
        <w:t>Практическая часть</w:t>
      </w:r>
    </w:p>
    <w:p w:rsidR="00DF7C33" w:rsidRPr="00CB5A0D" w:rsidRDefault="00DF7C33" w:rsidP="00CB5A0D">
      <w:pPr>
        <w:spacing w:after="0" w:line="240" w:lineRule="auto"/>
        <w:ind w:firstLine="709"/>
        <w:jc w:val="center"/>
        <w:rPr>
          <w:rFonts w:ascii="Times New Roman" w:hAnsi="Times New Roman" w:cs="Times New Roman"/>
          <w:b/>
          <w:sz w:val="28"/>
          <w:szCs w:val="28"/>
        </w:rPr>
      </w:pPr>
      <w:r w:rsidRPr="00CB5A0D">
        <w:rPr>
          <w:rFonts w:ascii="Times New Roman" w:hAnsi="Times New Roman" w:cs="Times New Roman"/>
          <w:b/>
          <w:sz w:val="28"/>
          <w:szCs w:val="28"/>
        </w:rPr>
        <w:t>Вариант 1</w:t>
      </w:r>
    </w:p>
    <w:p w:rsidR="00DF7C33" w:rsidRPr="00CB5A0D" w:rsidRDefault="00DF7C33" w:rsidP="00CB5A0D">
      <w:pPr>
        <w:spacing w:after="0" w:line="240" w:lineRule="auto"/>
        <w:ind w:firstLine="709"/>
        <w:jc w:val="both"/>
        <w:rPr>
          <w:rFonts w:ascii="Times New Roman" w:hAnsi="Times New Roman" w:cs="Times New Roman"/>
          <w:sz w:val="28"/>
          <w:szCs w:val="28"/>
        </w:rPr>
      </w:pPr>
      <w:r w:rsidRPr="00CB5A0D">
        <w:rPr>
          <w:rFonts w:ascii="Times New Roman" w:hAnsi="Times New Roman" w:cs="Times New Roman"/>
          <w:b/>
          <w:i/>
          <w:sz w:val="28"/>
          <w:szCs w:val="28"/>
        </w:rPr>
        <w:t>Задание 1.</w:t>
      </w:r>
      <w:r w:rsidRPr="00CB5A0D">
        <w:rPr>
          <w:rFonts w:ascii="Times New Roman" w:hAnsi="Times New Roman" w:cs="Times New Roman"/>
          <w:sz w:val="28"/>
          <w:szCs w:val="28"/>
        </w:rPr>
        <w:t xml:space="preserve"> Дан числовой ряд, представляющий итоговые оценки по математике студентов 1 курса:</w:t>
      </w:r>
    </w:p>
    <w:p w:rsidR="00DF7C33" w:rsidRPr="00CB5A0D" w:rsidRDefault="00DF7C33" w:rsidP="00CB5A0D">
      <w:pPr>
        <w:pStyle w:val="a4"/>
        <w:spacing w:after="0" w:line="240" w:lineRule="auto"/>
        <w:ind w:left="0" w:firstLine="709"/>
        <w:jc w:val="both"/>
        <w:rPr>
          <w:rFonts w:ascii="Times New Roman" w:hAnsi="Times New Roman" w:cs="Times New Roman"/>
          <w:sz w:val="28"/>
          <w:szCs w:val="28"/>
        </w:rPr>
      </w:pPr>
      <w:r w:rsidRPr="00CB5A0D">
        <w:rPr>
          <w:rFonts w:ascii="Times New Roman" w:hAnsi="Times New Roman" w:cs="Times New Roman"/>
          <w:sz w:val="28"/>
          <w:szCs w:val="28"/>
        </w:rPr>
        <w:t>3 4 5 4 4 3 5 4 4 3 5 4 5 3 3 4 4 4 5 3 3 5 5 4 5.</w:t>
      </w:r>
    </w:p>
    <w:p w:rsidR="00DF7C33" w:rsidRPr="00CB5A0D" w:rsidRDefault="00DF7C33" w:rsidP="00CB5A0D">
      <w:pPr>
        <w:spacing w:after="0" w:line="240" w:lineRule="auto"/>
        <w:ind w:firstLine="709"/>
        <w:jc w:val="both"/>
        <w:rPr>
          <w:rFonts w:ascii="Times New Roman" w:hAnsi="Times New Roman" w:cs="Times New Roman"/>
          <w:sz w:val="28"/>
          <w:szCs w:val="28"/>
        </w:rPr>
      </w:pPr>
      <w:r w:rsidRPr="00CB5A0D">
        <w:rPr>
          <w:rFonts w:ascii="Times New Roman" w:hAnsi="Times New Roman" w:cs="Times New Roman"/>
          <w:sz w:val="28"/>
          <w:szCs w:val="28"/>
        </w:rPr>
        <w:t>а) построить для него вариационный ряд; б) построить статистическое распределение для частот и относительных частот; в) дополнить статистическое распределение накопленными частотами;</w:t>
      </w:r>
    </w:p>
    <w:p w:rsidR="00DF7C33" w:rsidRPr="00CB5A0D" w:rsidRDefault="00DF7C33" w:rsidP="00CB5A0D">
      <w:pPr>
        <w:spacing w:after="0" w:line="240" w:lineRule="auto"/>
        <w:ind w:firstLine="709"/>
        <w:jc w:val="both"/>
        <w:rPr>
          <w:rFonts w:ascii="Times New Roman" w:hAnsi="Times New Roman" w:cs="Times New Roman"/>
          <w:sz w:val="28"/>
          <w:szCs w:val="28"/>
        </w:rPr>
      </w:pPr>
      <w:r w:rsidRPr="00CB5A0D">
        <w:rPr>
          <w:rFonts w:ascii="Times New Roman" w:hAnsi="Times New Roman" w:cs="Times New Roman"/>
          <w:sz w:val="28"/>
          <w:szCs w:val="28"/>
        </w:rPr>
        <w:t>г) построить полигон частот и относительных частот.</w:t>
      </w:r>
    </w:p>
    <w:p w:rsidR="00DF7C33" w:rsidRPr="00CB5A0D" w:rsidRDefault="00DF7C33" w:rsidP="00CB5A0D">
      <w:pPr>
        <w:pStyle w:val="ad"/>
        <w:spacing w:after="0" w:line="240" w:lineRule="auto"/>
        <w:ind w:firstLine="709"/>
        <w:jc w:val="both"/>
        <w:rPr>
          <w:rFonts w:ascii="Times New Roman" w:hAnsi="Times New Roman"/>
          <w:sz w:val="28"/>
          <w:szCs w:val="28"/>
        </w:rPr>
      </w:pPr>
      <w:r w:rsidRPr="00CB5A0D">
        <w:rPr>
          <w:rFonts w:ascii="Times New Roman" w:hAnsi="Times New Roman"/>
          <w:b/>
          <w:i/>
          <w:sz w:val="28"/>
          <w:szCs w:val="28"/>
        </w:rPr>
        <w:t xml:space="preserve">Задание 2. </w:t>
      </w:r>
      <w:r w:rsidRPr="00CB5A0D">
        <w:rPr>
          <w:rFonts w:ascii="Times New Roman" w:hAnsi="Times New Roman"/>
          <w:sz w:val="28"/>
          <w:szCs w:val="28"/>
        </w:rPr>
        <w:t xml:space="preserve">В отделе мужской обуви универмага в течение дня производился учет стоимости проданной обуви. Были получены следующие результаты (в рублях): </w:t>
      </w:r>
    </w:p>
    <w:p w:rsidR="00DF7C33" w:rsidRPr="00CB5A0D" w:rsidRDefault="00DF7C33" w:rsidP="00CB5A0D">
      <w:pPr>
        <w:pStyle w:val="ad"/>
        <w:spacing w:after="0" w:line="240" w:lineRule="auto"/>
        <w:ind w:firstLine="709"/>
        <w:jc w:val="both"/>
        <w:rPr>
          <w:rFonts w:ascii="Times New Roman" w:hAnsi="Times New Roman"/>
          <w:sz w:val="28"/>
          <w:szCs w:val="28"/>
        </w:rPr>
      </w:pPr>
      <w:r w:rsidRPr="00CB5A0D">
        <w:rPr>
          <w:rFonts w:ascii="Times New Roman" w:hAnsi="Times New Roman"/>
          <w:sz w:val="28"/>
          <w:szCs w:val="28"/>
        </w:rPr>
        <w:t>1200, 1110, 2300, 890, 320, 1200, 560, 1340, 1400, 1050, 1050, 4700, 3200, 2900, 2100, 2450, 890, 1110, 1200, 1200, 2300, 1050, 1400, 1200, 890, 320, 1320, 890, 1100, 1050</w:t>
      </w:r>
    </w:p>
    <w:p w:rsidR="00DF7C33" w:rsidRPr="00CB5A0D" w:rsidRDefault="00DF7C33" w:rsidP="00CB5A0D">
      <w:pPr>
        <w:spacing w:after="0" w:line="240" w:lineRule="auto"/>
        <w:ind w:firstLine="709"/>
        <w:jc w:val="both"/>
        <w:rPr>
          <w:rFonts w:ascii="Times New Roman" w:eastAsia="Calibri" w:hAnsi="Times New Roman" w:cs="Times New Roman"/>
          <w:sz w:val="28"/>
          <w:szCs w:val="28"/>
        </w:rPr>
      </w:pPr>
      <w:r w:rsidRPr="00CB5A0D">
        <w:rPr>
          <w:rFonts w:ascii="Times New Roman" w:eastAsia="Calibri" w:hAnsi="Times New Roman" w:cs="Times New Roman"/>
          <w:sz w:val="28"/>
          <w:szCs w:val="28"/>
        </w:rPr>
        <w:t>а) Представьте эти данные в виде интервальной таблицы абсолютных и относительных частот, разбив диапазон цен от 0 до 5000 рублей на интервалы длиной по 1000 рублей.</w:t>
      </w:r>
    </w:p>
    <w:p w:rsidR="00DF7C33" w:rsidRPr="00CB5A0D" w:rsidRDefault="00DF7C33" w:rsidP="00CB5A0D">
      <w:pPr>
        <w:spacing w:after="0" w:line="240" w:lineRule="auto"/>
        <w:ind w:firstLine="709"/>
        <w:jc w:val="both"/>
        <w:rPr>
          <w:rFonts w:ascii="Times New Roman" w:eastAsia="Times New Roman" w:hAnsi="Times New Roman" w:cs="Times New Roman"/>
          <w:sz w:val="28"/>
          <w:szCs w:val="28"/>
        </w:rPr>
      </w:pPr>
      <w:r w:rsidRPr="00CB5A0D">
        <w:rPr>
          <w:rFonts w:ascii="Times New Roman" w:hAnsi="Times New Roman" w:cs="Times New Roman"/>
          <w:sz w:val="28"/>
          <w:szCs w:val="28"/>
        </w:rPr>
        <w:t>б) постройте гистограмму частот и относительных частот.</w:t>
      </w:r>
    </w:p>
    <w:p w:rsidR="00DF7C33" w:rsidRPr="00CB5A0D" w:rsidRDefault="00DF7C33" w:rsidP="00CB5A0D">
      <w:pPr>
        <w:spacing w:after="0" w:line="240" w:lineRule="auto"/>
        <w:ind w:firstLine="709"/>
        <w:jc w:val="center"/>
        <w:rPr>
          <w:rFonts w:ascii="Times New Roman" w:hAnsi="Times New Roman" w:cs="Times New Roman"/>
          <w:b/>
          <w:sz w:val="28"/>
          <w:szCs w:val="28"/>
        </w:rPr>
      </w:pPr>
      <w:r w:rsidRPr="00CB5A0D">
        <w:rPr>
          <w:rFonts w:ascii="Times New Roman" w:hAnsi="Times New Roman" w:cs="Times New Roman"/>
          <w:b/>
          <w:sz w:val="28"/>
          <w:szCs w:val="28"/>
        </w:rPr>
        <w:t>Вариант 2</w:t>
      </w:r>
    </w:p>
    <w:p w:rsidR="00DF7C33" w:rsidRPr="00CB5A0D" w:rsidRDefault="00DF7C33" w:rsidP="00CB5A0D">
      <w:pPr>
        <w:pStyle w:val="ad"/>
        <w:tabs>
          <w:tab w:val="left" w:pos="284"/>
        </w:tabs>
        <w:spacing w:after="0" w:line="240" w:lineRule="auto"/>
        <w:ind w:firstLine="709"/>
        <w:jc w:val="both"/>
        <w:rPr>
          <w:rFonts w:ascii="Times New Roman" w:hAnsi="Times New Roman"/>
          <w:sz w:val="28"/>
          <w:szCs w:val="28"/>
        </w:rPr>
      </w:pPr>
      <w:r w:rsidRPr="00CB5A0D">
        <w:rPr>
          <w:rFonts w:ascii="Times New Roman" w:hAnsi="Times New Roman"/>
          <w:b/>
          <w:i/>
          <w:sz w:val="28"/>
          <w:szCs w:val="28"/>
        </w:rPr>
        <w:t>Задание 1.</w:t>
      </w:r>
      <w:r w:rsidRPr="00CB5A0D">
        <w:rPr>
          <w:rFonts w:ascii="Times New Roman" w:hAnsi="Times New Roman"/>
          <w:sz w:val="28"/>
          <w:szCs w:val="28"/>
        </w:rPr>
        <w:t xml:space="preserve"> Дана случайная выборка из 25-ти учеников 8-го класса с данными об их росте: 166 165 163 166 168 165 168 170 165 165 165 165 164 168 165 164 161 166 166 167 164 163 168 167 167.</w:t>
      </w:r>
    </w:p>
    <w:p w:rsidR="00DF7C33" w:rsidRPr="00CB5A0D" w:rsidRDefault="00DF7C33" w:rsidP="00CB5A0D">
      <w:pPr>
        <w:pStyle w:val="ad"/>
        <w:spacing w:after="0" w:line="240" w:lineRule="auto"/>
        <w:ind w:firstLine="709"/>
        <w:jc w:val="both"/>
        <w:rPr>
          <w:rFonts w:ascii="Times New Roman" w:hAnsi="Times New Roman"/>
          <w:sz w:val="28"/>
          <w:szCs w:val="28"/>
        </w:rPr>
      </w:pPr>
      <w:r w:rsidRPr="00CB5A0D">
        <w:rPr>
          <w:rFonts w:ascii="Times New Roman" w:hAnsi="Times New Roman"/>
          <w:sz w:val="28"/>
          <w:szCs w:val="28"/>
        </w:rPr>
        <w:t>а) построить для него вариационный ряд; б) построить статистическое распределение для частот и относительных частот; в) дополнить статистическое распределение накопленными частотами;</w:t>
      </w:r>
    </w:p>
    <w:p w:rsidR="00DF7C33" w:rsidRPr="00CB5A0D" w:rsidRDefault="00DF7C33" w:rsidP="00CB5A0D">
      <w:pPr>
        <w:spacing w:after="0" w:line="240" w:lineRule="auto"/>
        <w:ind w:firstLine="709"/>
        <w:jc w:val="both"/>
        <w:rPr>
          <w:rFonts w:ascii="Times New Roman" w:hAnsi="Times New Roman" w:cs="Times New Roman"/>
          <w:sz w:val="28"/>
          <w:szCs w:val="28"/>
        </w:rPr>
      </w:pPr>
      <w:r w:rsidRPr="00CB5A0D">
        <w:rPr>
          <w:rFonts w:ascii="Times New Roman" w:hAnsi="Times New Roman" w:cs="Times New Roman"/>
          <w:sz w:val="28"/>
          <w:szCs w:val="28"/>
        </w:rPr>
        <w:t>г) построить полигон частот и относительных частот.</w:t>
      </w:r>
    </w:p>
    <w:p w:rsidR="00DF7C33" w:rsidRPr="00CB5A0D" w:rsidRDefault="00DF7C33" w:rsidP="00CB5A0D">
      <w:pPr>
        <w:pStyle w:val="ad"/>
        <w:spacing w:after="0" w:line="240" w:lineRule="auto"/>
        <w:ind w:firstLine="709"/>
        <w:jc w:val="both"/>
        <w:rPr>
          <w:rFonts w:ascii="Times New Roman" w:hAnsi="Times New Roman"/>
          <w:sz w:val="28"/>
          <w:szCs w:val="28"/>
        </w:rPr>
      </w:pPr>
      <w:r w:rsidRPr="00CB5A0D">
        <w:rPr>
          <w:rFonts w:ascii="Times New Roman" w:hAnsi="Times New Roman"/>
          <w:b/>
          <w:i/>
          <w:sz w:val="28"/>
          <w:szCs w:val="28"/>
        </w:rPr>
        <w:t>Задание 2.</w:t>
      </w:r>
      <w:r w:rsidRPr="00CB5A0D">
        <w:rPr>
          <w:rFonts w:ascii="Times New Roman" w:hAnsi="Times New Roman"/>
          <w:sz w:val="28"/>
          <w:szCs w:val="28"/>
        </w:rPr>
        <w:t xml:space="preserve"> Перед вами выборка, полученная по результатам изучения обменного курса доллара в 20-ти обменных пунктах города: 26,45; 26,4; 26,41; 26,45; 26,66; 26,53; 26,55; 26,44; 26,8; 26,67; 26,77; 26,43; 26,7; 26,6; 26,68; 26,58; 26,55; 26,54; 26,57; 26,59</w:t>
      </w:r>
    </w:p>
    <w:p w:rsidR="00DF7C33" w:rsidRPr="00CB5A0D" w:rsidRDefault="00DF7C33" w:rsidP="00CB5A0D">
      <w:pPr>
        <w:spacing w:after="0" w:line="240" w:lineRule="auto"/>
        <w:ind w:firstLine="709"/>
        <w:jc w:val="both"/>
        <w:rPr>
          <w:rFonts w:ascii="Times New Roman" w:eastAsia="Calibri" w:hAnsi="Times New Roman" w:cs="Times New Roman"/>
          <w:sz w:val="28"/>
          <w:szCs w:val="28"/>
        </w:rPr>
      </w:pPr>
      <w:r w:rsidRPr="00CB5A0D">
        <w:rPr>
          <w:rFonts w:ascii="Times New Roman" w:eastAsia="Calibri" w:hAnsi="Times New Roman" w:cs="Times New Roman"/>
          <w:sz w:val="28"/>
          <w:szCs w:val="28"/>
        </w:rPr>
        <w:lastRenderedPageBreak/>
        <w:t>а) Разбейте весь интервал от 26,4 до 26,9 на пять интервалов, сгруппируйте данные и постройте по ним интервальную таблицу частот.</w:t>
      </w:r>
    </w:p>
    <w:p w:rsidR="00DF7C33" w:rsidRPr="00CB5A0D" w:rsidRDefault="00DF7C33" w:rsidP="00CB5A0D">
      <w:pPr>
        <w:spacing w:after="0" w:line="240" w:lineRule="auto"/>
        <w:ind w:firstLine="709"/>
        <w:jc w:val="both"/>
        <w:rPr>
          <w:rFonts w:ascii="Times New Roman" w:eastAsia="Times New Roman" w:hAnsi="Times New Roman" w:cs="Times New Roman"/>
          <w:sz w:val="28"/>
          <w:szCs w:val="28"/>
        </w:rPr>
      </w:pPr>
      <w:r w:rsidRPr="00CB5A0D">
        <w:rPr>
          <w:rFonts w:ascii="Times New Roman" w:hAnsi="Times New Roman" w:cs="Times New Roman"/>
          <w:sz w:val="28"/>
          <w:szCs w:val="28"/>
        </w:rPr>
        <w:t>б) постройте гистограмму частот и относительных частот.</w:t>
      </w:r>
    </w:p>
    <w:p w:rsidR="00DF7C33" w:rsidRPr="00CB5A0D" w:rsidRDefault="00DF7C33" w:rsidP="00CB5A0D">
      <w:pPr>
        <w:spacing w:after="0" w:line="240" w:lineRule="auto"/>
        <w:ind w:firstLine="709"/>
        <w:jc w:val="both"/>
        <w:rPr>
          <w:rFonts w:ascii="Times New Roman" w:hAnsi="Times New Roman" w:cs="Times New Roman"/>
          <w:b/>
          <w:sz w:val="28"/>
          <w:szCs w:val="28"/>
        </w:rPr>
      </w:pPr>
    </w:p>
    <w:p w:rsidR="00DF7C33" w:rsidRPr="00CB5A0D" w:rsidRDefault="00DF7C33" w:rsidP="00CB5A0D">
      <w:pPr>
        <w:spacing w:after="0" w:line="240" w:lineRule="auto"/>
        <w:ind w:firstLine="709"/>
        <w:jc w:val="center"/>
        <w:rPr>
          <w:rFonts w:ascii="Times New Roman" w:hAnsi="Times New Roman" w:cs="Times New Roman"/>
          <w:b/>
          <w:sz w:val="28"/>
          <w:szCs w:val="28"/>
        </w:rPr>
      </w:pPr>
      <w:r w:rsidRPr="00CB5A0D">
        <w:rPr>
          <w:rFonts w:ascii="Times New Roman" w:hAnsi="Times New Roman" w:cs="Times New Roman"/>
          <w:b/>
          <w:sz w:val="28"/>
          <w:szCs w:val="28"/>
        </w:rPr>
        <w:t>Контрольные вопросы</w:t>
      </w:r>
    </w:p>
    <w:p w:rsidR="00DF7C33" w:rsidRPr="00CB5A0D" w:rsidRDefault="00DF7C33" w:rsidP="00CB5A0D">
      <w:pPr>
        <w:spacing w:after="0" w:line="240" w:lineRule="auto"/>
        <w:ind w:firstLine="709"/>
        <w:jc w:val="both"/>
        <w:rPr>
          <w:rFonts w:ascii="Times New Roman" w:hAnsi="Times New Roman" w:cs="Times New Roman"/>
          <w:sz w:val="28"/>
          <w:szCs w:val="28"/>
        </w:rPr>
      </w:pPr>
      <w:r w:rsidRPr="00CB5A0D">
        <w:rPr>
          <w:rFonts w:ascii="Times New Roman" w:hAnsi="Times New Roman" w:cs="Times New Roman"/>
          <w:sz w:val="28"/>
          <w:szCs w:val="28"/>
        </w:rPr>
        <w:t>1. Дайте определение вариационного ряда.</w:t>
      </w:r>
    </w:p>
    <w:p w:rsidR="00DF7C33" w:rsidRPr="00CB5A0D" w:rsidRDefault="00DF7C33" w:rsidP="00CB5A0D">
      <w:pPr>
        <w:spacing w:after="0" w:line="240" w:lineRule="auto"/>
        <w:ind w:firstLine="709"/>
        <w:jc w:val="both"/>
        <w:rPr>
          <w:rFonts w:ascii="Times New Roman" w:hAnsi="Times New Roman" w:cs="Times New Roman"/>
          <w:sz w:val="28"/>
          <w:szCs w:val="28"/>
        </w:rPr>
      </w:pPr>
      <w:r w:rsidRPr="00CB5A0D">
        <w:rPr>
          <w:rFonts w:ascii="Times New Roman" w:hAnsi="Times New Roman" w:cs="Times New Roman"/>
          <w:sz w:val="28"/>
          <w:szCs w:val="28"/>
        </w:rPr>
        <w:t>2. Что называется размахом выборки?</w:t>
      </w:r>
    </w:p>
    <w:p w:rsidR="00DF7C33" w:rsidRPr="00CB5A0D" w:rsidRDefault="00DF7C33" w:rsidP="00CB5A0D">
      <w:pPr>
        <w:spacing w:after="0" w:line="240" w:lineRule="auto"/>
        <w:ind w:firstLine="709"/>
        <w:jc w:val="both"/>
        <w:rPr>
          <w:rFonts w:ascii="Times New Roman" w:hAnsi="Times New Roman" w:cs="Times New Roman"/>
          <w:sz w:val="28"/>
          <w:szCs w:val="28"/>
        </w:rPr>
      </w:pPr>
      <w:r w:rsidRPr="00CB5A0D">
        <w:rPr>
          <w:rFonts w:ascii="Times New Roman" w:hAnsi="Times New Roman" w:cs="Times New Roman"/>
          <w:sz w:val="28"/>
          <w:szCs w:val="28"/>
        </w:rPr>
        <w:t>3. Как для данной выборки получают статистический ряд и выборочное распределение?</w:t>
      </w:r>
    </w:p>
    <w:p w:rsidR="00DF7C33" w:rsidRPr="00CB5A0D" w:rsidRDefault="00DF7C33" w:rsidP="00CB5A0D">
      <w:pPr>
        <w:spacing w:after="0" w:line="240" w:lineRule="auto"/>
        <w:ind w:firstLine="709"/>
        <w:jc w:val="both"/>
        <w:rPr>
          <w:rFonts w:ascii="Times New Roman" w:hAnsi="Times New Roman" w:cs="Times New Roman"/>
          <w:sz w:val="28"/>
          <w:szCs w:val="28"/>
        </w:rPr>
      </w:pPr>
      <w:r w:rsidRPr="00CB5A0D">
        <w:rPr>
          <w:rFonts w:ascii="Times New Roman" w:hAnsi="Times New Roman" w:cs="Times New Roman"/>
          <w:sz w:val="28"/>
          <w:szCs w:val="28"/>
        </w:rPr>
        <w:t>4. Какие графические изображения выборок вы знаете?</w:t>
      </w:r>
    </w:p>
    <w:p w:rsidR="00DF7C33" w:rsidRPr="00CB5A0D" w:rsidRDefault="00DF7C33" w:rsidP="00CB5A0D">
      <w:pPr>
        <w:spacing w:after="0" w:line="240" w:lineRule="auto"/>
        <w:ind w:firstLine="709"/>
        <w:jc w:val="both"/>
        <w:rPr>
          <w:rFonts w:ascii="Times New Roman" w:hAnsi="Times New Roman" w:cs="Times New Roman"/>
          <w:sz w:val="28"/>
          <w:szCs w:val="28"/>
        </w:rPr>
      </w:pPr>
      <w:r w:rsidRPr="00CB5A0D">
        <w:rPr>
          <w:rFonts w:ascii="Times New Roman" w:hAnsi="Times New Roman" w:cs="Times New Roman"/>
          <w:sz w:val="28"/>
          <w:szCs w:val="28"/>
        </w:rPr>
        <w:t>5. Чему равна площадь гистограммы относительных частот?</w:t>
      </w:r>
    </w:p>
    <w:p w:rsidR="00DF7C33" w:rsidRPr="00CB5A0D" w:rsidRDefault="00DF7C33" w:rsidP="00CB5A0D">
      <w:pPr>
        <w:spacing w:after="0" w:line="240" w:lineRule="auto"/>
        <w:ind w:firstLine="709"/>
        <w:jc w:val="both"/>
        <w:rPr>
          <w:rFonts w:ascii="Times New Roman" w:hAnsi="Times New Roman" w:cs="Times New Roman"/>
          <w:sz w:val="28"/>
          <w:szCs w:val="28"/>
        </w:rPr>
      </w:pPr>
      <w:r w:rsidRPr="00CB5A0D">
        <w:rPr>
          <w:rFonts w:ascii="Times New Roman" w:hAnsi="Times New Roman" w:cs="Times New Roman"/>
          <w:sz w:val="28"/>
          <w:szCs w:val="28"/>
        </w:rPr>
        <w:t>6. Дайте определение выборочного среднего.</w:t>
      </w:r>
    </w:p>
    <w:p w:rsidR="00DF7C33" w:rsidRPr="00CB5A0D" w:rsidRDefault="00DF7C33" w:rsidP="00CB5A0D">
      <w:pPr>
        <w:spacing w:after="0" w:line="240" w:lineRule="auto"/>
        <w:ind w:firstLine="709"/>
        <w:jc w:val="both"/>
        <w:rPr>
          <w:rFonts w:ascii="Times New Roman" w:hAnsi="Times New Roman" w:cs="Times New Roman"/>
          <w:sz w:val="28"/>
          <w:szCs w:val="28"/>
        </w:rPr>
      </w:pPr>
      <w:r w:rsidRPr="00CB5A0D">
        <w:rPr>
          <w:rFonts w:ascii="Times New Roman" w:hAnsi="Times New Roman" w:cs="Times New Roman"/>
          <w:sz w:val="28"/>
          <w:szCs w:val="28"/>
        </w:rPr>
        <w:t>7. Дайте определение выборочной дисперсии.</w:t>
      </w:r>
    </w:p>
    <w:p w:rsidR="00DF7C33" w:rsidRPr="00CB5A0D" w:rsidRDefault="00DF7C33" w:rsidP="00CB5A0D">
      <w:pPr>
        <w:spacing w:after="0" w:line="240" w:lineRule="auto"/>
        <w:ind w:firstLine="709"/>
        <w:jc w:val="both"/>
        <w:rPr>
          <w:rFonts w:ascii="Times New Roman" w:hAnsi="Times New Roman" w:cs="Times New Roman"/>
          <w:sz w:val="28"/>
          <w:szCs w:val="28"/>
        </w:rPr>
      </w:pPr>
      <w:r w:rsidRPr="00CB5A0D">
        <w:rPr>
          <w:rFonts w:ascii="Times New Roman" w:hAnsi="Times New Roman" w:cs="Times New Roman"/>
          <w:sz w:val="28"/>
          <w:szCs w:val="28"/>
        </w:rPr>
        <w:t xml:space="preserve">8. Как связаны между собой выборочная дисперсия и несмещенная выборочная дисперсия? </w:t>
      </w:r>
    </w:p>
    <w:p w:rsidR="00DF7C33" w:rsidRPr="00CB5A0D" w:rsidRDefault="00DF7C33" w:rsidP="00CB5A0D">
      <w:pPr>
        <w:spacing w:after="0" w:line="240" w:lineRule="auto"/>
        <w:ind w:firstLine="709"/>
        <w:jc w:val="both"/>
        <w:rPr>
          <w:rFonts w:ascii="Times New Roman" w:hAnsi="Times New Roman" w:cs="Times New Roman"/>
          <w:sz w:val="28"/>
          <w:szCs w:val="28"/>
        </w:rPr>
      </w:pPr>
      <w:r w:rsidRPr="00CB5A0D">
        <w:rPr>
          <w:rFonts w:ascii="Times New Roman" w:hAnsi="Times New Roman" w:cs="Times New Roman"/>
          <w:sz w:val="28"/>
          <w:szCs w:val="28"/>
        </w:rPr>
        <w:t>9. В чем суть выборочного метода? Чем отличается выборочная совокупность от генеральной?</w:t>
      </w:r>
    </w:p>
    <w:p w:rsidR="008F0FC6" w:rsidRPr="00CB5A0D" w:rsidRDefault="008F0FC6" w:rsidP="00CB5A0D">
      <w:pPr>
        <w:spacing w:after="0" w:line="240" w:lineRule="auto"/>
        <w:ind w:firstLine="709"/>
        <w:jc w:val="both"/>
        <w:rPr>
          <w:rFonts w:ascii="Times New Roman" w:hAnsi="Times New Roman" w:cs="Times New Roman"/>
          <w:sz w:val="28"/>
          <w:szCs w:val="28"/>
        </w:rPr>
      </w:pPr>
    </w:p>
    <w:p w:rsidR="00CB5A0D" w:rsidRDefault="00CB5A0D" w:rsidP="00CB5A0D">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Критерии оценивания практической работы</w:t>
      </w:r>
    </w:p>
    <w:p w:rsidR="008F0FC6" w:rsidRPr="00CB5A0D" w:rsidRDefault="008F0FC6" w:rsidP="00CB5A0D">
      <w:pPr>
        <w:spacing w:after="0" w:line="240" w:lineRule="auto"/>
        <w:ind w:firstLine="709"/>
        <w:jc w:val="both"/>
        <w:rPr>
          <w:rFonts w:ascii="Times New Roman" w:hAnsi="Times New Roman" w:cs="Times New Roman"/>
          <w:sz w:val="28"/>
          <w:szCs w:val="28"/>
        </w:rPr>
      </w:pPr>
      <w:r w:rsidRPr="00CB5A0D">
        <w:rPr>
          <w:rFonts w:ascii="Times New Roman" w:hAnsi="Times New Roman" w:cs="Times New Roman"/>
          <w:sz w:val="28"/>
          <w:szCs w:val="28"/>
        </w:rPr>
        <w:t>Оценка «5» ставится, если верно и рационально решено 90%-100% предлагаемых заданий, допустим 1 недочет, неискажающий сути решения.</w:t>
      </w:r>
    </w:p>
    <w:p w:rsidR="008F0FC6" w:rsidRPr="00CB5A0D" w:rsidRDefault="008F0FC6" w:rsidP="00CB5A0D">
      <w:pPr>
        <w:spacing w:after="0" w:line="240" w:lineRule="auto"/>
        <w:ind w:firstLine="709"/>
        <w:jc w:val="both"/>
        <w:rPr>
          <w:rFonts w:ascii="Times New Roman" w:hAnsi="Times New Roman" w:cs="Times New Roman"/>
          <w:sz w:val="28"/>
          <w:szCs w:val="28"/>
        </w:rPr>
      </w:pPr>
      <w:r w:rsidRPr="00CB5A0D">
        <w:rPr>
          <w:rFonts w:ascii="Times New Roman" w:hAnsi="Times New Roman" w:cs="Times New Roman"/>
          <w:sz w:val="28"/>
          <w:szCs w:val="28"/>
        </w:rPr>
        <w:t>Оценка «4» ставится при безошибочном решении 80% предлагаемых заданий.</w:t>
      </w:r>
    </w:p>
    <w:p w:rsidR="008F0FC6" w:rsidRPr="00CB5A0D" w:rsidRDefault="008F0FC6" w:rsidP="00CB5A0D">
      <w:pPr>
        <w:spacing w:after="0" w:line="240" w:lineRule="auto"/>
        <w:ind w:firstLine="709"/>
        <w:jc w:val="both"/>
        <w:rPr>
          <w:rFonts w:ascii="Times New Roman" w:hAnsi="Times New Roman" w:cs="Times New Roman"/>
          <w:sz w:val="28"/>
          <w:szCs w:val="28"/>
        </w:rPr>
      </w:pPr>
      <w:r w:rsidRPr="00CB5A0D">
        <w:rPr>
          <w:rFonts w:ascii="Times New Roman" w:hAnsi="Times New Roman" w:cs="Times New Roman"/>
          <w:sz w:val="28"/>
          <w:szCs w:val="28"/>
        </w:rPr>
        <w:t>Оценка «3» ставится, если выполнено 70% предлагаемых заданий, допустим 1 недочет.</w:t>
      </w:r>
    </w:p>
    <w:p w:rsidR="008F0FC6" w:rsidRPr="00CB5A0D" w:rsidRDefault="008F0FC6" w:rsidP="00CB5A0D">
      <w:pPr>
        <w:spacing w:after="0" w:line="240" w:lineRule="auto"/>
        <w:ind w:firstLine="709"/>
        <w:jc w:val="both"/>
        <w:rPr>
          <w:rFonts w:ascii="Times New Roman" w:hAnsi="Times New Roman" w:cs="Times New Roman"/>
          <w:sz w:val="28"/>
          <w:szCs w:val="28"/>
        </w:rPr>
      </w:pPr>
      <w:r w:rsidRPr="00CB5A0D">
        <w:rPr>
          <w:rFonts w:ascii="Times New Roman" w:hAnsi="Times New Roman" w:cs="Times New Roman"/>
          <w:sz w:val="28"/>
          <w:szCs w:val="28"/>
        </w:rPr>
        <w:t>Оценка «2» - решено мене 50% предлагаемых заданий.</w:t>
      </w:r>
    </w:p>
    <w:p w:rsidR="008F0FC6" w:rsidRPr="00CB5A0D" w:rsidRDefault="008F0FC6" w:rsidP="00CB5A0D">
      <w:pPr>
        <w:spacing w:after="0" w:line="240" w:lineRule="auto"/>
        <w:ind w:firstLine="709"/>
        <w:jc w:val="both"/>
        <w:rPr>
          <w:rFonts w:ascii="Times New Roman" w:hAnsi="Times New Roman" w:cs="Times New Roman"/>
          <w:sz w:val="28"/>
          <w:szCs w:val="28"/>
        </w:rPr>
      </w:pPr>
    </w:p>
    <w:p w:rsidR="008F0FC6" w:rsidRPr="00A81250" w:rsidRDefault="008F0FC6" w:rsidP="00A81250">
      <w:pPr>
        <w:pStyle w:val="2"/>
        <w:jc w:val="center"/>
        <w:rPr>
          <w:rFonts w:ascii="Times New Roman" w:hAnsi="Times New Roman" w:cs="Times New Roman"/>
          <w:b/>
          <w:bCs/>
          <w:color w:val="auto"/>
          <w:sz w:val="28"/>
          <w:szCs w:val="28"/>
        </w:rPr>
      </w:pPr>
      <w:bookmarkStart w:id="10" w:name="_Toc23440536"/>
      <w:r w:rsidRPr="00A81250">
        <w:rPr>
          <w:rFonts w:ascii="Times New Roman" w:hAnsi="Times New Roman" w:cs="Times New Roman"/>
          <w:b/>
          <w:color w:val="auto"/>
          <w:sz w:val="28"/>
          <w:szCs w:val="28"/>
        </w:rPr>
        <w:t>Практическая</w:t>
      </w:r>
      <w:r w:rsidRPr="00A81250">
        <w:rPr>
          <w:rFonts w:ascii="Times New Roman" w:hAnsi="Times New Roman" w:cs="Times New Roman"/>
          <w:b/>
          <w:color w:val="auto"/>
          <w:spacing w:val="-1"/>
          <w:sz w:val="28"/>
          <w:szCs w:val="28"/>
        </w:rPr>
        <w:t xml:space="preserve"> работа №7</w:t>
      </w:r>
      <w:r w:rsidR="00A81250" w:rsidRPr="00A81250">
        <w:rPr>
          <w:rFonts w:ascii="Times New Roman" w:hAnsi="Times New Roman" w:cs="Times New Roman"/>
          <w:b/>
          <w:color w:val="auto"/>
          <w:spacing w:val="-1"/>
          <w:sz w:val="28"/>
          <w:szCs w:val="28"/>
        </w:rPr>
        <w:t xml:space="preserve"> </w:t>
      </w:r>
      <w:r w:rsidR="00CB5A0D" w:rsidRPr="00A81250">
        <w:rPr>
          <w:rFonts w:ascii="Times New Roman" w:hAnsi="Times New Roman" w:cs="Times New Roman"/>
          <w:b/>
          <w:bCs/>
          <w:color w:val="auto"/>
          <w:sz w:val="28"/>
          <w:szCs w:val="28"/>
        </w:rPr>
        <w:t>«</w:t>
      </w:r>
      <w:r w:rsidRPr="00A81250">
        <w:rPr>
          <w:rFonts w:ascii="Times New Roman" w:hAnsi="Times New Roman" w:cs="Times New Roman"/>
          <w:b/>
          <w:bCs/>
          <w:color w:val="auto"/>
          <w:sz w:val="28"/>
          <w:szCs w:val="28"/>
        </w:rPr>
        <w:t>Расчет статистических оценок вероятности по частоте</w:t>
      </w:r>
      <w:r w:rsidR="00CB5A0D" w:rsidRPr="00A81250">
        <w:rPr>
          <w:rFonts w:ascii="Times New Roman" w:hAnsi="Times New Roman" w:cs="Times New Roman"/>
          <w:b/>
          <w:bCs/>
          <w:color w:val="auto"/>
          <w:sz w:val="28"/>
          <w:szCs w:val="28"/>
        </w:rPr>
        <w:t>»</w:t>
      </w:r>
      <w:bookmarkEnd w:id="10"/>
    </w:p>
    <w:p w:rsidR="00DF7C33" w:rsidRPr="00CB5A0D" w:rsidRDefault="00DF7C33" w:rsidP="00CB5A0D">
      <w:pPr>
        <w:spacing w:after="0" w:line="240" w:lineRule="auto"/>
        <w:ind w:firstLine="709"/>
        <w:jc w:val="both"/>
        <w:rPr>
          <w:rFonts w:ascii="Times New Roman" w:hAnsi="Times New Roman" w:cs="Times New Roman"/>
          <w:sz w:val="28"/>
          <w:szCs w:val="28"/>
        </w:rPr>
      </w:pPr>
      <w:r w:rsidRPr="00CB5A0D">
        <w:rPr>
          <w:rFonts w:ascii="Times New Roman" w:hAnsi="Times New Roman" w:cs="Times New Roman"/>
          <w:b/>
          <w:sz w:val="28"/>
          <w:szCs w:val="28"/>
        </w:rPr>
        <w:t>Цель работы:</w:t>
      </w:r>
      <w:r w:rsidRPr="00CB5A0D">
        <w:rPr>
          <w:rFonts w:ascii="Times New Roman" w:hAnsi="Times New Roman" w:cs="Times New Roman"/>
          <w:sz w:val="28"/>
          <w:szCs w:val="28"/>
        </w:rPr>
        <w:t xml:space="preserve"> научиться определять числовые характеристики выборок и определять точечные оценки. </w:t>
      </w:r>
    </w:p>
    <w:p w:rsidR="00CB5A0D" w:rsidRDefault="00CB5A0D" w:rsidP="00CB5A0D">
      <w:pPr>
        <w:pStyle w:val="a3"/>
        <w:ind w:firstLine="709"/>
        <w:jc w:val="both"/>
        <w:rPr>
          <w:rStyle w:val="FontStyle14"/>
          <w:sz w:val="28"/>
          <w:szCs w:val="28"/>
        </w:rPr>
      </w:pPr>
      <w:r>
        <w:rPr>
          <w:rStyle w:val="FontStyle14"/>
          <w:sz w:val="28"/>
          <w:szCs w:val="28"/>
        </w:rPr>
        <w:t>Время выполнения: 90 минут.</w:t>
      </w:r>
    </w:p>
    <w:p w:rsidR="00CB5A0D" w:rsidRDefault="00CB5A0D" w:rsidP="00CB5A0D">
      <w:pPr>
        <w:spacing w:after="0" w:line="240" w:lineRule="auto"/>
        <w:ind w:firstLine="709"/>
        <w:jc w:val="center"/>
      </w:pPr>
      <w:r>
        <w:rPr>
          <w:rFonts w:ascii="Times New Roman" w:hAnsi="Times New Roman" w:cs="Times New Roman"/>
          <w:b/>
          <w:sz w:val="28"/>
          <w:szCs w:val="28"/>
        </w:rPr>
        <w:t>Ход выполнения практической работы</w:t>
      </w:r>
    </w:p>
    <w:p w:rsidR="00CB5A0D" w:rsidRDefault="00CB5A0D" w:rsidP="00CB5A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работы необходимо выполнять в специальных тетрадях с указанием номера, темы, целей работы.</w:t>
      </w:r>
    </w:p>
    <w:p w:rsidR="00CB5A0D" w:rsidRDefault="00CB5A0D" w:rsidP="00CB5A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Познакомиться с теоретическим материалом</w:t>
      </w:r>
    </w:p>
    <w:p w:rsidR="00CB5A0D" w:rsidRDefault="00CB5A0D" w:rsidP="00CB5A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В тетрадях для практических работ выполнить задания по варианту.</w:t>
      </w:r>
    </w:p>
    <w:p w:rsidR="00CB5A0D" w:rsidRDefault="00CB5A0D" w:rsidP="00CB5A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Сдать преподавателю тетрадь для практических работ.</w:t>
      </w:r>
    </w:p>
    <w:p w:rsidR="00CB5A0D" w:rsidRDefault="00CB5A0D" w:rsidP="00CB5A0D">
      <w:pPr>
        <w:pStyle w:val="a3"/>
        <w:ind w:firstLine="709"/>
        <w:jc w:val="both"/>
        <w:rPr>
          <w:rStyle w:val="FontStyle14"/>
          <w:b w:val="0"/>
          <w:i w:val="0"/>
          <w:sz w:val="28"/>
          <w:szCs w:val="28"/>
        </w:rPr>
      </w:pPr>
    </w:p>
    <w:p w:rsidR="00CB5A0D" w:rsidRDefault="00CB5A0D" w:rsidP="00CB5A0D">
      <w:pPr>
        <w:tabs>
          <w:tab w:val="left" w:pos="993"/>
        </w:tabs>
        <w:spacing w:after="0" w:line="240" w:lineRule="auto"/>
        <w:ind w:firstLine="709"/>
        <w:jc w:val="center"/>
      </w:pPr>
      <w:r>
        <w:rPr>
          <w:rFonts w:ascii="Times New Roman" w:hAnsi="Times New Roman" w:cs="Times New Roman"/>
          <w:b/>
          <w:sz w:val="28"/>
          <w:szCs w:val="28"/>
        </w:rPr>
        <w:t>КРАТКАЯ ТЕОРИЯ И МЕТОДИЧЕСКИЕ РЕКОМЕНДАЦИИ</w:t>
      </w:r>
    </w:p>
    <w:p w:rsidR="00DF7C33" w:rsidRPr="00CB5A0D" w:rsidRDefault="00DF7C33" w:rsidP="00CB5A0D">
      <w:pPr>
        <w:spacing w:after="0" w:line="240" w:lineRule="auto"/>
        <w:ind w:firstLine="709"/>
        <w:jc w:val="both"/>
        <w:rPr>
          <w:rFonts w:ascii="Times New Roman" w:hAnsi="Times New Roman" w:cs="Times New Roman"/>
          <w:sz w:val="28"/>
          <w:szCs w:val="28"/>
        </w:rPr>
      </w:pPr>
      <w:r w:rsidRPr="00CB5A0D">
        <w:rPr>
          <w:rFonts w:ascii="Times New Roman" w:hAnsi="Times New Roman" w:cs="Times New Roman"/>
          <w:sz w:val="28"/>
          <w:szCs w:val="28"/>
        </w:rPr>
        <w:t xml:space="preserve">Пусть выборка задана в виде таблицы частот. </w:t>
      </w:r>
    </w:p>
    <w:tbl>
      <w:tblPr>
        <w:tblStyle w:val="a5"/>
        <w:tblW w:w="0" w:type="auto"/>
        <w:jc w:val="center"/>
        <w:tblInd w:w="0" w:type="dxa"/>
        <w:tblLook w:val="04A0" w:firstRow="1" w:lastRow="0" w:firstColumn="1" w:lastColumn="0" w:noHBand="0" w:noVBand="1"/>
      </w:tblPr>
      <w:tblGrid>
        <w:gridCol w:w="1070"/>
        <w:gridCol w:w="1071"/>
        <w:gridCol w:w="1070"/>
        <w:gridCol w:w="1071"/>
        <w:gridCol w:w="1071"/>
      </w:tblGrid>
      <w:tr w:rsidR="00DF7C33" w:rsidRPr="00CB5A0D" w:rsidTr="00DF7C33">
        <w:trPr>
          <w:jc w:val="center"/>
        </w:trPr>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vertAlign w:val="subscript"/>
              </w:rPr>
            </w:pPr>
            <w:r w:rsidRPr="00CB5A0D">
              <w:rPr>
                <w:rFonts w:ascii="Times New Roman" w:hAnsi="Times New Roman" w:cs="Times New Roman"/>
                <w:sz w:val="28"/>
                <w:szCs w:val="28"/>
                <w:lang w:val="en-US"/>
              </w:rPr>
              <w:t>x</w:t>
            </w:r>
            <w:r w:rsidRPr="00CB5A0D">
              <w:rPr>
                <w:rFonts w:ascii="Times New Roman" w:hAnsi="Times New Roman" w:cs="Times New Roman"/>
                <w:sz w:val="28"/>
                <w:szCs w:val="28"/>
                <w:vertAlign w:val="subscript"/>
                <w:lang w:val="en-US"/>
              </w:rPr>
              <w:t>i</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lang w:val="en-US"/>
              </w:rPr>
              <w:t>x</w:t>
            </w:r>
            <w:r w:rsidRPr="00CB5A0D">
              <w:rPr>
                <w:rFonts w:ascii="Times New Roman" w:hAnsi="Times New Roman" w:cs="Times New Roman"/>
                <w:sz w:val="28"/>
                <w:szCs w:val="28"/>
                <w:vertAlign w:val="subscript"/>
              </w:rPr>
              <w:t>1</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lang w:val="en-US"/>
              </w:rPr>
              <w:t>x</w:t>
            </w:r>
            <w:r w:rsidRPr="00CB5A0D">
              <w:rPr>
                <w:rFonts w:ascii="Times New Roman" w:hAnsi="Times New Roman" w:cs="Times New Roman"/>
                <w:sz w:val="28"/>
                <w:szCs w:val="28"/>
                <w:vertAlign w:val="subscript"/>
              </w:rPr>
              <w:t>2</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lang w:val="en-US"/>
              </w:rPr>
              <w:t>x</w:t>
            </w:r>
            <w:r w:rsidRPr="00CB5A0D">
              <w:rPr>
                <w:rFonts w:ascii="Times New Roman" w:hAnsi="Times New Roman" w:cs="Times New Roman"/>
                <w:sz w:val="28"/>
                <w:szCs w:val="28"/>
                <w:vertAlign w:val="subscript"/>
                <w:lang w:val="en-US"/>
              </w:rPr>
              <w:t>k</w:t>
            </w:r>
          </w:p>
        </w:tc>
      </w:tr>
      <w:tr w:rsidR="00DF7C33" w:rsidRPr="00CB5A0D" w:rsidTr="00DF7C33">
        <w:trPr>
          <w:jc w:val="center"/>
        </w:trPr>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vertAlign w:val="subscript"/>
              </w:rPr>
            </w:pPr>
            <w:r w:rsidRPr="00CB5A0D">
              <w:rPr>
                <w:rFonts w:ascii="Times New Roman" w:hAnsi="Times New Roman" w:cs="Times New Roman"/>
                <w:sz w:val="28"/>
                <w:szCs w:val="28"/>
                <w:lang w:val="en-US"/>
              </w:rPr>
              <w:t>n</w:t>
            </w:r>
            <w:r w:rsidRPr="00CB5A0D">
              <w:rPr>
                <w:rFonts w:ascii="Times New Roman" w:hAnsi="Times New Roman" w:cs="Times New Roman"/>
                <w:sz w:val="28"/>
                <w:szCs w:val="28"/>
                <w:vertAlign w:val="subscript"/>
                <w:lang w:val="en-US"/>
              </w:rPr>
              <w:t>i</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lang w:val="en-US"/>
              </w:rPr>
              <w:t>n</w:t>
            </w:r>
            <w:r w:rsidRPr="00CB5A0D">
              <w:rPr>
                <w:rFonts w:ascii="Times New Roman" w:hAnsi="Times New Roman" w:cs="Times New Roman"/>
                <w:sz w:val="28"/>
                <w:szCs w:val="28"/>
                <w:vertAlign w:val="subscript"/>
              </w:rPr>
              <w:t>1</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lang w:val="en-US"/>
              </w:rPr>
              <w:t>n</w:t>
            </w:r>
            <w:r w:rsidRPr="00CB5A0D">
              <w:rPr>
                <w:rFonts w:ascii="Times New Roman" w:hAnsi="Times New Roman" w:cs="Times New Roman"/>
                <w:sz w:val="28"/>
                <w:szCs w:val="28"/>
                <w:vertAlign w:val="subscript"/>
              </w:rPr>
              <w:t>1</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lang w:val="en-US"/>
              </w:rPr>
              <w:t>n</w:t>
            </w:r>
            <w:r w:rsidRPr="00CB5A0D">
              <w:rPr>
                <w:rFonts w:ascii="Times New Roman" w:hAnsi="Times New Roman" w:cs="Times New Roman"/>
                <w:sz w:val="28"/>
                <w:szCs w:val="28"/>
                <w:vertAlign w:val="subscript"/>
                <w:lang w:val="en-US"/>
              </w:rPr>
              <w:t>k</w:t>
            </w:r>
          </w:p>
        </w:tc>
      </w:tr>
      <w:tr w:rsidR="00DF7C33" w:rsidRPr="00CB5A0D" w:rsidTr="00DF7C33">
        <w:trPr>
          <w:jc w:val="center"/>
        </w:trPr>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vertAlign w:val="subscript"/>
                <w:lang w:val="en-US"/>
              </w:rPr>
            </w:pPr>
            <w:r w:rsidRPr="00CB5A0D">
              <w:rPr>
                <w:rFonts w:ascii="Times New Roman" w:hAnsi="Times New Roman" w:cs="Times New Roman"/>
                <w:sz w:val="28"/>
                <w:szCs w:val="28"/>
                <w:lang w:val="en-US"/>
              </w:rPr>
              <w:t>W</w:t>
            </w:r>
            <w:r w:rsidRPr="00CB5A0D">
              <w:rPr>
                <w:rFonts w:ascii="Times New Roman" w:hAnsi="Times New Roman" w:cs="Times New Roman"/>
                <w:sz w:val="28"/>
                <w:szCs w:val="28"/>
                <w:vertAlign w:val="subscript"/>
                <w:lang w:val="en-US"/>
              </w:rPr>
              <w:t>i</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lang w:val="en-US"/>
              </w:rPr>
            </w:pPr>
            <w:r w:rsidRPr="00CB5A0D">
              <w:rPr>
                <w:rFonts w:ascii="Times New Roman" w:hAnsi="Times New Roman" w:cs="Times New Roman"/>
                <w:sz w:val="28"/>
                <w:szCs w:val="28"/>
                <w:lang w:val="en-US"/>
              </w:rPr>
              <w:t>W</w:t>
            </w:r>
            <w:r w:rsidRPr="00CB5A0D">
              <w:rPr>
                <w:rFonts w:ascii="Times New Roman" w:hAnsi="Times New Roman" w:cs="Times New Roman"/>
                <w:sz w:val="28"/>
                <w:szCs w:val="28"/>
                <w:vertAlign w:val="subscript"/>
                <w:lang w:val="en-US"/>
              </w:rPr>
              <w:t>1</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lang w:val="en-US"/>
              </w:rPr>
            </w:pPr>
            <w:r w:rsidRPr="00CB5A0D">
              <w:rPr>
                <w:rFonts w:ascii="Times New Roman" w:hAnsi="Times New Roman" w:cs="Times New Roman"/>
                <w:sz w:val="28"/>
                <w:szCs w:val="28"/>
                <w:lang w:val="en-US"/>
              </w:rPr>
              <w:t>W</w:t>
            </w:r>
            <w:r w:rsidRPr="00CB5A0D">
              <w:rPr>
                <w:rFonts w:ascii="Times New Roman" w:hAnsi="Times New Roman" w:cs="Times New Roman"/>
                <w:sz w:val="28"/>
                <w:szCs w:val="28"/>
                <w:vertAlign w:val="subscript"/>
                <w:lang w:val="en-US"/>
              </w:rPr>
              <w:t>2</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lang w:val="en-US"/>
              </w:rPr>
            </w:pPr>
            <w:r w:rsidRPr="00CB5A0D">
              <w:rPr>
                <w:rFonts w:ascii="Times New Roman" w:hAnsi="Times New Roman" w:cs="Times New Roman"/>
                <w:sz w:val="28"/>
                <w:szCs w:val="28"/>
                <w:lang w:val="en-US"/>
              </w:rPr>
              <w:t>…</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lang w:val="en-US"/>
              </w:rPr>
            </w:pPr>
            <w:r w:rsidRPr="00CB5A0D">
              <w:rPr>
                <w:rFonts w:ascii="Times New Roman" w:hAnsi="Times New Roman" w:cs="Times New Roman"/>
                <w:sz w:val="28"/>
                <w:szCs w:val="28"/>
                <w:lang w:val="en-US"/>
              </w:rPr>
              <w:t>W</w:t>
            </w:r>
            <w:r w:rsidRPr="00CB5A0D">
              <w:rPr>
                <w:rFonts w:ascii="Times New Roman" w:hAnsi="Times New Roman" w:cs="Times New Roman"/>
                <w:sz w:val="28"/>
                <w:szCs w:val="28"/>
                <w:vertAlign w:val="subscript"/>
                <w:lang w:val="en-US"/>
              </w:rPr>
              <w:t>k</w:t>
            </w:r>
          </w:p>
        </w:tc>
      </w:tr>
    </w:tbl>
    <w:p w:rsidR="00DF7C33" w:rsidRPr="00CB5A0D" w:rsidRDefault="00DF7C33" w:rsidP="00CB5A0D">
      <w:pPr>
        <w:pStyle w:val="a4"/>
        <w:spacing w:after="0" w:line="240" w:lineRule="auto"/>
        <w:ind w:left="0" w:firstLine="709"/>
        <w:jc w:val="both"/>
        <w:rPr>
          <w:rFonts w:ascii="Times New Roman" w:hAnsi="Times New Roman" w:cs="Times New Roman"/>
          <w:sz w:val="28"/>
          <w:szCs w:val="28"/>
        </w:rPr>
      </w:pPr>
      <w:r w:rsidRPr="00CB5A0D">
        <w:rPr>
          <w:rFonts w:ascii="Times New Roman" w:hAnsi="Times New Roman" w:cs="Times New Roman"/>
          <w:sz w:val="28"/>
          <w:szCs w:val="28"/>
        </w:rPr>
        <w:lastRenderedPageBreak/>
        <w:t>Для нахождения числовых характеристик используются следующие формулы:</w:t>
      </w:r>
    </w:p>
    <w:p w:rsidR="00DF7C33" w:rsidRPr="00CB5A0D" w:rsidRDefault="00DF7C33" w:rsidP="00CB5A0D">
      <w:pPr>
        <w:pStyle w:val="a4"/>
        <w:numPr>
          <w:ilvl w:val="0"/>
          <w:numId w:val="16"/>
        </w:numPr>
        <w:spacing w:after="0" w:line="240" w:lineRule="auto"/>
        <w:ind w:left="0" w:firstLine="709"/>
        <w:jc w:val="both"/>
        <w:rPr>
          <w:rFonts w:ascii="Times New Roman" w:hAnsi="Times New Roman" w:cs="Times New Roman"/>
          <w:sz w:val="28"/>
          <w:szCs w:val="28"/>
        </w:rPr>
      </w:pPr>
      <w:r w:rsidRPr="00CB5A0D">
        <w:rPr>
          <w:rFonts w:ascii="Times New Roman" w:hAnsi="Times New Roman" w:cs="Times New Roman"/>
          <w:b/>
          <w:sz w:val="28"/>
          <w:szCs w:val="28"/>
        </w:rPr>
        <w:t>Среднее</w:t>
      </w:r>
      <w:r w:rsidRPr="00CB5A0D">
        <w:rPr>
          <w:rFonts w:ascii="Times New Roman" w:hAnsi="Times New Roman" w:cs="Times New Roman"/>
          <w:sz w:val="28"/>
          <w:szCs w:val="28"/>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k</m:t>
                </m:r>
              </m:sub>
            </m:sSub>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k</m:t>
                </m:r>
              </m:sub>
            </m:sSub>
          </m:num>
          <m:den>
            <m:r>
              <w:rPr>
                <w:rFonts w:ascii="Cambria Math" w:hAnsi="Cambria Math" w:cs="Times New Roman"/>
                <w:sz w:val="28"/>
                <w:szCs w:val="28"/>
              </w:rPr>
              <m:t>n</m:t>
            </m:r>
          </m:den>
        </m:f>
      </m:oMath>
      <w:r w:rsidRPr="00CB5A0D">
        <w:rPr>
          <w:rFonts w:ascii="Times New Roman" w:eastAsiaTheme="minorEastAsia" w:hAnsi="Times New Roman" w:cs="Times New Roman"/>
          <w:sz w:val="28"/>
          <w:szCs w:val="28"/>
        </w:rPr>
        <w:t>.  Для интервальной таблицы в качестве варианты х берется середина интервала.</w:t>
      </w:r>
    </w:p>
    <w:p w:rsidR="00DF7C33" w:rsidRPr="00CB5A0D" w:rsidRDefault="00DF7C33" w:rsidP="00CB5A0D">
      <w:pPr>
        <w:pStyle w:val="a4"/>
        <w:numPr>
          <w:ilvl w:val="0"/>
          <w:numId w:val="16"/>
        </w:numPr>
        <w:spacing w:after="0" w:line="240" w:lineRule="auto"/>
        <w:ind w:left="0" w:firstLine="709"/>
        <w:jc w:val="both"/>
        <w:rPr>
          <w:rFonts w:ascii="Times New Roman" w:hAnsi="Times New Roman" w:cs="Times New Roman"/>
          <w:sz w:val="28"/>
          <w:szCs w:val="28"/>
        </w:rPr>
      </w:pPr>
      <w:r w:rsidRPr="00CB5A0D">
        <w:rPr>
          <w:rFonts w:ascii="Times New Roman" w:hAnsi="Times New Roman" w:cs="Times New Roman"/>
          <w:b/>
          <w:sz w:val="28"/>
          <w:szCs w:val="28"/>
        </w:rPr>
        <w:t>Мода (модальный интервал)</w:t>
      </w:r>
      <w:r w:rsidRPr="00CB5A0D">
        <w:rPr>
          <w:rFonts w:ascii="Times New Roman" w:hAnsi="Times New Roman" w:cs="Times New Roman"/>
          <w:sz w:val="28"/>
          <w:szCs w:val="28"/>
        </w:rPr>
        <w:t xml:space="preserve"> – значение варианты х с большей частотой.</w:t>
      </w:r>
    </w:p>
    <w:p w:rsidR="00DF7C33" w:rsidRPr="00CB5A0D" w:rsidRDefault="00DF7C33" w:rsidP="00CB5A0D">
      <w:pPr>
        <w:pStyle w:val="a4"/>
        <w:numPr>
          <w:ilvl w:val="0"/>
          <w:numId w:val="16"/>
        </w:numPr>
        <w:spacing w:after="0" w:line="240" w:lineRule="auto"/>
        <w:ind w:left="0" w:firstLine="709"/>
        <w:jc w:val="both"/>
        <w:rPr>
          <w:rFonts w:ascii="Times New Roman" w:hAnsi="Times New Roman" w:cs="Times New Roman"/>
          <w:sz w:val="28"/>
          <w:szCs w:val="28"/>
        </w:rPr>
      </w:pPr>
      <w:r w:rsidRPr="00CB5A0D">
        <w:rPr>
          <w:rFonts w:ascii="Times New Roman" w:hAnsi="Times New Roman" w:cs="Times New Roman"/>
          <w:b/>
          <w:sz w:val="28"/>
          <w:szCs w:val="28"/>
        </w:rPr>
        <w:t>Медиана</w:t>
      </w:r>
      <w:r w:rsidRPr="00CB5A0D">
        <w:rPr>
          <w:rFonts w:ascii="Times New Roman" w:hAnsi="Times New Roman" w:cs="Times New Roman"/>
          <w:sz w:val="28"/>
          <w:szCs w:val="28"/>
        </w:rPr>
        <w:t xml:space="preserve"> – значение варианты х, находящейся в середине ряда. </w:t>
      </w:r>
    </w:p>
    <w:p w:rsidR="00DF7C33" w:rsidRPr="00CB5A0D" w:rsidRDefault="00DF7C33" w:rsidP="00CB5A0D">
      <w:pPr>
        <w:pStyle w:val="a4"/>
        <w:numPr>
          <w:ilvl w:val="1"/>
          <w:numId w:val="16"/>
        </w:numPr>
        <w:spacing w:after="0" w:line="240" w:lineRule="auto"/>
        <w:ind w:left="0" w:firstLine="709"/>
        <w:jc w:val="both"/>
        <w:rPr>
          <w:rFonts w:ascii="Times New Roman" w:hAnsi="Times New Roman" w:cs="Times New Roman"/>
          <w:sz w:val="28"/>
          <w:szCs w:val="28"/>
        </w:rPr>
      </w:pPr>
      <w:r w:rsidRPr="00CB5A0D">
        <w:rPr>
          <w:rFonts w:ascii="Times New Roman" w:hAnsi="Times New Roman" w:cs="Times New Roman"/>
          <w:sz w:val="28"/>
          <w:szCs w:val="28"/>
        </w:rPr>
        <w:t xml:space="preserve">Если вариационный ряд содержит нечетное количество чисел, то нужно взять число, которое находится ровно посередине. Если же ряд содержит четное количество чисел, то нужно взять два средних числа и найти их полусумму. </w:t>
      </w:r>
    </w:p>
    <w:p w:rsidR="00DF7C33" w:rsidRPr="00CB5A0D" w:rsidRDefault="00DF7C33" w:rsidP="00CB5A0D">
      <w:pPr>
        <w:pStyle w:val="a4"/>
        <w:numPr>
          <w:ilvl w:val="1"/>
          <w:numId w:val="16"/>
        </w:numPr>
        <w:spacing w:after="0" w:line="240" w:lineRule="auto"/>
        <w:ind w:left="0" w:firstLine="709"/>
        <w:jc w:val="both"/>
        <w:rPr>
          <w:rFonts w:ascii="Times New Roman" w:hAnsi="Times New Roman" w:cs="Times New Roman"/>
          <w:sz w:val="28"/>
          <w:szCs w:val="28"/>
        </w:rPr>
      </w:pPr>
      <w:r w:rsidRPr="00CB5A0D">
        <w:rPr>
          <w:rFonts w:ascii="Times New Roman" w:hAnsi="Times New Roman" w:cs="Times New Roman"/>
          <w:sz w:val="28"/>
          <w:szCs w:val="28"/>
        </w:rPr>
        <w:t>При нахождении медианы по таблице частот нужно найти первое значение накопленной частоты, превосходящее 0,5, и выбрать соответствующее ему значение числового ряда. Если ряд имеет четное число слагаемых, тогда ровно посредине вариационного ряда будут находиться два значения: то, для которого накопленная частота равна 0,5, и следующее за ним. Для вычисления медианы нужно взять их полусумму.</w:t>
      </w:r>
    </w:p>
    <w:p w:rsidR="00DF7C33" w:rsidRPr="00CB5A0D" w:rsidRDefault="00DF7C33" w:rsidP="00CB5A0D">
      <w:pPr>
        <w:pStyle w:val="a4"/>
        <w:numPr>
          <w:ilvl w:val="1"/>
          <w:numId w:val="16"/>
        </w:numPr>
        <w:spacing w:after="0" w:line="240" w:lineRule="auto"/>
        <w:ind w:left="0" w:firstLine="709"/>
        <w:jc w:val="both"/>
        <w:rPr>
          <w:rFonts w:ascii="Times New Roman" w:hAnsi="Times New Roman" w:cs="Times New Roman"/>
          <w:sz w:val="28"/>
          <w:szCs w:val="28"/>
        </w:rPr>
      </w:pPr>
      <w:r w:rsidRPr="00CB5A0D">
        <w:rPr>
          <w:rFonts w:ascii="Times New Roman" w:hAnsi="Times New Roman" w:cs="Times New Roman"/>
          <w:sz w:val="28"/>
          <w:szCs w:val="28"/>
        </w:rPr>
        <w:t xml:space="preserve">Для вычисления медианы по интервальной таблице частот используют пропорциональное деление отрезка, на котором происходит «перевал» накопленной частоты через 0,5. </w:t>
      </w:r>
    </w:p>
    <w:p w:rsidR="00DF7C33" w:rsidRPr="00CB5A0D" w:rsidRDefault="00DF7C33" w:rsidP="00CB5A0D">
      <w:pPr>
        <w:pStyle w:val="a4"/>
        <w:spacing w:after="0" w:line="240" w:lineRule="auto"/>
        <w:ind w:left="0" w:firstLine="709"/>
        <w:jc w:val="both"/>
        <w:rPr>
          <w:rFonts w:ascii="Times New Roman" w:hAnsi="Times New Roman" w:cs="Times New Roman"/>
          <w:sz w:val="28"/>
          <w:szCs w:val="28"/>
        </w:rPr>
      </w:pPr>
      <w:r w:rsidRPr="00CB5A0D">
        <w:rPr>
          <w:rFonts w:ascii="Times New Roman" w:hAnsi="Times New Roman" w:cs="Times New Roman"/>
          <w:sz w:val="28"/>
          <w:szCs w:val="28"/>
        </w:rPr>
        <w:t>Если границы интервала обозначить за х</w:t>
      </w:r>
      <w:r w:rsidRPr="00CB5A0D">
        <w:rPr>
          <w:rFonts w:ascii="Times New Roman" w:hAnsi="Times New Roman" w:cs="Times New Roman"/>
          <w:sz w:val="28"/>
          <w:szCs w:val="28"/>
          <w:vertAlign w:val="subscript"/>
        </w:rPr>
        <w:t>нач</w:t>
      </w:r>
      <w:r w:rsidRPr="00CB5A0D">
        <w:rPr>
          <w:rFonts w:ascii="Times New Roman" w:hAnsi="Times New Roman" w:cs="Times New Roman"/>
          <w:sz w:val="28"/>
          <w:szCs w:val="28"/>
        </w:rPr>
        <w:t xml:space="preserve"> и х</w:t>
      </w:r>
      <w:r w:rsidRPr="00CB5A0D">
        <w:rPr>
          <w:rFonts w:ascii="Times New Roman" w:hAnsi="Times New Roman" w:cs="Times New Roman"/>
          <w:sz w:val="28"/>
          <w:szCs w:val="28"/>
          <w:vertAlign w:val="subscript"/>
        </w:rPr>
        <w:t>кон</w:t>
      </w:r>
      <w:r w:rsidRPr="00CB5A0D">
        <w:rPr>
          <w:rFonts w:ascii="Times New Roman" w:hAnsi="Times New Roman" w:cs="Times New Roman"/>
          <w:sz w:val="28"/>
          <w:szCs w:val="28"/>
        </w:rPr>
        <w:t xml:space="preserve">, накопленные частоты на этих границах за </w:t>
      </w:r>
      <w:r w:rsidRPr="00CB5A0D">
        <w:rPr>
          <w:rFonts w:ascii="Times New Roman" w:hAnsi="Times New Roman" w:cs="Times New Roman"/>
          <w:sz w:val="28"/>
          <w:szCs w:val="28"/>
          <w:lang w:val="en-US"/>
        </w:rPr>
        <w:t>S</w:t>
      </w:r>
      <w:r w:rsidRPr="00CB5A0D">
        <w:rPr>
          <w:rFonts w:ascii="Times New Roman" w:hAnsi="Times New Roman" w:cs="Times New Roman"/>
          <w:sz w:val="28"/>
          <w:szCs w:val="28"/>
          <w:vertAlign w:val="subscript"/>
        </w:rPr>
        <w:t>нач</w:t>
      </w:r>
      <w:r w:rsidRPr="00CB5A0D">
        <w:rPr>
          <w:rFonts w:ascii="Times New Roman" w:hAnsi="Times New Roman" w:cs="Times New Roman"/>
          <w:sz w:val="28"/>
          <w:szCs w:val="28"/>
        </w:rPr>
        <w:t xml:space="preserve"> и </w:t>
      </w:r>
      <w:r w:rsidRPr="00CB5A0D">
        <w:rPr>
          <w:rFonts w:ascii="Times New Roman" w:hAnsi="Times New Roman" w:cs="Times New Roman"/>
          <w:sz w:val="28"/>
          <w:szCs w:val="28"/>
          <w:lang w:val="en-US"/>
        </w:rPr>
        <w:t>S</w:t>
      </w:r>
      <w:r w:rsidRPr="00CB5A0D">
        <w:rPr>
          <w:rFonts w:ascii="Times New Roman" w:hAnsi="Times New Roman" w:cs="Times New Roman"/>
          <w:sz w:val="28"/>
          <w:szCs w:val="28"/>
          <w:vertAlign w:val="subscript"/>
        </w:rPr>
        <w:t>кон</w:t>
      </w:r>
      <w:r w:rsidRPr="00CB5A0D">
        <w:rPr>
          <w:rFonts w:ascii="Times New Roman" w:hAnsi="Times New Roman" w:cs="Times New Roman"/>
          <w:sz w:val="28"/>
          <w:szCs w:val="28"/>
        </w:rPr>
        <w:t xml:space="preserve"> , то медиана </w:t>
      </w:r>
      <w:r w:rsidRPr="00CB5A0D">
        <w:rPr>
          <w:rFonts w:ascii="Times New Roman" w:hAnsi="Times New Roman" w:cs="Times New Roman"/>
          <w:sz w:val="28"/>
          <w:szCs w:val="28"/>
          <w:lang w:val="en-US"/>
        </w:rPr>
        <w:t>d</w:t>
      </w:r>
      <w:r w:rsidRPr="00CB5A0D">
        <w:rPr>
          <w:rFonts w:ascii="Times New Roman" w:hAnsi="Times New Roman" w:cs="Times New Roman"/>
          <w:sz w:val="28"/>
          <w:szCs w:val="28"/>
        </w:rPr>
        <w:t xml:space="preserve"> вычисляется по формуле:</w:t>
      </w:r>
    </w:p>
    <w:p w:rsidR="00DF7C33" w:rsidRPr="00CB5A0D" w:rsidRDefault="00A81250" w:rsidP="00CB5A0D">
      <w:pPr>
        <w:pStyle w:val="a4"/>
        <w:spacing w:after="0" w:line="240" w:lineRule="auto"/>
        <w:ind w:left="0" w:firstLine="709"/>
        <w:jc w:val="both"/>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lang w:val="en-US"/>
                </w:rPr>
                <m:t>d-</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 xml:space="preserve">нач </m:t>
                  </m:r>
                </m:sub>
              </m:sSub>
            </m:num>
            <m:den>
              <m:sSub>
                <m:sSubPr>
                  <m:ctrlPr>
                    <w:rPr>
                      <w:rFonts w:ascii="Cambria Math" w:hAnsi="Cambria Math" w:cs="Times New Roman"/>
                      <w:i/>
                      <w:sz w:val="28"/>
                      <w:szCs w:val="28"/>
                    </w:rPr>
                  </m:ctrlPr>
                </m:sSubPr>
                <m:e>
                  <m:r>
                    <w:rPr>
                      <w:rFonts w:ascii="Cambria Math" w:hAnsi="Cambria Math" w:cs="Times New Roman"/>
                      <w:sz w:val="28"/>
                      <w:szCs w:val="28"/>
                    </w:rPr>
                    <m:t>х</m:t>
                  </m:r>
                </m:e>
                <m:sub>
                  <m:r>
                    <w:rPr>
                      <w:rFonts w:ascii="Cambria Math" w:hAnsi="Cambria Math" w:cs="Times New Roman"/>
                      <w:sz w:val="28"/>
                      <w:szCs w:val="28"/>
                    </w:rPr>
                    <m:t>кон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х</m:t>
                  </m:r>
                </m:e>
                <m:sub>
                  <m:r>
                    <w:rPr>
                      <w:rFonts w:ascii="Cambria Math" w:hAnsi="Cambria Math" w:cs="Times New Roman"/>
                      <w:sz w:val="28"/>
                      <w:szCs w:val="28"/>
                    </w:rPr>
                    <m:t>нач</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0,5-</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 xml:space="preserve">нач </m:t>
                  </m:r>
                </m:sub>
              </m:sSub>
              <m:r>
                <w:rPr>
                  <w:rFonts w:ascii="Cambria Math" w:hAnsi="Cambria Math" w:cs="Times New Roman"/>
                  <w:sz w:val="28"/>
                  <w:szCs w:val="28"/>
                  <w:lang w:val="en-US"/>
                </w:rPr>
                <m:t xml:space="preserve"> </m:t>
              </m:r>
            </m:num>
            <m:den>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кон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нач</m:t>
                  </m:r>
                </m:sub>
              </m:sSub>
            </m:den>
          </m:f>
        </m:oMath>
      </m:oMathPara>
    </w:p>
    <w:p w:rsidR="00DF7C33" w:rsidRPr="00CB5A0D" w:rsidRDefault="00DF7C33" w:rsidP="00CB5A0D">
      <w:pPr>
        <w:pStyle w:val="a4"/>
        <w:spacing w:after="0" w:line="240" w:lineRule="auto"/>
        <w:ind w:left="0" w:firstLine="709"/>
        <w:jc w:val="both"/>
        <w:rPr>
          <w:rFonts w:ascii="Times New Roman" w:hAnsi="Times New Roman" w:cs="Times New Roman"/>
          <w:sz w:val="28"/>
          <w:szCs w:val="28"/>
        </w:rPr>
      </w:pPr>
    </w:p>
    <w:p w:rsidR="00DF7C33" w:rsidRPr="00CB5A0D" w:rsidRDefault="00DF7C33" w:rsidP="00CB5A0D">
      <w:pPr>
        <w:pStyle w:val="a4"/>
        <w:numPr>
          <w:ilvl w:val="0"/>
          <w:numId w:val="16"/>
        </w:numPr>
        <w:spacing w:after="0" w:line="240" w:lineRule="auto"/>
        <w:ind w:left="0" w:firstLine="709"/>
        <w:jc w:val="both"/>
        <w:rPr>
          <w:rFonts w:ascii="Times New Roman" w:hAnsi="Times New Roman" w:cs="Times New Roman"/>
          <w:sz w:val="28"/>
          <w:szCs w:val="28"/>
        </w:rPr>
      </w:pPr>
      <w:r w:rsidRPr="00CB5A0D">
        <w:rPr>
          <w:rFonts w:ascii="Times New Roman" w:hAnsi="Times New Roman" w:cs="Times New Roman"/>
          <w:b/>
          <w:sz w:val="28"/>
          <w:szCs w:val="28"/>
        </w:rPr>
        <w:t>Дисперсия</w:t>
      </w:r>
      <w:r w:rsidRPr="00CB5A0D">
        <w:rPr>
          <w:rFonts w:ascii="Times New Roman" w:hAnsi="Times New Roman" w:cs="Times New Roman"/>
          <w:sz w:val="28"/>
          <w:szCs w:val="28"/>
        </w:rPr>
        <w:t xml:space="preserve">: </w:t>
      </w:r>
      <m:oMath>
        <m:r>
          <w:rPr>
            <w:rFonts w:ascii="Cambria Math" w:hAnsi="Cambria Math" w:cs="Times New Roman"/>
            <w:sz w:val="28"/>
            <w:szCs w:val="28"/>
            <w:lang w:val="en-US"/>
          </w:rPr>
          <m:t>D</m:t>
        </m:r>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sSup>
                  <m:sSupPr>
                    <m:ctrlPr>
                      <w:rPr>
                        <w:rFonts w:ascii="Cambria Math" w:hAnsi="Cambria Math" w:cs="Times New Roman"/>
                        <w:i/>
                        <w:sz w:val="28"/>
                        <w:szCs w:val="28"/>
                      </w:rPr>
                    </m:ctrlPr>
                  </m:sSup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x)</m:t>
                        </m:r>
                      </m:e>
                    </m:acc>
                  </m:e>
                  <m:sup>
                    <m:r>
                      <w:rPr>
                        <w:rFonts w:ascii="Cambria Math" w:hAnsi="Cambria Math" w:cs="Times New Roman"/>
                        <w:sz w:val="28"/>
                        <w:szCs w:val="28"/>
                      </w:rPr>
                      <m:t>2</m:t>
                    </m:r>
                  </m:sup>
                </m:sSup>
                <m:r>
                  <w:rPr>
                    <w:rFonts w:ascii="Cambria Math" w:hAnsi="Cambria Math" w:cs="Times New Roman"/>
                    <w:sz w:val="28"/>
                    <w:szCs w:val="28"/>
                  </w:rPr>
                  <m:t>n</m:t>
                </m:r>
              </m:e>
              <m:sub>
                <m:r>
                  <w:rPr>
                    <w:rFonts w:ascii="Cambria Math" w:hAnsi="Cambria Math" w:cs="Times New Roman"/>
                    <w:sz w:val="28"/>
                    <w:szCs w:val="28"/>
                  </w:rPr>
                  <m:t>1</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x)</m:t>
                    </m:r>
                  </m:e>
                </m:acc>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k</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x)</m:t>
                    </m:r>
                  </m:e>
                </m:acc>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k</m:t>
                </m:r>
              </m:sub>
            </m:sSub>
          </m:num>
          <m:den>
            <m:r>
              <w:rPr>
                <w:rFonts w:ascii="Cambria Math" w:hAnsi="Cambria Math" w:cs="Times New Roman"/>
                <w:sz w:val="28"/>
                <w:szCs w:val="28"/>
              </w:rPr>
              <m:t>n</m:t>
            </m:r>
          </m:den>
        </m:f>
      </m:oMath>
      <w:r w:rsidRPr="00CB5A0D">
        <w:rPr>
          <w:rFonts w:ascii="Times New Roman" w:eastAsiaTheme="minorEastAsia" w:hAnsi="Times New Roman" w:cs="Times New Roman"/>
          <w:sz w:val="28"/>
          <w:szCs w:val="28"/>
        </w:rPr>
        <w:t xml:space="preserve"> или </w:t>
      </w:r>
      <w:r w:rsidRPr="00CB5A0D">
        <w:rPr>
          <w:rFonts w:ascii="Times New Roman" w:eastAsiaTheme="minorEastAsia" w:hAnsi="Times New Roman" w:cs="Times New Roman"/>
          <w:sz w:val="28"/>
          <w:szCs w:val="28"/>
          <w:lang w:val="en-US"/>
        </w:rPr>
        <w:t>D</w:t>
      </w:r>
      <w:r w:rsidRPr="00CB5A0D">
        <w:rPr>
          <w:rFonts w:ascii="Times New Roman" w:eastAsiaTheme="minorEastAsia" w:hAnsi="Times New Roman" w:cs="Times New Roman"/>
          <w:sz w:val="28"/>
          <w:szCs w:val="28"/>
        </w:rPr>
        <w:t xml:space="preserve"> = </w:t>
      </w:r>
      <m:oMath>
        <m:acc>
          <m:accPr>
            <m:chr m:val="̅"/>
            <m:ctrlPr>
              <w:rPr>
                <w:rFonts w:ascii="Cambria Math" w:eastAsiaTheme="minorEastAsia" w:hAnsi="Cambria Math" w:cs="Times New Roman"/>
                <w:i/>
                <w:sz w:val="28"/>
                <w:szCs w:val="28"/>
              </w:rPr>
            </m:ctrlPr>
          </m:acc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2</m:t>
                </m:r>
              </m:sup>
            </m:sSup>
          </m:e>
        </m:acc>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x</m:t>
                </m:r>
              </m:e>
            </m:acc>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oMath>
      <w:r w:rsidRPr="00CB5A0D">
        <w:rPr>
          <w:rFonts w:ascii="Times New Roman" w:eastAsiaTheme="minorEastAsia" w:hAnsi="Times New Roman" w:cs="Times New Roman"/>
          <w:sz w:val="28"/>
          <w:szCs w:val="28"/>
        </w:rPr>
        <w:t>. Для интервальной таблицы в качестве варианты х берется середина интервала.</w:t>
      </w:r>
    </w:p>
    <w:p w:rsidR="00DF7C33" w:rsidRPr="00CB5A0D" w:rsidRDefault="00DF7C33" w:rsidP="00CB5A0D">
      <w:pPr>
        <w:pStyle w:val="a4"/>
        <w:numPr>
          <w:ilvl w:val="0"/>
          <w:numId w:val="16"/>
        </w:numPr>
        <w:spacing w:after="0" w:line="240" w:lineRule="auto"/>
        <w:ind w:left="0" w:firstLine="709"/>
        <w:jc w:val="both"/>
        <w:rPr>
          <w:rFonts w:ascii="Times New Roman" w:hAnsi="Times New Roman" w:cs="Times New Roman"/>
          <w:sz w:val="28"/>
          <w:szCs w:val="28"/>
        </w:rPr>
      </w:pPr>
      <w:r w:rsidRPr="00CB5A0D">
        <w:rPr>
          <w:rFonts w:ascii="Times New Roman" w:eastAsiaTheme="minorEastAsia" w:hAnsi="Times New Roman" w:cs="Times New Roman"/>
          <w:b/>
          <w:sz w:val="28"/>
          <w:szCs w:val="28"/>
        </w:rPr>
        <w:t>Среднее квадратическое отклонение</w:t>
      </w:r>
      <w:r w:rsidRPr="00CB5A0D">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σ=</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lang w:val="en-US"/>
              </w:rPr>
              <m:t>D</m:t>
            </m:r>
          </m:e>
        </m:rad>
      </m:oMath>
      <w:r w:rsidRPr="00CB5A0D">
        <w:rPr>
          <w:rFonts w:ascii="Times New Roman" w:eastAsiaTheme="minorEastAsia" w:hAnsi="Times New Roman" w:cs="Times New Roman"/>
          <w:sz w:val="28"/>
          <w:szCs w:val="28"/>
        </w:rPr>
        <w:t>.</w:t>
      </w:r>
    </w:p>
    <w:p w:rsidR="00DF7C33" w:rsidRPr="00CB5A0D" w:rsidRDefault="00DF7C33" w:rsidP="00CB5A0D">
      <w:pPr>
        <w:spacing w:after="0" w:line="240" w:lineRule="auto"/>
        <w:ind w:firstLine="709"/>
        <w:jc w:val="both"/>
        <w:rPr>
          <w:rFonts w:ascii="Times New Roman" w:hAnsi="Times New Roman" w:cs="Times New Roman"/>
          <w:sz w:val="28"/>
          <w:szCs w:val="28"/>
        </w:rPr>
      </w:pPr>
      <w:r w:rsidRPr="00CB5A0D">
        <w:rPr>
          <w:rFonts w:ascii="Times New Roman" w:hAnsi="Times New Roman" w:cs="Times New Roman"/>
          <w:b/>
          <w:i/>
          <w:sz w:val="28"/>
          <w:szCs w:val="28"/>
        </w:rPr>
        <w:t xml:space="preserve">Точечной </w:t>
      </w:r>
      <w:r w:rsidRPr="00CB5A0D">
        <w:rPr>
          <w:rFonts w:ascii="Times New Roman" w:hAnsi="Times New Roman" w:cs="Times New Roman"/>
          <w:sz w:val="28"/>
          <w:szCs w:val="28"/>
        </w:rPr>
        <w:t xml:space="preserve">называется статистическая оценка, которая определяется одним числом Θ* = </w:t>
      </w:r>
      <w:r w:rsidRPr="00CB5A0D">
        <w:rPr>
          <w:rFonts w:ascii="Times New Roman" w:hAnsi="Times New Roman" w:cs="Times New Roman"/>
          <w:sz w:val="28"/>
          <w:szCs w:val="28"/>
          <w:lang w:val="en-US"/>
        </w:rPr>
        <w:t>f</w:t>
      </w:r>
      <w:r w:rsidRPr="00CB5A0D">
        <w:rPr>
          <w:rFonts w:ascii="Times New Roman" w:hAnsi="Times New Roman" w:cs="Times New Roman"/>
          <w:sz w:val="28"/>
          <w:szCs w:val="28"/>
        </w:rPr>
        <w:t>(</w:t>
      </w:r>
      <w:r w:rsidRPr="00CB5A0D">
        <w:rPr>
          <w:rFonts w:ascii="Times New Roman" w:hAnsi="Times New Roman" w:cs="Times New Roman"/>
          <w:sz w:val="28"/>
          <w:szCs w:val="28"/>
          <w:lang w:val="en-US"/>
        </w:rPr>
        <w:t>x</w:t>
      </w:r>
      <w:r w:rsidRPr="00CB5A0D">
        <w:rPr>
          <w:rFonts w:ascii="Times New Roman" w:hAnsi="Times New Roman" w:cs="Times New Roman"/>
          <w:sz w:val="28"/>
          <w:szCs w:val="28"/>
          <w:vertAlign w:val="subscript"/>
        </w:rPr>
        <w:t>1</w:t>
      </w:r>
      <w:r w:rsidRPr="00CB5A0D">
        <w:rPr>
          <w:rFonts w:ascii="Times New Roman" w:hAnsi="Times New Roman" w:cs="Times New Roman"/>
          <w:sz w:val="28"/>
          <w:szCs w:val="28"/>
        </w:rPr>
        <w:t xml:space="preserve">, </w:t>
      </w:r>
      <w:r w:rsidRPr="00CB5A0D">
        <w:rPr>
          <w:rFonts w:ascii="Times New Roman" w:hAnsi="Times New Roman" w:cs="Times New Roman"/>
          <w:sz w:val="28"/>
          <w:szCs w:val="28"/>
          <w:lang w:val="en-US"/>
        </w:rPr>
        <w:t>x</w:t>
      </w:r>
      <w:r w:rsidRPr="00CB5A0D">
        <w:rPr>
          <w:rFonts w:ascii="Times New Roman" w:hAnsi="Times New Roman" w:cs="Times New Roman"/>
          <w:sz w:val="28"/>
          <w:szCs w:val="28"/>
          <w:vertAlign w:val="subscript"/>
        </w:rPr>
        <w:t>2</w:t>
      </w:r>
      <w:r w:rsidRPr="00CB5A0D">
        <w:rPr>
          <w:rFonts w:ascii="Times New Roman" w:hAnsi="Times New Roman" w:cs="Times New Roman"/>
          <w:sz w:val="28"/>
          <w:szCs w:val="28"/>
        </w:rPr>
        <w:t xml:space="preserve">, … </w:t>
      </w:r>
      <w:r w:rsidRPr="00CB5A0D">
        <w:rPr>
          <w:rFonts w:ascii="Times New Roman" w:hAnsi="Times New Roman" w:cs="Times New Roman"/>
          <w:sz w:val="28"/>
          <w:szCs w:val="28"/>
          <w:lang w:val="en-US"/>
        </w:rPr>
        <w:t>x</w:t>
      </w:r>
      <w:r w:rsidRPr="00CB5A0D">
        <w:rPr>
          <w:rFonts w:ascii="Times New Roman" w:hAnsi="Times New Roman" w:cs="Times New Roman"/>
          <w:sz w:val="28"/>
          <w:szCs w:val="28"/>
          <w:vertAlign w:val="subscript"/>
          <w:lang w:val="en-US"/>
        </w:rPr>
        <w:t>n</w:t>
      </w:r>
      <w:r w:rsidRPr="00CB5A0D">
        <w:rPr>
          <w:rFonts w:ascii="Times New Roman" w:hAnsi="Times New Roman" w:cs="Times New Roman"/>
          <w:sz w:val="28"/>
          <w:szCs w:val="28"/>
        </w:rPr>
        <w:t xml:space="preserve">), где </w:t>
      </w:r>
      <w:r w:rsidRPr="00CB5A0D">
        <w:rPr>
          <w:rFonts w:ascii="Times New Roman" w:hAnsi="Times New Roman" w:cs="Times New Roman"/>
          <w:sz w:val="28"/>
          <w:szCs w:val="28"/>
          <w:lang w:val="en-US"/>
        </w:rPr>
        <w:t>x</w:t>
      </w:r>
      <w:r w:rsidRPr="00CB5A0D">
        <w:rPr>
          <w:rFonts w:ascii="Times New Roman" w:hAnsi="Times New Roman" w:cs="Times New Roman"/>
          <w:sz w:val="28"/>
          <w:szCs w:val="28"/>
          <w:vertAlign w:val="subscript"/>
        </w:rPr>
        <w:t>1</w:t>
      </w:r>
      <w:r w:rsidRPr="00CB5A0D">
        <w:rPr>
          <w:rFonts w:ascii="Times New Roman" w:hAnsi="Times New Roman" w:cs="Times New Roman"/>
          <w:sz w:val="28"/>
          <w:szCs w:val="28"/>
        </w:rPr>
        <w:t xml:space="preserve">, </w:t>
      </w:r>
      <w:r w:rsidRPr="00CB5A0D">
        <w:rPr>
          <w:rFonts w:ascii="Times New Roman" w:hAnsi="Times New Roman" w:cs="Times New Roman"/>
          <w:sz w:val="28"/>
          <w:szCs w:val="28"/>
          <w:lang w:val="en-US"/>
        </w:rPr>
        <w:t>x</w:t>
      </w:r>
      <w:r w:rsidRPr="00CB5A0D">
        <w:rPr>
          <w:rFonts w:ascii="Times New Roman" w:hAnsi="Times New Roman" w:cs="Times New Roman"/>
          <w:sz w:val="28"/>
          <w:szCs w:val="28"/>
          <w:vertAlign w:val="subscript"/>
        </w:rPr>
        <w:t>2</w:t>
      </w:r>
      <w:r w:rsidRPr="00CB5A0D">
        <w:rPr>
          <w:rFonts w:ascii="Times New Roman" w:hAnsi="Times New Roman" w:cs="Times New Roman"/>
          <w:sz w:val="28"/>
          <w:szCs w:val="28"/>
        </w:rPr>
        <w:t xml:space="preserve">, … </w:t>
      </w:r>
      <w:r w:rsidRPr="00CB5A0D">
        <w:rPr>
          <w:rFonts w:ascii="Times New Roman" w:hAnsi="Times New Roman" w:cs="Times New Roman"/>
          <w:sz w:val="28"/>
          <w:szCs w:val="28"/>
          <w:lang w:val="en-US"/>
        </w:rPr>
        <w:t>x</w:t>
      </w:r>
      <w:r w:rsidRPr="00CB5A0D">
        <w:rPr>
          <w:rFonts w:ascii="Times New Roman" w:hAnsi="Times New Roman" w:cs="Times New Roman"/>
          <w:sz w:val="28"/>
          <w:szCs w:val="28"/>
          <w:vertAlign w:val="subscript"/>
          <w:lang w:val="en-US"/>
        </w:rPr>
        <w:t>n</w:t>
      </w:r>
      <w:r w:rsidRPr="00CB5A0D">
        <w:rPr>
          <w:rFonts w:ascii="Times New Roman" w:hAnsi="Times New Roman" w:cs="Times New Roman"/>
          <w:sz w:val="28"/>
          <w:szCs w:val="28"/>
          <w:vertAlign w:val="subscript"/>
        </w:rPr>
        <w:t xml:space="preserve"> </w:t>
      </w:r>
      <w:r w:rsidRPr="00CB5A0D">
        <w:rPr>
          <w:rFonts w:ascii="Times New Roman" w:hAnsi="Times New Roman" w:cs="Times New Roman"/>
          <w:sz w:val="28"/>
          <w:szCs w:val="28"/>
        </w:rPr>
        <w:t xml:space="preserve">– результаты </w:t>
      </w:r>
      <w:r w:rsidRPr="00CB5A0D">
        <w:rPr>
          <w:rFonts w:ascii="Times New Roman" w:hAnsi="Times New Roman" w:cs="Times New Roman"/>
          <w:sz w:val="28"/>
          <w:szCs w:val="28"/>
          <w:lang w:val="en-US"/>
        </w:rPr>
        <w:t>n</w:t>
      </w:r>
      <w:r w:rsidRPr="00CB5A0D">
        <w:rPr>
          <w:rFonts w:ascii="Times New Roman" w:hAnsi="Times New Roman" w:cs="Times New Roman"/>
          <w:sz w:val="28"/>
          <w:szCs w:val="28"/>
        </w:rPr>
        <w:t xml:space="preserve"> наблюдений над признаком Х.</w:t>
      </w:r>
    </w:p>
    <w:p w:rsidR="00DF7C33" w:rsidRPr="00CB5A0D" w:rsidRDefault="00DF7C33" w:rsidP="00CB5A0D">
      <w:pPr>
        <w:pStyle w:val="a4"/>
        <w:numPr>
          <w:ilvl w:val="1"/>
          <w:numId w:val="17"/>
        </w:numPr>
        <w:spacing w:after="0" w:line="240" w:lineRule="auto"/>
        <w:ind w:left="0" w:firstLine="709"/>
        <w:jc w:val="both"/>
        <w:rPr>
          <w:rFonts w:ascii="Times New Roman" w:hAnsi="Times New Roman" w:cs="Times New Roman"/>
          <w:sz w:val="28"/>
          <w:szCs w:val="28"/>
        </w:rPr>
      </w:pPr>
      <w:r w:rsidRPr="00CB5A0D">
        <w:rPr>
          <w:rFonts w:ascii="Times New Roman" w:hAnsi="Times New Roman" w:cs="Times New Roman"/>
          <w:b/>
          <w:i/>
          <w:sz w:val="28"/>
          <w:szCs w:val="28"/>
        </w:rPr>
        <w:t xml:space="preserve">Несмещенной </w:t>
      </w:r>
      <w:r w:rsidRPr="00CB5A0D">
        <w:rPr>
          <w:rFonts w:ascii="Times New Roman" w:hAnsi="Times New Roman" w:cs="Times New Roman"/>
          <w:sz w:val="28"/>
          <w:szCs w:val="28"/>
        </w:rPr>
        <w:t>называется точечная оценка, математическое ожидание которой равно оцениваемому параметру при любом объеме выборки.</w:t>
      </w:r>
    </w:p>
    <w:p w:rsidR="00DF7C33" w:rsidRPr="00CB5A0D" w:rsidRDefault="00DF7C33" w:rsidP="00CB5A0D">
      <w:pPr>
        <w:pStyle w:val="a4"/>
        <w:numPr>
          <w:ilvl w:val="1"/>
          <w:numId w:val="17"/>
        </w:numPr>
        <w:spacing w:after="0" w:line="240" w:lineRule="auto"/>
        <w:ind w:left="0" w:firstLine="709"/>
        <w:jc w:val="both"/>
        <w:rPr>
          <w:rFonts w:ascii="Times New Roman" w:hAnsi="Times New Roman" w:cs="Times New Roman"/>
          <w:sz w:val="28"/>
          <w:szCs w:val="28"/>
        </w:rPr>
      </w:pPr>
      <w:r w:rsidRPr="00CB5A0D">
        <w:rPr>
          <w:rFonts w:ascii="Times New Roman" w:hAnsi="Times New Roman" w:cs="Times New Roman"/>
          <w:b/>
          <w:i/>
          <w:sz w:val="28"/>
          <w:szCs w:val="28"/>
        </w:rPr>
        <w:t xml:space="preserve">Смещенной </w:t>
      </w:r>
      <w:r w:rsidRPr="00CB5A0D">
        <w:rPr>
          <w:rFonts w:ascii="Times New Roman" w:hAnsi="Times New Roman" w:cs="Times New Roman"/>
          <w:sz w:val="28"/>
          <w:szCs w:val="28"/>
        </w:rPr>
        <w:t xml:space="preserve">называется точечная оценка, математическое ожидание которой не равно оцениваемому параметру. </w:t>
      </w:r>
    </w:p>
    <w:p w:rsidR="00DF7C33" w:rsidRPr="00CB5A0D" w:rsidRDefault="00DF7C33" w:rsidP="00CB5A0D">
      <w:pPr>
        <w:spacing w:after="0" w:line="240" w:lineRule="auto"/>
        <w:ind w:firstLine="709"/>
        <w:jc w:val="both"/>
        <w:rPr>
          <w:rFonts w:ascii="Times New Roman" w:hAnsi="Times New Roman" w:cs="Times New Roman"/>
          <w:sz w:val="28"/>
          <w:szCs w:val="28"/>
        </w:rPr>
      </w:pPr>
      <w:r w:rsidRPr="00CB5A0D">
        <w:rPr>
          <w:rFonts w:ascii="Times New Roman" w:hAnsi="Times New Roman" w:cs="Times New Roman"/>
          <w:b/>
          <w:i/>
          <w:sz w:val="28"/>
          <w:szCs w:val="28"/>
        </w:rPr>
        <w:t>Несмещенной оценкой генеральной средней</w:t>
      </w:r>
      <w:r w:rsidRPr="00CB5A0D">
        <w:rPr>
          <w:rFonts w:ascii="Times New Roman" w:hAnsi="Times New Roman" w:cs="Times New Roman"/>
          <w:sz w:val="28"/>
          <w:szCs w:val="28"/>
        </w:rPr>
        <w:t xml:space="preserve"> является выборочная средняя:</w:t>
      </w:r>
    </w:p>
    <w:p w:rsidR="00DF7C33" w:rsidRPr="00CB5A0D" w:rsidRDefault="00A81250" w:rsidP="00CB5A0D">
      <w:pPr>
        <w:spacing w:after="0" w:line="240" w:lineRule="auto"/>
        <w:ind w:firstLine="709"/>
        <w:jc w:val="both"/>
        <w:rPr>
          <w:rFonts w:ascii="Times New Roman" w:eastAsiaTheme="minorEastAsia" w:hAnsi="Times New Roman" w:cs="Times New Roman"/>
          <w:sz w:val="28"/>
          <w:szCs w:val="28"/>
        </w:rPr>
      </w:pPr>
      <m:oMathPara>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hAnsi="Cambria Math" w:cs="Times New Roman"/>
                      <w:sz w:val="28"/>
                      <w:szCs w:val="28"/>
                    </w:rPr>
                    <m:t>x</m:t>
                  </m:r>
                </m:e>
              </m:acc>
            </m:e>
            <m:sub>
              <m:r>
                <w:rPr>
                  <w:rFonts w:ascii="Cambria Math" w:hAnsi="Cambria Math" w:cs="Times New Roman"/>
                  <w:sz w:val="28"/>
                  <w:szCs w:val="28"/>
                </w:rPr>
                <m:t>в</m:t>
              </m:r>
            </m:sub>
          </m:sSub>
          <m:r>
            <w:rPr>
              <w:rFonts w:ascii="Cambria Math" w:hAnsi="Cambria Math"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sSub>
                <m:sSubPr>
                  <m:ctrlPr>
                    <w:rPr>
                      <w:rFonts w:ascii="Cambria Math" w:eastAsia="Times New Roman"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sSub>
                <m:sSubPr>
                  <m:ctrlPr>
                    <w:rPr>
                      <w:rFonts w:ascii="Cambria Math" w:eastAsia="Times New Roman"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k</m:t>
                  </m:r>
                </m:sub>
              </m:sSub>
              <m:sSub>
                <m:sSubPr>
                  <m:ctrlPr>
                    <w:rPr>
                      <w:rFonts w:ascii="Cambria Math" w:eastAsia="Times New Roman"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k</m:t>
                  </m:r>
                </m:sub>
              </m:sSub>
            </m:num>
            <m:den>
              <m:r>
                <w:rPr>
                  <w:rFonts w:ascii="Cambria Math" w:hAnsi="Cambria Math" w:cs="Times New Roman"/>
                  <w:sz w:val="28"/>
                  <w:szCs w:val="28"/>
                </w:rPr>
                <m:t>n</m:t>
              </m:r>
            </m:den>
          </m:f>
        </m:oMath>
      </m:oMathPara>
    </w:p>
    <w:p w:rsidR="00DF7C33" w:rsidRPr="00CB5A0D" w:rsidRDefault="00DF7C33" w:rsidP="00CB5A0D">
      <w:pPr>
        <w:spacing w:after="0" w:line="240" w:lineRule="auto"/>
        <w:ind w:firstLine="709"/>
        <w:jc w:val="both"/>
        <w:rPr>
          <w:rFonts w:ascii="Times New Roman" w:eastAsia="Times New Roman" w:hAnsi="Times New Roman" w:cs="Times New Roman"/>
          <w:sz w:val="28"/>
          <w:szCs w:val="28"/>
        </w:rPr>
      </w:pPr>
      <w:r w:rsidRPr="00CB5A0D">
        <w:rPr>
          <w:rFonts w:ascii="Times New Roman" w:hAnsi="Times New Roman" w:cs="Times New Roman"/>
          <w:b/>
          <w:i/>
          <w:sz w:val="28"/>
          <w:szCs w:val="28"/>
        </w:rPr>
        <w:t>Смещенной оценкой генеральной дисперсии</w:t>
      </w:r>
      <w:r w:rsidRPr="00CB5A0D">
        <w:rPr>
          <w:rFonts w:ascii="Times New Roman" w:hAnsi="Times New Roman" w:cs="Times New Roman"/>
          <w:sz w:val="28"/>
          <w:szCs w:val="28"/>
        </w:rPr>
        <w:t xml:space="preserve"> является выборочная дисперсия:</w:t>
      </w:r>
    </w:p>
    <w:p w:rsidR="00DF7C33" w:rsidRPr="00CB5A0D" w:rsidRDefault="00A81250" w:rsidP="00CB5A0D">
      <w:pPr>
        <w:spacing w:after="0" w:line="240" w:lineRule="auto"/>
        <w:ind w:firstLine="709"/>
        <w:jc w:val="both"/>
        <w:rPr>
          <w:rFonts w:ascii="Times New Roman" w:hAnsi="Times New Roman" w:cs="Times New Roman"/>
          <w:sz w:val="28"/>
          <w:szCs w:val="28"/>
        </w:rPr>
      </w:pPr>
      <m:oMathPara>
        <m:oMath>
          <m:sSub>
            <m:sSubPr>
              <m:ctrlPr>
                <w:rPr>
                  <w:rFonts w:ascii="Cambria Math" w:eastAsia="Times New Roman"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в</m:t>
              </m:r>
            </m:sub>
          </m:sSub>
          <m:r>
            <w:rPr>
              <w:rFonts w:ascii="Cambria Math" w:hAnsi="Cambria Math"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sSup>
                    <m:sSupPr>
                      <m:ctrlPr>
                        <w:rPr>
                          <w:rFonts w:ascii="Cambria Math" w:eastAsia="Times New Roman" w:hAnsi="Cambria Math" w:cs="Times New Roman"/>
                          <w:i/>
                          <w:sz w:val="28"/>
                          <w:szCs w:val="28"/>
                        </w:rPr>
                      </m:ctrlPr>
                    </m:sSupPr>
                    <m:e>
                      <m:r>
                        <w:rPr>
                          <w:rFonts w:ascii="Cambria Math"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acc>
                        <m:accPr>
                          <m:chr m:val="̅"/>
                          <m:ctrlPr>
                            <w:rPr>
                              <w:rFonts w:ascii="Cambria Math" w:eastAsia="Times New Roman" w:hAnsi="Cambria Math" w:cs="Times New Roman"/>
                              <w:i/>
                              <w:sz w:val="28"/>
                              <w:szCs w:val="28"/>
                            </w:rPr>
                          </m:ctrlPr>
                        </m:accPr>
                        <m:e>
                          <m:r>
                            <w:rPr>
                              <w:rFonts w:ascii="Cambria Math" w:hAnsi="Cambria Math" w:cs="Times New Roman"/>
                              <w:sz w:val="28"/>
                              <w:szCs w:val="28"/>
                            </w:rPr>
                            <m:t>x)</m:t>
                          </m:r>
                        </m:e>
                      </m:acc>
                    </m:e>
                    <m:sup>
                      <m:r>
                        <w:rPr>
                          <w:rFonts w:ascii="Cambria Math" w:hAnsi="Cambria Math" w:cs="Times New Roman"/>
                          <w:sz w:val="28"/>
                          <w:szCs w:val="28"/>
                        </w:rPr>
                        <m:t>2</m:t>
                      </m:r>
                    </m:sup>
                  </m:sSup>
                  <m:r>
                    <w:rPr>
                      <w:rFonts w:ascii="Cambria Math" w:hAnsi="Cambria Math" w:cs="Times New Roman"/>
                      <w:sz w:val="28"/>
                      <w:szCs w:val="28"/>
                    </w:rPr>
                    <m:t>n</m:t>
                  </m:r>
                </m:e>
                <m:sub>
                  <m:r>
                    <w:rPr>
                      <w:rFonts w:ascii="Cambria Math" w:hAnsi="Cambria Math" w:cs="Times New Roman"/>
                      <w:sz w:val="28"/>
                      <w:szCs w:val="28"/>
                    </w:rPr>
                    <m:t>1</m:t>
                  </m:r>
                </m:sub>
              </m:sSub>
              <m:r>
                <w:rPr>
                  <w:rFonts w:ascii="Cambria Math"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acc>
                    <m:accPr>
                      <m:chr m:val="̅"/>
                      <m:ctrlPr>
                        <w:rPr>
                          <w:rFonts w:ascii="Cambria Math" w:eastAsia="Times New Roman" w:hAnsi="Cambria Math" w:cs="Times New Roman"/>
                          <w:i/>
                          <w:sz w:val="28"/>
                          <w:szCs w:val="28"/>
                        </w:rPr>
                      </m:ctrlPr>
                    </m:accPr>
                    <m:e>
                      <m:r>
                        <w:rPr>
                          <w:rFonts w:ascii="Cambria Math" w:hAnsi="Cambria Math" w:cs="Times New Roman"/>
                          <w:sz w:val="28"/>
                          <w:szCs w:val="28"/>
                        </w:rPr>
                        <m:t>x)</m:t>
                      </m:r>
                    </m:e>
                  </m:acc>
                </m:e>
                <m:sup>
                  <m:r>
                    <w:rPr>
                      <w:rFonts w:ascii="Cambria Math" w:hAnsi="Cambria Math" w:cs="Times New Roman"/>
                      <w:sz w:val="28"/>
                      <w:szCs w:val="28"/>
                    </w:rPr>
                    <m:t>2</m:t>
                  </m:r>
                </m:sup>
              </m:sSup>
              <m:sSub>
                <m:sSubPr>
                  <m:ctrlPr>
                    <w:rPr>
                      <w:rFonts w:ascii="Cambria Math" w:eastAsia="Times New Roman"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r>
                <w:rPr>
                  <w:rFonts w:ascii="Cambria Math"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k</m:t>
                      </m:r>
                    </m:sub>
                  </m:sSub>
                  <m:r>
                    <w:rPr>
                      <w:rFonts w:ascii="Cambria Math" w:hAnsi="Cambria Math" w:cs="Times New Roman"/>
                      <w:sz w:val="28"/>
                      <w:szCs w:val="28"/>
                    </w:rPr>
                    <m:t>-</m:t>
                  </m:r>
                  <m:acc>
                    <m:accPr>
                      <m:chr m:val="̅"/>
                      <m:ctrlPr>
                        <w:rPr>
                          <w:rFonts w:ascii="Cambria Math" w:eastAsia="Times New Roman" w:hAnsi="Cambria Math" w:cs="Times New Roman"/>
                          <w:i/>
                          <w:sz w:val="28"/>
                          <w:szCs w:val="28"/>
                        </w:rPr>
                      </m:ctrlPr>
                    </m:accPr>
                    <m:e>
                      <m:r>
                        <w:rPr>
                          <w:rFonts w:ascii="Cambria Math" w:hAnsi="Cambria Math" w:cs="Times New Roman"/>
                          <w:sz w:val="28"/>
                          <w:szCs w:val="28"/>
                        </w:rPr>
                        <m:t>x)</m:t>
                      </m:r>
                    </m:e>
                  </m:acc>
                </m:e>
                <m:sup>
                  <m:r>
                    <w:rPr>
                      <w:rFonts w:ascii="Cambria Math" w:hAnsi="Cambria Math" w:cs="Times New Roman"/>
                      <w:sz w:val="28"/>
                      <w:szCs w:val="28"/>
                    </w:rPr>
                    <m:t>2</m:t>
                  </m:r>
                </m:sup>
              </m:sSup>
              <m:sSub>
                <m:sSubPr>
                  <m:ctrlPr>
                    <w:rPr>
                      <w:rFonts w:ascii="Cambria Math" w:eastAsia="Times New Roman"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k</m:t>
                  </m:r>
                </m:sub>
              </m:sSub>
            </m:num>
            <m:den>
              <m:r>
                <w:rPr>
                  <w:rFonts w:ascii="Cambria Math" w:hAnsi="Cambria Math" w:cs="Times New Roman"/>
                  <w:sz w:val="28"/>
                  <w:szCs w:val="28"/>
                </w:rPr>
                <m:t>n</m:t>
              </m:r>
            </m:den>
          </m:f>
        </m:oMath>
      </m:oMathPara>
    </w:p>
    <w:p w:rsidR="00DF7C33" w:rsidRPr="00CB5A0D" w:rsidRDefault="00DF7C33" w:rsidP="00CB5A0D">
      <w:pPr>
        <w:spacing w:after="0" w:line="240" w:lineRule="auto"/>
        <w:ind w:firstLine="709"/>
        <w:jc w:val="both"/>
        <w:rPr>
          <w:rFonts w:ascii="Times New Roman" w:hAnsi="Times New Roman" w:cs="Times New Roman"/>
          <w:sz w:val="28"/>
          <w:szCs w:val="28"/>
        </w:rPr>
      </w:pPr>
      <w:r w:rsidRPr="00CB5A0D">
        <w:rPr>
          <w:rFonts w:ascii="Times New Roman" w:hAnsi="Times New Roman" w:cs="Times New Roman"/>
          <w:b/>
          <w:i/>
          <w:sz w:val="28"/>
          <w:szCs w:val="28"/>
        </w:rPr>
        <w:t xml:space="preserve">Несмещенной оценкой генеральной дисперсии </w:t>
      </w:r>
      <w:r w:rsidRPr="00CB5A0D">
        <w:rPr>
          <w:rFonts w:ascii="Times New Roman" w:hAnsi="Times New Roman" w:cs="Times New Roman"/>
          <w:sz w:val="28"/>
          <w:szCs w:val="28"/>
        </w:rPr>
        <w:t>является исправленная выборочная дисперсия:</w:t>
      </w:r>
    </w:p>
    <w:p w:rsidR="00DF7C33" w:rsidRPr="00CB5A0D" w:rsidRDefault="00A81250" w:rsidP="00CB5A0D">
      <w:pPr>
        <w:pStyle w:val="a4"/>
        <w:spacing w:after="0" w:line="240" w:lineRule="auto"/>
        <w:ind w:left="0" w:firstLine="709"/>
        <w:jc w:val="both"/>
        <w:rPr>
          <w:rFonts w:ascii="Times New Roman"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lang w:val="en-US"/>
                </w:rPr>
                <m:t>s</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n</m:t>
              </m:r>
            </m:num>
            <m:den>
              <m:r>
                <w:rPr>
                  <w:rFonts w:ascii="Cambria Math" w:hAnsi="Cambria Math" w:cs="Times New Roman"/>
                  <w:sz w:val="28"/>
                  <w:szCs w:val="28"/>
                </w:rPr>
                <m:t>n-1</m:t>
              </m:r>
            </m:den>
          </m:f>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в</m:t>
              </m:r>
            </m:sub>
          </m:sSub>
        </m:oMath>
      </m:oMathPara>
    </w:p>
    <w:p w:rsidR="00DF7C33" w:rsidRPr="00CB5A0D" w:rsidRDefault="00DF7C33" w:rsidP="00CB5A0D">
      <w:pPr>
        <w:spacing w:after="0" w:line="240" w:lineRule="auto"/>
        <w:ind w:firstLine="709"/>
        <w:jc w:val="both"/>
        <w:rPr>
          <w:rFonts w:ascii="Times New Roman" w:hAnsi="Times New Roman" w:cs="Times New Roman"/>
          <w:b/>
          <w:i/>
          <w:sz w:val="28"/>
          <w:szCs w:val="28"/>
        </w:rPr>
      </w:pPr>
    </w:p>
    <w:p w:rsidR="00CB5A0D" w:rsidRDefault="00CB5A0D" w:rsidP="00CB5A0D">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Практическая часть</w:t>
      </w:r>
    </w:p>
    <w:p w:rsidR="00DF7C33" w:rsidRPr="00CB5A0D" w:rsidRDefault="00CB5A0D" w:rsidP="00CB5A0D">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В</w:t>
      </w:r>
      <w:r w:rsidR="00DF7C33" w:rsidRPr="00CB5A0D">
        <w:rPr>
          <w:rFonts w:ascii="Times New Roman" w:hAnsi="Times New Roman" w:cs="Times New Roman"/>
          <w:b/>
          <w:sz w:val="28"/>
          <w:szCs w:val="28"/>
        </w:rPr>
        <w:t xml:space="preserve">ариант </w:t>
      </w:r>
      <w:r>
        <w:rPr>
          <w:rFonts w:ascii="Times New Roman" w:hAnsi="Times New Roman" w:cs="Times New Roman"/>
          <w:b/>
          <w:sz w:val="28"/>
          <w:szCs w:val="28"/>
        </w:rPr>
        <w:t>1</w:t>
      </w:r>
    </w:p>
    <w:p w:rsidR="00DF7C33" w:rsidRPr="00CB5A0D" w:rsidRDefault="00DF7C33" w:rsidP="00CB5A0D">
      <w:pPr>
        <w:pStyle w:val="a4"/>
        <w:numPr>
          <w:ilvl w:val="0"/>
          <w:numId w:val="18"/>
        </w:numPr>
        <w:spacing w:after="0" w:line="240" w:lineRule="auto"/>
        <w:ind w:left="0" w:firstLine="709"/>
        <w:jc w:val="both"/>
        <w:rPr>
          <w:rFonts w:ascii="Times New Roman" w:hAnsi="Times New Roman" w:cs="Times New Roman"/>
          <w:sz w:val="28"/>
          <w:szCs w:val="28"/>
        </w:rPr>
      </w:pPr>
      <w:r w:rsidRPr="00CB5A0D">
        <w:rPr>
          <w:rFonts w:ascii="Times New Roman" w:hAnsi="Times New Roman" w:cs="Times New Roman"/>
          <w:sz w:val="28"/>
          <w:szCs w:val="28"/>
        </w:rPr>
        <w:t>Для выборки 7; 3; 3; 6; 4; 5; 1; 2; 1; 3 определить среднее, моду и медиану.</w:t>
      </w:r>
    </w:p>
    <w:p w:rsidR="00DF7C33" w:rsidRPr="00CB5A0D" w:rsidRDefault="00DF7C33" w:rsidP="00CB5A0D">
      <w:pPr>
        <w:pStyle w:val="a4"/>
        <w:numPr>
          <w:ilvl w:val="0"/>
          <w:numId w:val="18"/>
        </w:numPr>
        <w:spacing w:after="0" w:line="240" w:lineRule="auto"/>
        <w:ind w:left="0" w:firstLine="709"/>
        <w:jc w:val="both"/>
        <w:rPr>
          <w:rFonts w:ascii="Times New Roman" w:hAnsi="Times New Roman" w:cs="Times New Roman"/>
          <w:sz w:val="28"/>
          <w:szCs w:val="28"/>
        </w:rPr>
      </w:pPr>
      <w:r w:rsidRPr="00CB5A0D">
        <w:rPr>
          <w:rFonts w:ascii="Times New Roman" w:hAnsi="Times New Roman" w:cs="Times New Roman"/>
          <w:sz w:val="28"/>
          <w:szCs w:val="28"/>
        </w:rPr>
        <w:t>Дано статистическое распределение выборки:</w:t>
      </w:r>
    </w:p>
    <w:tbl>
      <w:tblPr>
        <w:tblStyle w:val="a5"/>
        <w:tblW w:w="0" w:type="auto"/>
        <w:jc w:val="center"/>
        <w:tblInd w:w="0" w:type="dxa"/>
        <w:tblLook w:val="04A0" w:firstRow="1" w:lastRow="0" w:firstColumn="1" w:lastColumn="0" w:noHBand="0" w:noVBand="1"/>
      </w:tblPr>
      <w:tblGrid>
        <w:gridCol w:w="1070"/>
        <w:gridCol w:w="1071"/>
        <w:gridCol w:w="1070"/>
        <w:gridCol w:w="1071"/>
        <w:gridCol w:w="1071"/>
      </w:tblGrid>
      <w:tr w:rsidR="00DF7C33" w:rsidRPr="00CB5A0D" w:rsidTr="00DF7C33">
        <w:trPr>
          <w:jc w:val="center"/>
        </w:trPr>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vertAlign w:val="subscript"/>
              </w:rPr>
            </w:pPr>
            <w:r w:rsidRPr="00CB5A0D">
              <w:rPr>
                <w:rFonts w:ascii="Times New Roman" w:hAnsi="Times New Roman" w:cs="Times New Roman"/>
                <w:sz w:val="28"/>
                <w:szCs w:val="28"/>
                <w:lang w:val="en-US"/>
              </w:rPr>
              <w:t>x</w:t>
            </w:r>
            <w:r w:rsidRPr="00CB5A0D">
              <w:rPr>
                <w:rFonts w:ascii="Times New Roman" w:hAnsi="Times New Roman" w:cs="Times New Roman"/>
                <w:sz w:val="28"/>
                <w:szCs w:val="28"/>
                <w:vertAlign w:val="subscript"/>
                <w:lang w:val="en-US"/>
              </w:rPr>
              <w:t>i</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0,1</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0,5</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0,6</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0,8</w:t>
            </w:r>
          </w:p>
        </w:tc>
      </w:tr>
      <w:tr w:rsidR="00DF7C33" w:rsidRPr="00CB5A0D" w:rsidTr="00DF7C33">
        <w:trPr>
          <w:jc w:val="center"/>
        </w:trPr>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vertAlign w:val="subscript"/>
              </w:rPr>
            </w:pPr>
            <w:r w:rsidRPr="00CB5A0D">
              <w:rPr>
                <w:rFonts w:ascii="Times New Roman" w:hAnsi="Times New Roman" w:cs="Times New Roman"/>
                <w:sz w:val="28"/>
                <w:szCs w:val="28"/>
                <w:lang w:val="en-US"/>
              </w:rPr>
              <w:t>n</w:t>
            </w:r>
            <w:r w:rsidRPr="00CB5A0D">
              <w:rPr>
                <w:rFonts w:ascii="Times New Roman" w:hAnsi="Times New Roman" w:cs="Times New Roman"/>
                <w:sz w:val="28"/>
                <w:szCs w:val="28"/>
                <w:vertAlign w:val="subscript"/>
                <w:lang w:val="en-US"/>
              </w:rPr>
              <w:t>i</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5</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15</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20</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10</w:t>
            </w:r>
          </w:p>
        </w:tc>
      </w:tr>
    </w:tbl>
    <w:p w:rsidR="00DF7C33" w:rsidRPr="00CB5A0D" w:rsidRDefault="00DF7C33" w:rsidP="00CB5A0D">
      <w:pPr>
        <w:pStyle w:val="a4"/>
        <w:spacing w:after="0" w:line="240" w:lineRule="auto"/>
        <w:ind w:left="0" w:firstLine="709"/>
        <w:jc w:val="both"/>
        <w:rPr>
          <w:rFonts w:ascii="Times New Roman" w:hAnsi="Times New Roman" w:cs="Times New Roman"/>
          <w:sz w:val="28"/>
          <w:szCs w:val="28"/>
        </w:rPr>
      </w:pPr>
      <w:r w:rsidRPr="00CB5A0D">
        <w:rPr>
          <w:rFonts w:ascii="Times New Roman" w:hAnsi="Times New Roman" w:cs="Times New Roman"/>
          <w:sz w:val="28"/>
          <w:szCs w:val="28"/>
        </w:rPr>
        <w:t>Определить среднее, моду, медиану, дисперсию и среднее квадратическое отклонение.</w:t>
      </w:r>
    </w:p>
    <w:p w:rsidR="00DF7C33" w:rsidRPr="00CB5A0D" w:rsidRDefault="00DF7C33" w:rsidP="00CB5A0D">
      <w:pPr>
        <w:pStyle w:val="a4"/>
        <w:numPr>
          <w:ilvl w:val="0"/>
          <w:numId w:val="18"/>
        </w:numPr>
        <w:spacing w:after="0" w:line="240" w:lineRule="auto"/>
        <w:ind w:left="0" w:firstLine="709"/>
        <w:jc w:val="both"/>
        <w:rPr>
          <w:rFonts w:ascii="Times New Roman" w:hAnsi="Times New Roman" w:cs="Times New Roman"/>
          <w:sz w:val="28"/>
          <w:szCs w:val="28"/>
        </w:rPr>
      </w:pPr>
      <w:r w:rsidRPr="00CB5A0D">
        <w:rPr>
          <w:rFonts w:ascii="Times New Roman" w:hAnsi="Times New Roman" w:cs="Times New Roman"/>
          <w:sz w:val="28"/>
          <w:szCs w:val="28"/>
        </w:rPr>
        <w:t xml:space="preserve">В таблице приведены результаты измерения роста случайно отобранных 100 студентов: </w:t>
      </w:r>
    </w:p>
    <w:tbl>
      <w:tblPr>
        <w:tblStyle w:val="a5"/>
        <w:tblW w:w="0" w:type="auto"/>
        <w:jc w:val="center"/>
        <w:tblInd w:w="0" w:type="dxa"/>
        <w:tblLook w:val="04A0" w:firstRow="1" w:lastRow="0" w:firstColumn="1" w:lastColumn="0" w:noHBand="0" w:noVBand="1"/>
      </w:tblPr>
      <w:tblGrid>
        <w:gridCol w:w="1415"/>
        <w:gridCol w:w="1217"/>
        <w:gridCol w:w="1207"/>
        <w:gridCol w:w="1106"/>
        <w:gridCol w:w="1157"/>
        <w:gridCol w:w="1157"/>
        <w:gridCol w:w="1156"/>
        <w:gridCol w:w="1156"/>
      </w:tblGrid>
      <w:tr w:rsidR="00DF7C33" w:rsidRPr="00CB5A0D" w:rsidTr="00DF7C33">
        <w:trPr>
          <w:jc w:val="center"/>
        </w:trPr>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vertAlign w:val="subscript"/>
              </w:rPr>
            </w:pPr>
            <w:r w:rsidRPr="00CB5A0D">
              <w:rPr>
                <w:rFonts w:ascii="Times New Roman" w:hAnsi="Times New Roman" w:cs="Times New Roman"/>
                <w:sz w:val="28"/>
                <w:szCs w:val="28"/>
              </w:rPr>
              <w:t xml:space="preserve">Рост </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154-158</w:t>
            </w: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158-162</w:t>
            </w:r>
          </w:p>
        </w:tc>
        <w:tc>
          <w:tcPr>
            <w:tcW w:w="1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162-166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166-170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170-174</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174-178</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178-182</w:t>
            </w:r>
          </w:p>
        </w:tc>
      </w:tr>
      <w:tr w:rsidR="00DF7C33" w:rsidRPr="00CB5A0D" w:rsidTr="00DF7C33">
        <w:trPr>
          <w:jc w:val="center"/>
        </w:trPr>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vertAlign w:val="subscript"/>
              </w:rPr>
            </w:pPr>
            <w:r w:rsidRPr="00CB5A0D">
              <w:rPr>
                <w:rFonts w:ascii="Times New Roman" w:hAnsi="Times New Roman" w:cs="Times New Roman"/>
                <w:sz w:val="28"/>
                <w:szCs w:val="28"/>
              </w:rPr>
              <w:t>Число студентов</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10</w:t>
            </w: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14</w:t>
            </w:r>
          </w:p>
        </w:tc>
        <w:tc>
          <w:tcPr>
            <w:tcW w:w="1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26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28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12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8</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2</w:t>
            </w:r>
          </w:p>
        </w:tc>
      </w:tr>
    </w:tbl>
    <w:p w:rsidR="00DF7C33" w:rsidRPr="00CB5A0D" w:rsidRDefault="00DF7C33" w:rsidP="00CB5A0D">
      <w:pPr>
        <w:spacing w:after="0" w:line="240" w:lineRule="auto"/>
        <w:ind w:firstLine="709"/>
        <w:jc w:val="both"/>
        <w:rPr>
          <w:rFonts w:ascii="Times New Roman" w:eastAsia="Times New Roman" w:hAnsi="Times New Roman" w:cs="Times New Roman"/>
          <w:sz w:val="28"/>
          <w:szCs w:val="28"/>
          <w:lang w:eastAsia="ru-RU"/>
        </w:rPr>
      </w:pPr>
      <w:r w:rsidRPr="00CB5A0D">
        <w:rPr>
          <w:rFonts w:ascii="Times New Roman" w:hAnsi="Times New Roman" w:cs="Times New Roman"/>
          <w:sz w:val="28"/>
          <w:szCs w:val="28"/>
        </w:rPr>
        <w:t>Определите среднее, моду, медиану и дисперсию роста обследованных студентов.</w:t>
      </w:r>
    </w:p>
    <w:p w:rsidR="00DF7C33" w:rsidRPr="00CB5A0D" w:rsidRDefault="00DF7C33" w:rsidP="00CB5A0D">
      <w:pPr>
        <w:pStyle w:val="a4"/>
        <w:numPr>
          <w:ilvl w:val="0"/>
          <w:numId w:val="18"/>
        </w:numPr>
        <w:spacing w:after="0" w:line="240" w:lineRule="auto"/>
        <w:ind w:left="0" w:firstLine="709"/>
        <w:jc w:val="both"/>
        <w:rPr>
          <w:rFonts w:ascii="Times New Roman" w:hAnsi="Times New Roman" w:cs="Times New Roman"/>
          <w:sz w:val="28"/>
          <w:szCs w:val="28"/>
        </w:rPr>
      </w:pPr>
      <w:r w:rsidRPr="00CB5A0D">
        <w:rPr>
          <w:rFonts w:ascii="Times New Roman" w:hAnsi="Times New Roman" w:cs="Times New Roman"/>
          <w:sz w:val="28"/>
          <w:szCs w:val="28"/>
        </w:rPr>
        <w:t xml:space="preserve">Из генеральной совокупности извлечена выборка объемом </w:t>
      </w:r>
      <w:r w:rsidRPr="00CB5A0D">
        <w:rPr>
          <w:rFonts w:ascii="Times New Roman" w:hAnsi="Times New Roman" w:cs="Times New Roman"/>
          <w:sz w:val="28"/>
          <w:szCs w:val="28"/>
          <w:lang w:val="en-US"/>
        </w:rPr>
        <w:t>n</w:t>
      </w:r>
      <w:r w:rsidRPr="00CB5A0D">
        <w:rPr>
          <w:rFonts w:ascii="Times New Roman" w:hAnsi="Times New Roman" w:cs="Times New Roman"/>
          <w:sz w:val="28"/>
          <w:szCs w:val="28"/>
        </w:rPr>
        <w:t xml:space="preserve"> = 50. Найти несмещенную оценку генеральной средней.</w:t>
      </w:r>
    </w:p>
    <w:tbl>
      <w:tblPr>
        <w:tblStyle w:val="a5"/>
        <w:tblW w:w="0" w:type="auto"/>
        <w:jc w:val="center"/>
        <w:tblInd w:w="0" w:type="dxa"/>
        <w:tblLook w:val="04A0" w:firstRow="1" w:lastRow="0" w:firstColumn="1" w:lastColumn="0" w:noHBand="0" w:noVBand="1"/>
      </w:tblPr>
      <w:tblGrid>
        <w:gridCol w:w="1070"/>
        <w:gridCol w:w="1071"/>
        <w:gridCol w:w="1070"/>
        <w:gridCol w:w="1071"/>
        <w:gridCol w:w="1071"/>
      </w:tblGrid>
      <w:tr w:rsidR="00DF7C33" w:rsidRPr="00CB5A0D" w:rsidTr="00DF7C33">
        <w:trPr>
          <w:jc w:val="center"/>
        </w:trPr>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vertAlign w:val="subscript"/>
              </w:rPr>
            </w:pPr>
            <w:r w:rsidRPr="00CB5A0D">
              <w:rPr>
                <w:rFonts w:ascii="Times New Roman" w:hAnsi="Times New Roman" w:cs="Times New Roman"/>
                <w:sz w:val="28"/>
                <w:szCs w:val="28"/>
                <w:lang w:val="en-US"/>
              </w:rPr>
              <w:t>x</w:t>
            </w:r>
            <w:r w:rsidRPr="00CB5A0D">
              <w:rPr>
                <w:rFonts w:ascii="Times New Roman" w:hAnsi="Times New Roman" w:cs="Times New Roman"/>
                <w:sz w:val="28"/>
                <w:szCs w:val="28"/>
                <w:vertAlign w:val="subscript"/>
                <w:lang w:val="en-US"/>
              </w:rPr>
              <w:t>i</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2</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5</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7</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10</w:t>
            </w:r>
          </w:p>
        </w:tc>
      </w:tr>
      <w:tr w:rsidR="00DF7C33" w:rsidRPr="00CB5A0D" w:rsidTr="00DF7C33">
        <w:trPr>
          <w:jc w:val="center"/>
        </w:trPr>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vertAlign w:val="subscript"/>
              </w:rPr>
            </w:pPr>
            <w:r w:rsidRPr="00CB5A0D">
              <w:rPr>
                <w:rFonts w:ascii="Times New Roman" w:hAnsi="Times New Roman" w:cs="Times New Roman"/>
                <w:sz w:val="28"/>
                <w:szCs w:val="28"/>
                <w:lang w:val="en-US"/>
              </w:rPr>
              <w:t>n</w:t>
            </w:r>
            <w:r w:rsidRPr="00CB5A0D">
              <w:rPr>
                <w:rFonts w:ascii="Times New Roman" w:hAnsi="Times New Roman" w:cs="Times New Roman"/>
                <w:sz w:val="28"/>
                <w:szCs w:val="28"/>
                <w:vertAlign w:val="subscript"/>
                <w:lang w:val="en-US"/>
              </w:rPr>
              <w:t>i</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16</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12</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8</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14</w:t>
            </w:r>
          </w:p>
        </w:tc>
      </w:tr>
    </w:tbl>
    <w:p w:rsidR="00DF7C33" w:rsidRPr="00CB5A0D" w:rsidRDefault="00DF7C33" w:rsidP="00CB5A0D">
      <w:pPr>
        <w:pStyle w:val="a4"/>
        <w:numPr>
          <w:ilvl w:val="0"/>
          <w:numId w:val="18"/>
        </w:numPr>
        <w:spacing w:after="0" w:line="240" w:lineRule="auto"/>
        <w:ind w:left="0" w:firstLine="709"/>
        <w:jc w:val="both"/>
        <w:rPr>
          <w:rFonts w:ascii="Times New Roman" w:hAnsi="Times New Roman" w:cs="Times New Roman"/>
          <w:sz w:val="28"/>
          <w:szCs w:val="28"/>
        </w:rPr>
      </w:pPr>
      <w:r w:rsidRPr="00CB5A0D">
        <w:rPr>
          <w:rFonts w:ascii="Times New Roman" w:hAnsi="Times New Roman" w:cs="Times New Roman"/>
          <w:sz w:val="28"/>
          <w:szCs w:val="28"/>
        </w:rPr>
        <w:t xml:space="preserve">По выборке объема </w:t>
      </w:r>
      <w:r w:rsidRPr="00CB5A0D">
        <w:rPr>
          <w:rFonts w:ascii="Times New Roman" w:hAnsi="Times New Roman" w:cs="Times New Roman"/>
          <w:sz w:val="28"/>
          <w:szCs w:val="28"/>
          <w:lang w:val="en-US"/>
        </w:rPr>
        <w:t>n</w:t>
      </w:r>
      <w:r w:rsidRPr="00CB5A0D">
        <w:rPr>
          <w:rFonts w:ascii="Times New Roman" w:hAnsi="Times New Roman" w:cs="Times New Roman"/>
          <w:sz w:val="28"/>
          <w:szCs w:val="28"/>
        </w:rPr>
        <w:t xml:space="preserve"> = 51 найдена смещенная оценка </w:t>
      </w:r>
      <w:r w:rsidRPr="00CB5A0D">
        <w:rPr>
          <w:rFonts w:ascii="Times New Roman" w:hAnsi="Times New Roman" w:cs="Times New Roman"/>
          <w:sz w:val="28"/>
          <w:szCs w:val="28"/>
          <w:lang w:val="en-US"/>
        </w:rPr>
        <w:t>D</w:t>
      </w:r>
      <w:r w:rsidRPr="00CB5A0D">
        <w:rPr>
          <w:rFonts w:ascii="Times New Roman" w:hAnsi="Times New Roman" w:cs="Times New Roman"/>
          <w:sz w:val="28"/>
          <w:szCs w:val="28"/>
          <w:vertAlign w:val="subscript"/>
        </w:rPr>
        <w:t>в</w:t>
      </w:r>
      <w:r w:rsidRPr="00CB5A0D">
        <w:rPr>
          <w:rFonts w:ascii="Times New Roman" w:hAnsi="Times New Roman" w:cs="Times New Roman"/>
          <w:sz w:val="28"/>
          <w:szCs w:val="28"/>
        </w:rPr>
        <w:t xml:space="preserve"> = 5 генеральной дисперсии. Найти несмещенную оценку дисперсии генеральной совокупности.</w:t>
      </w:r>
    </w:p>
    <w:p w:rsidR="00DF7C33" w:rsidRPr="00CB5A0D" w:rsidRDefault="00CB5A0D" w:rsidP="00CB5A0D">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В</w:t>
      </w:r>
      <w:r w:rsidR="00DF7C33" w:rsidRPr="00CB5A0D">
        <w:rPr>
          <w:rFonts w:ascii="Times New Roman" w:hAnsi="Times New Roman" w:cs="Times New Roman"/>
          <w:b/>
          <w:sz w:val="28"/>
          <w:szCs w:val="28"/>
        </w:rPr>
        <w:t xml:space="preserve">ариант </w:t>
      </w:r>
      <w:r>
        <w:rPr>
          <w:rFonts w:ascii="Times New Roman" w:hAnsi="Times New Roman" w:cs="Times New Roman"/>
          <w:b/>
          <w:sz w:val="28"/>
          <w:szCs w:val="28"/>
        </w:rPr>
        <w:t>2</w:t>
      </w:r>
    </w:p>
    <w:p w:rsidR="00DF7C33" w:rsidRPr="00CB5A0D" w:rsidRDefault="00DF7C33" w:rsidP="00CB5A0D">
      <w:pPr>
        <w:pStyle w:val="a4"/>
        <w:numPr>
          <w:ilvl w:val="0"/>
          <w:numId w:val="19"/>
        </w:numPr>
        <w:spacing w:after="0" w:line="240" w:lineRule="auto"/>
        <w:ind w:left="0" w:firstLine="709"/>
        <w:jc w:val="both"/>
        <w:rPr>
          <w:rFonts w:ascii="Times New Roman" w:hAnsi="Times New Roman" w:cs="Times New Roman"/>
          <w:sz w:val="28"/>
          <w:szCs w:val="28"/>
        </w:rPr>
      </w:pPr>
      <w:r w:rsidRPr="00CB5A0D">
        <w:rPr>
          <w:rFonts w:ascii="Times New Roman" w:hAnsi="Times New Roman" w:cs="Times New Roman"/>
          <w:sz w:val="28"/>
          <w:szCs w:val="28"/>
        </w:rPr>
        <w:t>Для выборки 1; 2; 3; 4; 5; 5; 9; 6; 4 определить среднее, моду и медиану.</w:t>
      </w:r>
    </w:p>
    <w:p w:rsidR="00DF7C33" w:rsidRPr="00CB5A0D" w:rsidRDefault="00DF7C33" w:rsidP="00CB5A0D">
      <w:pPr>
        <w:pStyle w:val="a4"/>
        <w:numPr>
          <w:ilvl w:val="0"/>
          <w:numId w:val="19"/>
        </w:numPr>
        <w:spacing w:after="0" w:line="240" w:lineRule="auto"/>
        <w:ind w:left="0" w:firstLine="709"/>
        <w:jc w:val="both"/>
        <w:rPr>
          <w:rFonts w:ascii="Times New Roman" w:hAnsi="Times New Roman" w:cs="Times New Roman"/>
          <w:sz w:val="28"/>
          <w:szCs w:val="28"/>
        </w:rPr>
      </w:pPr>
      <w:r w:rsidRPr="00CB5A0D">
        <w:rPr>
          <w:rFonts w:ascii="Times New Roman" w:hAnsi="Times New Roman" w:cs="Times New Roman"/>
          <w:sz w:val="28"/>
          <w:szCs w:val="28"/>
        </w:rPr>
        <w:t>Дано статистическое распределение выборки:</w:t>
      </w:r>
    </w:p>
    <w:tbl>
      <w:tblPr>
        <w:tblStyle w:val="a5"/>
        <w:tblW w:w="0" w:type="auto"/>
        <w:jc w:val="center"/>
        <w:tblInd w:w="0" w:type="dxa"/>
        <w:tblLook w:val="04A0" w:firstRow="1" w:lastRow="0" w:firstColumn="1" w:lastColumn="0" w:noHBand="0" w:noVBand="1"/>
      </w:tblPr>
      <w:tblGrid>
        <w:gridCol w:w="1070"/>
        <w:gridCol w:w="1071"/>
        <w:gridCol w:w="1070"/>
        <w:gridCol w:w="1071"/>
        <w:gridCol w:w="1071"/>
      </w:tblGrid>
      <w:tr w:rsidR="00DF7C33" w:rsidRPr="00CB5A0D" w:rsidTr="00DF7C33">
        <w:trPr>
          <w:jc w:val="center"/>
        </w:trPr>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vertAlign w:val="subscript"/>
              </w:rPr>
            </w:pPr>
            <w:r w:rsidRPr="00CB5A0D">
              <w:rPr>
                <w:rFonts w:ascii="Times New Roman" w:hAnsi="Times New Roman" w:cs="Times New Roman"/>
                <w:sz w:val="28"/>
                <w:szCs w:val="28"/>
                <w:lang w:val="en-US"/>
              </w:rPr>
              <w:t>x</w:t>
            </w:r>
            <w:r w:rsidRPr="00CB5A0D">
              <w:rPr>
                <w:rFonts w:ascii="Times New Roman" w:hAnsi="Times New Roman" w:cs="Times New Roman"/>
                <w:sz w:val="28"/>
                <w:szCs w:val="28"/>
                <w:vertAlign w:val="subscript"/>
                <w:lang w:val="en-US"/>
              </w:rPr>
              <w:t>i</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18,4</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18,6</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19,3</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19,6</w:t>
            </w:r>
          </w:p>
        </w:tc>
      </w:tr>
      <w:tr w:rsidR="00DF7C33" w:rsidRPr="00CB5A0D" w:rsidTr="00DF7C33">
        <w:trPr>
          <w:jc w:val="center"/>
        </w:trPr>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vertAlign w:val="subscript"/>
              </w:rPr>
            </w:pPr>
            <w:r w:rsidRPr="00CB5A0D">
              <w:rPr>
                <w:rFonts w:ascii="Times New Roman" w:hAnsi="Times New Roman" w:cs="Times New Roman"/>
                <w:sz w:val="28"/>
                <w:szCs w:val="28"/>
                <w:lang w:val="en-US"/>
              </w:rPr>
              <w:t>n</w:t>
            </w:r>
            <w:r w:rsidRPr="00CB5A0D">
              <w:rPr>
                <w:rFonts w:ascii="Times New Roman" w:hAnsi="Times New Roman" w:cs="Times New Roman"/>
                <w:sz w:val="28"/>
                <w:szCs w:val="28"/>
                <w:vertAlign w:val="subscript"/>
                <w:lang w:val="en-US"/>
              </w:rPr>
              <w:t>i</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5</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10</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20</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15</w:t>
            </w:r>
          </w:p>
        </w:tc>
      </w:tr>
    </w:tbl>
    <w:p w:rsidR="00DF7C33" w:rsidRPr="00CB5A0D" w:rsidRDefault="00DF7C33" w:rsidP="00CB5A0D">
      <w:pPr>
        <w:spacing w:after="0" w:line="240" w:lineRule="auto"/>
        <w:ind w:firstLine="709"/>
        <w:jc w:val="both"/>
        <w:rPr>
          <w:rFonts w:ascii="Times New Roman" w:eastAsia="Times New Roman" w:hAnsi="Times New Roman" w:cs="Times New Roman"/>
          <w:sz w:val="28"/>
          <w:szCs w:val="28"/>
          <w:lang w:eastAsia="ru-RU"/>
        </w:rPr>
      </w:pPr>
      <w:r w:rsidRPr="00CB5A0D">
        <w:rPr>
          <w:rFonts w:ascii="Times New Roman" w:hAnsi="Times New Roman" w:cs="Times New Roman"/>
          <w:sz w:val="28"/>
          <w:szCs w:val="28"/>
        </w:rPr>
        <w:t>Определить среднее, моду, медиану, дисперсию и среднее квадратическое отклонение.</w:t>
      </w:r>
    </w:p>
    <w:p w:rsidR="00DF7C33" w:rsidRPr="00CB5A0D" w:rsidRDefault="00DF7C33" w:rsidP="00CB5A0D">
      <w:pPr>
        <w:pStyle w:val="a4"/>
        <w:numPr>
          <w:ilvl w:val="0"/>
          <w:numId w:val="19"/>
        </w:numPr>
        <w:spacing w:after="0" w:line="240" w:lineRule="auto"/>
        <w:ind w:left="0" w:firstLine="709"/>
        <w:jc w:val="both"/>
        <w:rPr>
          <w:rFonts w:ascii="Times New Roman" w:hAnsi="Times New Roman" w:cs="Times New Roman"/>
          <w:sz w:val="28"/>
          <w:szCs w:val="28"/>
        </w:rPr>
      </w:pPr>
      <w:r w:rsidRPr="00CB5A0D">
        <w:rPr>
          <w:rFonts w:ascii="Times New Roman" w:hAnsi="Times New Roman" w:cs="Times New Roman"/>
          <w:sz w:val="28"/>
          <w:szCs w:val="28"/>
        </w:rPr>
        <w:t xml:space="preserve">В таблице приведены данные о росте участников легкоатлетических соревнований: </w:t>
      </w:r>
    </w:p>
    <w:tbl>
      <w:tblPr>
        <w:tblStyle w:val="a5"/>
        <w:tblW w:w="0" w:type="auto"/>
        <w:jc w:val="center"/>
        <w:tblInd w:w="0" w:type="dxa"/>
        <w:tblLook w:val="04A0" w:firstRow="1" w:lastRow="0" w:firstColumn="1" w:lastColumn="0" w:noHBand="0" w:noVBand="1"/>
      </w:tblPr>
      <w:tblGrid>
        <w:gridCol w:w="1576"/>
        <w:gridCol w:w="1354"/>
        <w:gridCol w:w="1340"/>
        <w:gridCol w:w="1211"/>
        <w:gridCol w:w="1276"/>
        <w:gridCol w:w="1276"/>
        <w:gridCol w:w="1275"/>
      </w:tblGrid>
      <w:tr w:rsidR="00DF7C33" w:rsidRPr="00CB5A0D" w:rsidTr="00DF7C33">
        <w:trPr>
          <w:jc w:val="center"/>
        </w:trPr>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vertAlign w:val="subscript"/>
              </w:rPr>
            </w:pPr>
            <w:r w:rsidRPr="00CB5A0D">
              <w:rPr>
                <w:rFonts w:ascii="Times New Roman" w:hAnsi="Times New Roman" w:cs="Times New Roman"/>
                <w:sz w:val="28"/>
                <w:szCs w:val="28"/>
              </w:rPr>
              <w:t xml:space="preserve">Рост </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160-165</w:t>
            </w: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165-170</w:t>
            </w:r>
          </w:p>
        </w:tc>
        <w:tc>
          <w:tcPr>
            <w:tcW w:w="1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170-175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175-180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180-185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185-190</w:t>
            </w:r>
          </w:p>
        </w:tc>
      </w:tr>
      <w:tr w:rsidR="00DF7C33" w:rsidRPr="00CB5A0D" w:rsidTr="00DF7C33">
        <w:trPr>
          <w:jc w:val="center"/>
        </w:trPr>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vertAlign w:val="subscript"/>
              </w:rPr>
            </w:pPr>
            <w:r w:rsidRPr="00CB5A0D">
              <w:rPr>
                <w:rFonts w:ascii="Times New Roman" w:hAnsi="Times New Roman" w:cs="Times New Roman"/>
                <w:sz w:val="28"/>
                <w:szCs w:val="28"/>
              </w:rPr>
              <w:t>Число участников</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5</w:t>
            </w: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12</w:t>
            </w:r>
          </w:p>
        </w:tc>
        <w:tc>
          <w:tcPr>
            <w:tcW w:w="1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19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25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10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7</w:t>
            </w:r>
          </w:p>
        </w:tc>
      </w:tr>
    </w:tbl>
    <w:p w:rsidR="00DF7C33" w:rsidRPr="00CB5A0D" w:rsidRDefault="00DF7C33" w:rsidP="00CB5A0D">
      <w:pPr>
        <w:spacing w:after="0" w:line="240" w:lineRule="auto"/>
        <w:ind w:firstLine="709"/>
        <w:jc w:val="both"/>
        <w:rPr>
          <w:rFonts w:ascii="Times New Roman" w:eastAsia="Times New Roman" w:hAnsi="Times New Roman" w:cs="Times New Roman"/>
          <w:sz w:val="28"/>
          <w:szCs w:val="28"/>
          <w:lang w:eastAsia="ru-RU"/>
        </w:rPr>
      </w:pPr>
      <w:r w:rsidRPr="00CB5A0D">
        <w:rPr>
          <w:rFonts w:ascii="Times New Roman" w:hAnsi="Times New Roman" w:cs="Times New Roman"/>
          <w:sz w:val="28"/>
          <w:szCs w:val="28"/>
        </w:rPr>
        <w:lastRenderedPageBreak/>
        <w:t>Определите среднее, моду, медиану и дисперсию роста обследованных студентов.</w:t>
      </w:r>
    </w:p>
    <w:p w:rsidR="00DF7C33" w:rsidRPr="00CB5A0D" w:rsidRDefault="00DF7C33" w:rsidP="00CB5A0D">
      <w:pPr>
        <w:pStyle w:val="a4"/>
        <w:numPr>
          <w:ilvl w:val="0"/>
          <w:numId w:val="19"/>
        </w:numPr>
        <w:spacing w:after="0" w:line="240" w:lineRule="auto"/>
        <w:ind w:left="0" w:firstLine="709"/>
        <w:jc w:val="both"/>
        <w:rPr>
          <w:rFonts w:ascii="Times New Roman" w:hAnsi="Times New Roman" w:cs="Times New Roman"/>
          <w:sz w:val="28"/>
          <w:szCs w:val="28"/>
        </w:rPr>
      </w:pPr>
      <w:r w:rsidRPr="00CB5A0D">
        <w:rPr>
          <w:rFonts w:ascii="Times New Roman" w:hAnsi="Times New Roman" w:cs="Times New Roman"/>
          <w:sz w:val="28"/>
          <w:szCs w:val="28"/>
        </w:rPr>
        <w:t xml:space="preserve">Из генеральной совокупности извлечена выборка объемом </w:t>
      </w:r>
      <w:r w:rsidRPr="00CB5A0D">
        <w:rPr>
          <w:rFonts w:ascii="Times New Roman" w:hAnsi="Times New Roman" w:cs="Times New Roman"/>
          <w:sz w:val="28"/>
          <w:szCs w:val="28"/>
          <w:lang w:val="en-US"/>
        </w:rPr>
        <w:t>n</w:t>
      </w:r>
      <w:r w:rsidRPr="00CB5A0D">
        <w:rPr>
          <w:rFonts w:ascii="Times New Roman" w:hAnsi="Times New Roman" w:cs="Times New Roman"/>
          <w:sz w:val="28"/>
          <w:szCs w:val="28"/>
        </w:rPr>
        <w:t xml:space="preserve"> = 60. Найти несмещенную оценку генеральной средней.</w:t>
      </w:r>
    </w:p>
    <w:tbl>
      <w:tblPr>
        <w:tblStyle w:val="a5"/>
        <w:tblW w:w="0" w:type="auto"/>
        <w:jc w:val="center"/>
        <w:tblInd w:w="0" w:type="dxa"/>
        <w:tblLook w:val="04A0" w:firstRow="1" w:lastRow="0" w:firstColumn="1" w:lastColumn="0" w:noHBand="0" w:noVBand="1"/>
      </w:tblPr>
      <w:tblGrid>
        <w:gridCol w:w="1070"/>
        <w:gridCol w:w="1071"/>
        <w:gridCol w:w="1070"/>
        <w:gridCol w:w="1071"/>
        <w:gridCol w:w="1071"/>
      </w:tblGrid>
      <w:tr w:rsidR="00DF7C33" w:rsidRPr="00CB5A0D" w:rsidTr="00DF7C33">
        <w:trPr>
          <w:jc w:val="center"/>
        </w:trPr>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vertAlign w:val="subscript"/>
              </w:rPr>
            </w:pPr>
            <w:r w:rsidRPr="00CB5A0D">
              <w:rPr>
                <w:rFonts w:ascii="Times New Roman" w:hAnsi="Times New Roman" w:cs="Times New Roman"/>
                <w:sz w:val="28"/>
                <w:szCs w:val="28"/>
                <w:lang w:val="en-US"/>
              </w:rPr>
              <w:t>x</w:t>
            </w:r>
            <w:r w:rsidRPr="00CB5A0D">
              <w:rPr>
                <w:rFonts w:ascii="Times New Roman" w:hAnsi="Times New Roman" w:cs="Times New Roman"/>
                <w:sz w:val="28"/>
                <w:szCs w:val="28"/>
                <w:vertAlign w:val="subscript"/>
                <w:lang w:val="en-US"/>
              </w:rPr>
              <w:t>i</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1</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3</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6</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26</w:t>
            </w:r>
          </w:p>
        </w:tc>
      </w:tr>
      <w:tr w:rsidR="00DF7C33" w:rsidRPr="00CB5A0D" w:rsidTr="00DF7C33">
        <w:trPr>
          <w:jc w:val="center"/>
        </w:trPr>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vertAlign w:val="subscript"/>
              </w:rPr>
            </w:pPr>
            <w:r w:rsidRPr="00CB5A0D">
              <w:rPr>
                <w:rFonts w:ascii="Times New Roman" w:hAnsi="Times New Roman" w:cs="Times New Roman"/>
                <w:sz w:val="28"/>
                <w:szCs w:val="28"/>
                <w:lang w:val="en-US"/>
              </w:rPr>
              <w:t>n</w:t>
            </w:r>
            <w:r w:rsidRPr="00CB5A0D">
              <w:rPr>
                <w:rFonts w:ascii="Times New Roman" w:hAnsi="Times New Roman" w:cs="Times New Roman"/>
                <w:sz w:val="28"/>
                <w:szCs w:val="28"/>
                <w:vertAlign w:val="subscript"/>
                <w:lang w:val="en-US"/>
              </w:rPr>
              <w:t>i</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8</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40</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10</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7C33" w:rsidRPr="00CB5A0D" w:rsidRDefault="00DF7C33" w:rsidP="00CB5A0D">
            <w:pPr>
              <w:ind w:firstLine="0"/>
              <w:rPr>
                <w:rFonts w:ascii="Times New Roman" w:hAnsi="Times New Roman" w:cs="Times New Roman"/>
                <w:sz w:val="28"/>
                <w:szCs w:val="28"/>
              </w:rPr>
            </w:pPr>
            <w:r w:rsidRPr="00CB5A0D">
              <w:rPr>
                <w:rFonts w:ascii="Times New Roman" w:hAnsi="Times New Roman" w:cs="Times New Roman"/>
                <w:sz w:val="28"/>
                <w:szCs w:val="28"/>
              </w:rPr>
              <w:t>2</w:t>
            </w:r>
          </w:p>
        </w:tc>
      </w:tr>
    </w:tbl>
    <w:p w:rsidR="00DF7C33" w:rsidRPr="00CB5A0D" w:rsidRDefault="00DF7C33" w:rsidP="00CB5A0D">
      <w:pPr>
        <w:pStyle w:val="a4"/>
        <w:numPr>
          <w:ilvl w:val="0"/>
          <w:numId w:val="19"/>
        </w:numPr>
        <w:spacing w:after="0" w:line="240" w:lineRule="auto"/>
        <w:ind w:left="0" w:firstLine="709"/>
        <w:jc w:val="both"/>
        <w:rPr>
          <w:rFonts w:ascii="Times New Roman" w:hAnsi="Times New Roman" w:cs="Times New Roman"/>
          <w:sz w:val="28"/>
          <w:szCs w:val="28"/>
        </w:rPr>
      </w:pPr>
      <w:r w:rsidRPr="00CB5A0D">
        <w:rPr>
          <w:rFonts w:ascii="Times New Roman" w:hAnsi="Times New Roman" w:cs="Times New Roman"/>
          <w:sz w:val="28"/>
          <w:szCs w:val="28"/>
        </w:rPr>
        <w:t xml:space="preserve">По выборке объема </w:t>
      </w:r>
      <w:r w:rsidRPr="00CB5A0D">
        <w:rPr>
          <w:rFonts w:ascii="Times New Roman" w:hAnsi="Times New Roman" w:cs="Times New Roman"/>
          <w:sz w:val="28"/>
          <w:szCs w:val="28"/>
          <w:lang w:val="en-US"/>
        </w:rPr>
        <w:t>n</w:t>
      </w:r>
      <w:r w:rsidRPr="00CB5A0D">
        <w:rPr>
          <w:rFonts w:ascii="Times New Roman" w:hAnsi="Times New Roman" w:cs="Times New Roman"/>
          <w:sz w:val="28"/>
          <w:szCs w:val="28"/>
        </w:rPr>
        <w:t xml:space="preserve"> = 41 найдена смещенная оценка </w:t>
      </w:r>
      <w:r w:rsidRPr="00CB5A0D">
        <w:rPr>
          <w:rFonts w:ascii="Times New Roman" w:hAnsi="Times New Roman" w:cs="Times New Roman"/>
          <w:sz w:val="28"/>
          <w:szCs w:val="28"/>
          <w:lang w:val="en-US"/>
        </w:rPr>
        <w:t>D</w:t>
      </w:r>
      <w:r w:rsidRPr="00CB5A0D">
        <w:rPr>
          <w:rFonts w:ascii="Times New Roman" w:hAnsi="Times New Roman" w:cs="Times New Roman"/>
          <w:sz w:val="28"/>
          <w:szCs w:val="28"/>
          <w:vertAlign w:val="subscript"/>
        </w:rPr>
        <w:t>в</w:t>
      </w:r>
      <w:r w:rsidRPr="00CB5A0D">
        <w:rPr>
          <w:rFonts w:ascii="Times New Roman" w:hAnsi="Times New Roman" w:cs="Times New Roman"/>
          <w:sz w:val="28"/>
          <w:szCs w:val="28"/>
        </w:rPr>
        <w:t xml:space="preserve"> = 3 генеральной дисперсии. Найти несмещенную оценку дисперсии генеральной совокупности.</w:t>
      </w:r>
    </w:p>
    <w:p w:rsidR="00996F46" w:rsidRDefault="00996F46" w:rsidP="00CB5A0D">
      <w:pPr>
        <w:spacing w:after="0" w:line="240" w:lineRule="auto"/>
        <w:ind w:firstLine="709"/>
        <w:jc w:val="center"/>
        <w:rPr>
          <w:rFonts w:ascii="Times New Roman" w:hAnsi="Times New Roman" w:cs="Times New Roman"/>
          <w:b/>
          <w:sz w:val="28"/>
          <w:szCs w:val="28"/>
        </w:rPr>
      </w:pPr>
    </w:p>
    <w:p w:rsidR="00CB5A0D" w:rsidRPr="00CB5A0D" w:rsidRDefault="00CB5A0D" w:rsidP="00CB5A0D">
      <w:pPr>
        <w:spacing w:after="0" w:line="240" w:lineRule="auto"/>
        <w:ind w:firstLine="709"/>
        <w:jc w:val="center"/>
        <w:rPr>
          <w:rFonts w:ascii="Times New Roman" w:hAnsi="Times New Roman" w:cs="Times New Roman"/>
          <w:b/>
          <w:sz w:val="28"/>
          <w:szCs w:val="28"/>
        </w:rPr>
      </w:pPr>
      <w:r w:rsidRPr="00CB5A0D">
        <w:rPr>
          <w:rFonts w:ascii="Times New Roman" w:hAnsi="Times New Roman" w:cs="Times New Roman"/>
          <w:b/>
          <w:sz w:val="28"/>
          <w:szCs w:val="28"/>
        </w:rPr>
        <w:t>Критерии оценивания практической работы</w:t>
      </w:r>
    </w:p>
    <w:p w:rsidR="00CB5A0D" w:rsidRPr="00CB5A0D" w:rsidRDefault="00CB5A0D" w:rsidP="00CB5A0D">
      <w:pPr>
        <w:spacing w:after="0" w:line="240" w:lineRule="auto"/>
        <w:ind w:firstLine="709"/>
        <w:jc w:val="both"/>
        <w:rPr>
          <w:rFonts w:ascii="Times New Roman" w:hAnsi="Times New Roman" w:cs="Times New Roman"/>
          <w:sz w:val="28"/>
          <w:szCs w:val="28"/>
        </w:rPr>
      </w:pPr>
      <w:r w:rsidRPr="00CB5A0D">
        <w:rPr>
          <w:rFonts w:ascii="Times New Roman" w:hAnsi="Times New Roman" w:cs="Times New Roman"/>
          <w:sz w:val="28"/>
          <w:szCs w:val="28"/>
        </w:rPr>
        <w:t>Оценка «5» ставится, если верно и рационально решено 90%-100% предлагаемых заданий, допустим 1 недочет, неискажающий сути решения.</w:t>
      </w:r>
    </w:p>
    <w:p w:rsidR="00CB5A0D" w:rsidRPr="00CB5A0D" w:rsidRDefault="00CB5A0D" w:rsidP="00CB5A0D">
      <w:pPr>
        <w:spacing w:after="0" w:line="240" w:lineRule="auto"/>
        <w:ind w:firstLine="709"/>
        <w:jc w:val="both"/>
        <w:rPr>
          <w:rFonts w:ascii="Times New Roman" w:hAnsi="Times New Roman" w:cs="Times New Roman"/>
          <w:sz w:val="28"/>
          <w:szCs w:val="28"/>
        </w:rPr>
      </w:pPr>
      <w:r w:rsidRPr="00CB5A0D">
        <w:rPr>
          <w:rFonts w:ascii="Times New Roman" w:hAnsi="Times New Roman" w:cs="Times New Roman"/>
          <w:sz w:val="28"/>
          <w:szCs w:val="28"/>
        </w:rPr>
        <w:t>Оценка «4» ставится при безошибочном решении 80% предлагаемых заданий.</w:t>
      </w:r>
    </w:p>
    <w:p w:rsidR="00CB5A0D" w:rsidRPr="00CB5A0D" w:rsidRDefault="00CB5A0D" w:rsidP="00CB5A0D">
      <w:pPr>
        <w:spacing w:after="0" w:line="240" w:lineRule="auto"/>
        <w:ind w:firstLine="709"/>
        <w:jc w:val="both"/>
        <w:rPr>
          <w:rFonts w:ascii="Times New Roman" w:hAnsi="Times New Roman" w:cs="Times New Roman"/>
          <w:sz w:val="28"/>
          <w:szCs w:val="28"/>
        </w:rPr>
      </w:pPr>
      <w:r w:rsidRPr="00CB5A0D">
        <w:rPr>
          <w:rFonts w:ascii="Times New Roman" w:hAnsi="Times New Roman" w:cs="Times New Roman"/>
          <w:sz w:val="28"/>
          <w:szCs w:val="28"/>
        </w:rPr>
        <w:t>Оценка «3» ставится, если выполнено 70% предлагаемых заданий, допустим 1 недочет.</w:t>
      </w:r>
    </w:p>
    <w:p w:rsidR="00CB5A0D" w:rsidRPr="00CB5A0D" w:rsidRDefault="00CB5A0D" w:rsidP="00CB5A0D">
      <w:pPr>
        <w:spacing w:after="0" w:line="240" w:lineRule="auto"/>
        <w:ind w:firstLine="709"/>
        <w:jc w:val="both"/>
        <w:rPr>
          <w:rFonts w:ascii="Times New Roman" w:hAnsi="Times New Roman" w:cs="Times New Roman"/>
          <w:sz w:val="28"/>
          <w:szCs w:val="28"/>
        </w:rPr>
      </w:pPr>
      <w:r w:rsidRPr="00CB5A0D">
        <w:rPr>
          <w:rFonts w:ascii="Times New Roman" w:hAnsi="Times New Roman" w:cs="Times New Roman"/>
          <w:sz w:val="28"/>
          <w:szCs w:val="28"/>
        </w:rPr>
        <w:t>Оценка «2» - решено мене 50% предлагаемых заданий.</w:t>
      </w:r>
    </w:p>
    <w:p w:rsidR="008F0FC6" w:rsidRPr="00CB5A0D" w:rsidRDefault="008F0FC6" w:rsidP="00CB5A0D">
      <w:pPr>
        <w:spacing w:after="0" w:line="240" w:lineRule="auto"/>
        <w:ind w:firstLine="709"/>
        <w:jc w:val="both"/>
        <w:rPr>
          <w:rFonts w:ascii="Times New Roman" w:hAnsi="Times New Roman" w:cs="Times New Roman"/>
          <w:bCs/>
          <w:sz w:val="28"/>
          <w:szCs w:val="28"/>
        </w:rPr>
      </w:pPr>
    </w:p>
    <w:p w:rsidR="008F0FC6" w:rsidRPr="00A81250" w:rsidRDefault="008F0FC6" w:rsidP="00A81250">
      <w:pPr>
        <w:pStyle w:val="2"/>
        <w:jc w:val="center"/>
        <w:rPr>
          <w:rFonts w:ascii="Times New Roman" w:hAnsi="Times New Roman" w:cs="Times New Roman"/>
          <w:b/>
          <w:bCs/>
          <w:color w:val="auto"/>
          <w:sz w:val="28"/>
          <w:szCs w:val="28"/>
        </w:rPr>
      </w:pPr>
      <w:bookmarkStart w:id="11" w:name="_Toc23440537"/>
      <w:r w:rsidRPr="00A81250">
        <w:rPr>
          <w:rFonts w:ascii="Times New Roman" w:hAnsi="Times New Roman" w:cs="Times New Roman"/>
          <w:b/>
          <w:color w:val="auto"/>
          <w:sz w:val="28"/>
          <w:szCs w:val="28"/>
        </w:rPr>
        <w:t>Практическая</w:t>
      </w:r>
      <w:r w:rsidRPr="00A81250">
        <w:rPr>
          <w:rFonts w:ascii="Times New Roman" w:hAnsi="Times New Roman" w:cs="Times New Roman"/>
          <w:b/>
          <w:color w:val="auto"/>
          <w:spacing w:val="-1"/>
          <w:sz w:val="28"/>
          <w:szCs w:val="28"/>
        </w:rPr>
        <w:t xml:space="preserve"> работа №8</w:t>
      </w:r>
      <w:r w:rsidR="00A81250" w:rsidRPr="00A81250">
        <w:rPr>
          <w:rFonts w:ascii="Times New Roman" w:hAnsi="Times New Roman" w:cs="Times New Roman"/>
          <w:b/>
          <w:color w:val="auto"/>
          <w:spacing w:val="-1"/>
          <w:sz w:val="28"/>
          <w:szCs w:val="28"/>
        </w:rPr>
        <w:t xml:space="preserve"> </w:t>
      </w:r>
      <w:r w:rsidR="00996F46" w:rsidRPr="00A81250">
        <w:rPr>
          <w:rFonts w:ascii="Times New Roman" w:hAnsi="Times New Roman" w:cs="Times New Roman"/>
          <w:b/>
          <w:bCs/>
          <w:color w:val="auto"/>
          <w:sz w:val="28"/>
          <w:szCs w:val="28"/>
        </w:rPr>
        <w:t>«</w:t>
      </w:r>
      <w:r w:rsidRPr="00A81250">
        <w:rPr>
          <w:rFonts w:ascii="Times New Roman" w:hAnsi="Times New Roman" w:cs="Times New Roman"/>
          <w:b/>
          <w:bCs/>
          <w:color w:val="auto"/>
          <w:sz w:val="28"/>
          <w:szCs w:val="28"/>
        </w:rPr>
        <w:t>Моделирование случайных величин</w:t>
      </w:r>
      <w:r w:rsidR="00996F46" w:rsidRPr="00A81250">
        <w:rPr>
          <w:rFonts w:ascii="Times New Roman" w:hAnsi="Times New Roman" w:cs="Times New Roman"/>
          <w:b/>
          <w:bCs/>
          <w:color w:val="auto"/>
          <w:sz w:val="28"/>
          <w:szCs w:val="28"/>
        </w:rPr>
        <w:t>»</w:t>
      </w:r>
      <w:bookmarkEnd w:id="11"/>
    </w:p>
    <w:p w:rsidR="00B64859" w:rsidRPr="00996F46" w:rsidRDefault="00B64859" w:rsidP="00996F46">
      <w:pPr>
        <w:spacing w:after="0" w:line="240" w:lineRule="auto"/>
        <w:ind w:firstLine="709"/>
        <w:jc w:val="both"/>
        <w:rPr>
          <w:rFonts w:ascii="Times New Roman" w:hAnsi="Times New Roman" w:cs="Times New Roman"/>
          <w:sz w:val="28"/>
          <w:szCs w:val="28"/>
        </w:rPr>
      </w:pPr>
      <w:r w:rsidRPr="00996F46">
        <w:rPr>
          <w:rFonts w:ascii="Times New Roman" w:hAnsi="Times New Roman" w:cs="Times New Roman"/>
          <w:b/>
          <w:sz w:val="28"/>
          <w:szCs w:val="28"/>
        </w:rPr>
        <w:t>Цель работы:</w:t>
      </w:r>
      <w:r w:rsidRPr="00996F46">
        <w:rPr>
          <w:rFonts w:ascii="Times New Roman" w:hAnsi="Times New Roman" w:cs="Times New Roman"/>
          <w:sz w:val="28"/>
          <w:szCs w:val="28"/>
        </w:rPr>
        <w:t xml:space="preserve"> решение задач на м</w:t>
      </w:r>
      <w:r w:rsidRPr="00996F46">
        <w:rPr>
          <w:rFonts w:ascii="Times New Roman" w:hAnsi="Times New Roman" w:cs="Times New Roman"/>
          <w:spacing w:val="-2"/>
          <w:sz w:val="28"/>
          <w:szCs w:val="28"/>
        </w:rPr>
        <w:t>оделирование случайных величин и моделирование случайной точки, равномерно распределённой в прямоугольн</w:t>
      </w:r>
      <w:r w:rsidRPr="00996F46">
        <w:rPr>
          <w:rFonts w:ascii="Times New Roman" w:hAnsi="Times New Roman" w:cs="Times New Roman"/>
          <w:spacing w:val="-4"/>
          <w:sz w:val="28"/>
          <w:szCs w:val="28"/>
        </w:rPr>
        <w:t xml:space="preserve">ике, </w:t>
      </w:r>
      <w:r w:rsidRPr="00996F46">
        <w:rPr>
          <w:rFonts w:ascii="Times New Roman" w:hAnsi="Times New Roman" w:cs="Times New Roman"/>
          <w:sz w:val="28"/>
          <w:szCs w:val="28"/>
        </w:rPr>
        <w:t>развитие логического и творческого мышления студентов, самостоятельной деятельности, вычислительных навыков.</w:t>
      </w:r>
    </w:p>
    <w:p w:rsidR="00996F46" w:rsidRDefault="00996F46" w:rsidP="00996F46">
      <w:pPr>
        <w:pStyle w:val="a3"/>
        <w:ind w:firstLine="709"/>
        <w:jc w:val="both"/>
        <w:rPr>
          <w:rStyle w:val="FontStyle14"/>
          <w:sz w:val="28"/>
          <w:szCs w:val="28"/>
        </w:rPr>
      </w:pPr>
      <w:r>
        <w:rPr>
          <w:rStyle w:val="FontStyle14"/>
          <w:sz w:val="28"/>
          <w:szCs w:val="28"/>
        </w:rPr>
        <w:t>Время выполнения: 90 минут.</w:t>
      </w:r>
    </w:p>
    <w:p w:rsidR="00996F46" w:rsidRDefault="00996F46" w:rsidP="00996F46">
      <w:pPr>
        <w:spacing w:after="0" w:line="240" w:lineRule="auto"/>
        <w:ind w:firstLine="709"/>
        <w:jc w:val="center"/>
      </w:pPr>
      <w:r>
        <w:rPr>
          <w:rFonts w:ascii="Times New Roman" w:hAnsi="Times New Roman" w:cs="Times New Roman"/>
          <w:b/>
          <w:sz w:val="28"/>
          <w:szCs w:val="28"/>
        </w:rPr>
        <w:t>Ход выполнения практической работы</w:t>
      </w:r>
    </w:p>
    <w:p w:rsidR="00996F46" w:rsidRDefault="00996F46" w:rsidP="00996F4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работы необходимо выполнять в специальных тетрадях с указанием номера, темы, целей работы.</w:t>
      </w:r>
    </w:p>
    <w:p w:rsidR="00996F46" w:rsidRDefault="00996F46" w:rsidP="00996F4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Познакомиться с теоретическим материалом</w:t>
      </w:r>
    </w:p>
    <w:p w:rsidR="00996F46" w:rsidRDefault="00996F46" w:rsidP="00996F4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В тетрадях для практических работ выполнить задания по варианту, ответить на контрольные вопросы.</w:t>
      </w:r>
    </w:p>
    <w:p w:rsidR="00996F46" w:rsidRDefault="00996F46" w:rsidP="00996F4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Сдать преподавателю тетрадь для практических работ.</w:t>
      </w:r>
    </w:p>
    <w:p w:rsidR="00996F46" w:rsidRDefault="00996F46" w:rsidP="00996F46">
      <w:pPr>
        <w:pStyle w:val="a3"/>
        <w:ind w:firstLine="709"/>
        <w:jc w:val="both"/>
        <w:rPr>
          <w:rStyle w:val="FontStyle14"/>
          <w:b w:val="0"/>
          <w:i w:val="0"/>
          <w:sz w:val="28"/>
          <w:szCs w:val="28"/>
        </w:rPr>
      </w:pPr>
    </w:p>
    <w:p w:rsidR="00996F46" w:rsidRDefault="00996F46" w:rsidP="00996F46">
      <w:pPr>
        <w:tabs>
          <w:tab w:val="left" w:pos="993"/>
        </w:tabs>
        <w:spacing w:after="0" w:line="240" w:lineRule="auto"/>
        <w:ind w:firstLine="709"/>
        <w:jc w:val="center"/>
      </w:pPr>
      <w:r>
        <w:rPr>
          <w:rFonts w:ascii="Times New Roman" w:hAnsi="Times New Roman" w:cs="Times New Roman"/>
          <w:b/>
          <w:sz w:val="28"/>
          <w:szCs w:val="28"/>
        </w:rPr>
        <w:t>КРАТКАЯ ТЕОРИЯ И МЕТОДИЧЕСКИЕ РЕКОМЕНДАЦИИ</w:t>
      </w:r>
    </w:p>
    <w:p w:rsidR="00B64859" w:rsidRPr="00996F46" w:rsidRDefault="00B64859" w:rsidP="00996F46">
      <w:pPr>
        <w:spacing w:after="0" w:line="240" w:lineRule="auto"/>
        <w:ind w:firstLine="709"/>
        <w:jc w:val="both"/>
        <w:rPr>
          <w:rFonts w:ascii="Times New Roman" w:eastAsia="Times New Roman" w:hAnsi="Times New Roman" w:cs="Times New Roman"/>
          <w:color w:val="000000"/>
          <w:sz w:val="28"/>
          <w:szCs w:val="28"/>
          <w:lang w:eastAsia="ru-RU"/>
        </w:rPr>
      </w:pPr>
      <w:r w:rsidRPr="00996F46">
        <w:rPr>
          <w:rFonts w:ascii="Times New Roman" w:eastAsia="Times New Roman" w:hAnsi="Times New Roman" w:cs="Times New Roman"/>
          <w:color w:val="000000"/>
          <w:sz w:val="28"/>
          <w:szCs w:val="28"/>
          <w:lang w:eastAsia="ru-RU"/>
        </w:rPr>
        <w:t>Случайной называется величина, изменяющаяся от опыта к опыту нерегулярно и‚</w:t>
      </w:r>
      <w:r w:rsidR="00DD2A87">
        <w:rPr>
          <w:rFonts w:ascii="Times New Roman" w:eastAsia="Times New Roman" w:hAnsi="Times New Roman" w:cs="Times New Roman"/>
          <w:color w:val="000000"/>
          <w:sz w:val="28"/>
          <w:szCs w:val="28"/>
          <w:lang w:eastAsia="ru-RU"/>
        </w:rPr>
        <w:t xml:space="preserve"> </w:t>
      </w:r>
      <w:r w:rsidRPr="00996F46">
        <w:rPr>
          <w:rFonts w:ascii="Times New Roman" w:eastAsia="Times New Roman" w:hAnsi="Times New Roman" w:cs="Times New Roman"/>
          <w:color w:val="000000"/>
          <w:sz w:val="28"/>
          <w:szCs w:val="28"/>
          <w:lang w:eastAsia="ru-RU"/>
        </w:rPr>
        <w:t>на первый взгляд, беспорядочно.</w:t>
      </w:r>
      <w:r w:rsidR="00DD2A87">
        <w:rPr>
          <w:rFonts w:ascii="Times New Roman" w:eastAsia="Times New Roman" w:hAnsi="Times New Roman" w:cs="Times New Roman"/>
          <w:color w:val="000000"/>
          <w:sz w:val="28"/>
          <w:szCs w:val="28"/>
          <w:lang w:eastAsia="ru-RU"/>
        </w:rPr>
        <w:t xml:space="preserve"> </w:t>
      </w:r>
      <w:r w:rsidRPr="00996F46">
        <w:rPr>
          <w:rFonts w:ascii="Times New Roman" w:eastAsia="Times New Roman" w:hAnsi="Times New Roman" w:cs="Times New Roman"/>
          <w:color w:val="000000"/>
          <w:sz w:val="28"/>
          <w:szCs w:val="28"/>
          <w:lang w:eastAsia="ru-RU"/>
        </w:rPr>
        <w:t>Результат каждого отдельного измерения случайной величины практически непредсказуем. Однако совокупности результатов измерений подчиняются статистическим закономерностям, изучение которых служит одной из основ теории и практики физического и инженерного эксперимента. Существует множество законов распределения случайных величин. Одним из наиболее распространенных являет нормальный закон распределения, описываемый функцией Гаусса:</w:t>
      </w:r>
    </w:p>
    <w:p w:rsidR="00B64859" w:rsidRPr="00996F46" w:rsidRDefault="00B64859" w:rsidP="00996F46">
      <w:pPr>
        <w:spacing w:after="0" w:line="240" w:lineRule="auto"/>
        <w:ind w:firstLine="709"/>
        <w:jc w:val="both"/>
        <w:rPr>
          <w:rFonts w:ascii="Times New Roman" w:eastAsia="Times New Roman" w:hAnsi="Times New Roman" w:cs="Times New Roman"/>
          <w:color w:val="000000"/>
          <w:sz w:val="28"/>
          <w:szCs w:val="28"/>
          <w:lang w:eastAsia="ru-RU"/>
        </w:rPr>
      </w:pPr>
      <w:r w:rsidRPr="00996F46">
        <w:rPr>
          <w:rFonts w:ascii="Times New Roman" w:eastAsia="Times New Roman" w:hAnsi="Times New Roman" w:cs="Times New Roman"/>
          <w:noProof/>
          <w:color w:val="000000"/>
          <w:sz w:val="28"/>
          <w:szCs w:val="28"/>
          <w:lang w:eastAsia="ru-RU"/>
        </w:rPr>
        <w:lastRenderedPageBreak/>
        <w:drawing>
          <wp:inline distT="0" distB="0" distL="0" distR="0">
            <wp:extent cx="1962150" cy="438150"/>
            <wp:effectExtent l="0" t="0" r="0" b="0"/>
            <wp:docPr id="13" name="Рисунок 13" descr="http://files.lib.sfu-kras.ru/ebibl/umkd/u_course/Lab/model_mistake.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files.lib.sfu-kras.ru/ebibl/umkd/u_course/Lab/model_mistake.files/image002.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962150" cy="438150"/>
                    </a:xfrm>
                    <a:prstGeom prst="rect">
                      <a:avLst/>
                    </a:prstGeom>
                    <a:noFill/>
                    <a:ln>
                      <a:noFill/>
                    </a:ln>
                  </pic:spPr>
                </pic:pic>
              </a:graphicData>
            </a:graphic>
          </wp:inline>
        </w:drawing>
      </w:r>
      <w:r w:rsidRPr="00996F46">
        <w:rPr>
          <w:rFonts w:ascii="Times New Roman" w:eastAsia="Times New Roman" w:hAnsi="Times New Roman" w:cs="Times New Roman"/>
          <w:color w:val="000000"/>
          <w:sz w:val="28"/>
          <w:szCs w:val="28"/>
          <w:lang w:eastAsia="ru-RU"/>
        </w:rPr>
        <w:t>.              </w:t>
      </w:r>
      <w:r w:rsidRPr="00996F46">
        <w:rPr>
          <w:rFonts w:ascii="Times New Roman" w:eastAsia="Times New Roman" w:hAnsi="Times New Roman" w:cs="Times New Roman"/>
          <w:color w:val="000000"/>
          <w:sz w:val="28"/>
          <w:szCs w:val="28"/>
          <w:lang w:val="en-US" w:eastAsia="ru-RU"/>
        </w:rPr>
        <w:t>           </w:t>
      </w:r>
      <w:r w:rsidRPr="00996F46">
        <w:rPr>
          <w:rFonts w:ascii="Times New Roman" w:eastAsia="Times New Roman" w:hAnsi="Times New Roman" w:cs="Times New Roman"/>
          <w:color w:val="000000"/>
          <w:sz w:val="28"/>
          <w:szCs w:val="28"/>
          <w:lang w:eastAsia="ru-RU"/>
        </w:rPr>
        <w:t>      </w:t>
      </w:r>
      <w:r w:rsidRPr="00996F46">
        <w:rPr>
          <w:rFonts w:ascii="Times New Roman" w:eastAsia="Times New Roman" w:hAnsi="Times New Roman" w:cs="Times New Roman"/>
          <w:color w:val="000000"/>
          <w:sz w:val="28"/>
          <w:szCs w:val="28"/>
          <w:lang w:val="en-US" w:eastAsia="ru-RU"/>
        </w:rPr>
        <w:t>             </w:t>
      </w:r>
      <w:r w:rsidRPr="00996F46">
        <w:rPr>
          <w:rFonts w:ascii="Times New Roman" w:eastAsia="Times New Roman" w:hAnsi="Times New Roman" w:cs="Times New Roman"/>
          <w:color w:val="000000"/>
          <w:sz w:val="28"/>
          <w:szCs w:val="28"/>
          <w:lang w:eastAsia="ru-RU"/>
        </w:rPr>
        <w:t>             (1)</w:t>
      </w:r>
    </w:p>
    <w:p w:rsidR="00B64859" w:rsidRPr="00996F46" w:rsidRDefault="00B64859" w:rsidP="00996F46">
      <w:pPr>
        <w:spacing w:after="0" w:line="240" w:lineRule="auto"/>
        <w:ind w:firstLine="709"/>
        <w:jc w:val="both"/>
        <w:rPr>
          <w:rFonts w:ascii="Times New Roman" w:eastAsia="Times New Roman" w:hAnsi="Times New Roman" w:cs="Times New Roman"/>
          <w:color w:val="000000"/>
          <w:sz w:val="28"/>
          <w:szCs w:val="28"/>
          <w:lang w:eastAsia="ru-RU"/>
        </w:rPr>
      </w:pPr>
      <w:r w:rsidRPr="00996F46">
        <w:rPr>
          <w:rFonts w:ascii="Times New Roman" w:eastAsia="Times New Roman" w:hAnsi="Times New Roman" w:cs="Times New Roman"/>
          <w:color w:val="000000"/>
          <w:sz w:val="28"/>
          <w:szCs w:val="28"/>
          <w:lang w:eastAsia="ru-RU"/>
        </w:rPr>
        <w:t>Закономерность распределения значений изучаемой случайной величины</w:t>
      </w:r>
      <w:r w:rsidR="00DD2A87">
        <w:rPr>
          <w:rFonts w:ascii="Times New Roman" w:eastAsia="Times New Roman" w:hAnsi="Times New Roman" w:cs="Times New Roman"/>
          <w:color w:val="000000"/>
          <w:sz w:val="28"/>
          <w:szCs w:val="28"/>
          <w:lang w:eastAsia="ru-RU"/>
        </w:rPr>
        <w:t xml:space="preserve"> </w:t>
      </w:r>
      <w:r w:rsidRPr="00996F46">
        <w:rPr>
          <w:rFonts w:ascii="Times New Roman" w:eastAsia="Times New Roman" w:hAnsi="Times New Roman" w:cs="Times New Roman"/>
          <w:i/>
          <w:iCs/>
          <w:color w:val="000000"/>
          <w:sz w:val="28"/>
          <w:szCs w:val="28"/>
          <w:lang w:eastAsia="ru-RU"/>
        </w:rPr>
        <w:t>t</w:t>
      </w:r>
      <w:r w:rsidR="00DD2A87">
        <w:rPr>
          <w:rFonts w:ascii="Times New Roman" w:eastAsia="Times New Roman" w:hAnsi="Times New Roman" w:cs="Times New Roman"/>
          <w:color w:val="000000"/>
          <w:sz w:val="28"/>
          <w:szCs w:val="28"/>
          <w:lang w:eastAsia="ru-RU"/>
        </w:rPr>
        <w:t xml:space="preserve"> </w:t>
      </w:r>
      <w:r w:rsidRPr="00996F46">
        <w:rPr>
          <w:rFonts w:ascii="Times New Roman" w:eastAsia="Times New Roman" w:hAnsi="Times New Roman" w:cs="Times New Roman"/>
          <w:color w:val="000000"/>
          <w:sz w:val="28"/>
          <w:szCs w:val="28"/>
          <w:lang w:eastAsia="ru-RU"/>
        </w:rPr>
        <w:t>становится наглядным, если построить гистограмму – ступенчатую диаграмму, показывающую,</w:t>
      </w:r>
      <w:r w:rsidR="00DD2A87">
        <w:rPr>
          <w:rFonts w:ascii="Times New Roman" w:eastAsia="Times New Roman" w:hAnsi="Times New Roman" w:cs="Times New Roman"/>
          <w:color w:val="000000"/>
          <w:sz w:val="28"/>
          <w:szCs w:val="28"/>
          <w:lang w:eastAsia="ru-RU"/>
        </w:rPr>
        <w:t xml:space="preserve"> </w:t>
      </w:r>
      <w:r w:rsidRPr="00996F46">
        <w:rPr>
          <w:rFonts w:ascii="Times New Roman" w:eastAsia="Times New Roman" w:hAnsi="Times New Roman" w:cs="Times New Roman"/>
          <w:color w:val="000000"/>
          <w:sz w:val="28"/>
          <w:szCs w:val="28"/>
          <w:lang w:eastAsia="ru-RU"/>
        </w:rPr>
        <w:t>как часто при измерениях появляются значения,</w:t>
      </w:r>
      <w:r w:rsidR="00DD2A87">
        <w:rPr>
          <w:rFonts w:ascii="Times New Roman" w:eastAsia="Times New Roman" w:hAnsi="Times New Roman" w:cs="Times New Roman"/>
          <w:color w:val="000000"/>
          <w:sz w:val="28"/>
          <w:szCs w:val="28"/>
          <w:lang w:eastAsia="ru-RU"/>
        </w:rPr>
        <w:t xml:space="preserve"> </w:t>
      </w:r>
      <w:r w:rsidRPr="00996F46">
        <w:rPr>
          <w:rFonts w:ascii="Times New Roman" w:eastAsia="Times New Roman" w:hAnsi="Times New Roman" w:cs="Times New Roman"/>
          <w:color w:val="000000"/>
          <w:sz w:val="28"/>
          <w:szCs w:val="28"/>
          <w:lang w:eastAsia="ru-RU"/>
        </w:rPr>
        <w:t>попадающие в тот или иной из равных интервалов</w:t>
      </w:r>
      <w:r w:rsidR="00DD2A87">
        <w:rPr>
          <w:rFonts w:ascii="Times New Roman" w:eastAsia="Times New Roman" w:hAnsi="Times New Roman" w:cs="Times New Roman"/>
          <w:color w:val="000000"/>
          <w:sz w:val="28"/>
          <w:szCs w:val="28"/>
          <w:lang w:eastAsia="ru-RU"/>
        </w:rPr>
        <w:t xml:space="preserve"> </w:t>
      </w:r>
      <m:oMath>
        <m:r>
          <w:rPr>
            <w:rFonts w:ascii="Cambria Math" w:eastAsia="Times New Roman" w:hAnsi="Cambria Math" w:cs="Times New Roman"/>
            <w:color w:val="000000"/>
            <w:sz w:val="28"/>
            <w:szCs w:val="28"/>
            <w:lang w:eastAsia="ru-RU"/>
          </w:rPr>
          <m:t>∆</m:t>
        </m:r>
      </m:oMath>
      <w:r w:rsidRPr="00996F46">
        <w:rPr>
          <w:rFonts w:ascii="Times New Roman" w:eastAsia="Times New Roman" w:hAnsi="Times New Roman" w:cs="Times New Roman"/>
          <w:color w:val="000000"/>
          <w:sz w:val="28"/>
          <w:szCs w:val="28"/>
          <w:lang w:eastAsia="ru-RU"/>
        </w:rPr>
        <w:t>t,</w:t>
      </w:r>
      <w:r w:rsidR="00DD2A87">
        <w:rPr>
          <w:rFonts w:ascii="Times New Roman" w:eastAsia="Times New Roman" w:hAnsi="Times New Roman" w:cs="Times New Roman"/>
          <w:color w:val="000000"/>
          <w:sz w:val="28"/>
          <w:szCs w:val="28"/>
          <w:lang w:eastAsia="ru-RU"/>
        </w:rPr>
        <w:t xml:space="preserve"> </w:t>
      </w:r>
      <w:r w:rsidRPr="00996F46">
        <w:rPr>
          <w:rFonts w:ascii="Times New Roman" w:eastAsia="Times New Roman" w:hAnsi="Times New Roman" w:cs="Times New Roman"/>
          <w:color w:val="000000"/>
          <w:sz w:val="28"/>
          <w:szCs w:val="28"/>
          <w:lang w:eastAsia="ru-RU"/>
        </w:rPr>
        <w:t>лежащих между наименьшим и наибольшим из наблюдаемых значений величины t.</w:t>
      </w:r>
      <w:r w:rsidR="00DD2A87">
        <w:rPr>
          <w:rFonts w:ascii="Times New Roman" w:eastAsia="Times New Roman" w:hAnsi="Times New Roman" w:cs="Times New Roman"/>
          <w:color w:val="000000"/>
          <w:sz w:val="28"/>
          <w:szCs w:val="28"/>
          <w:lang w:eastAsia="ru-RU"/>
        </w:rPr>
        <w:t xml:space="preserve"> </w:t>
      </w:r>
      <w:r w:rsidRPr="00996F46">
        <w:rPr>
          <w:rFonts w:ascii="Times New Roman" w:eastAsia="Times New Roman" w:hAnsi="Times New Roman" w:cs="Times New Roman"/>
          <w:color w:val="000000"/>
          <w:sz w:val="28"/>
          <w:szCs w:val="28"/>
          <w:lang w:eastAsia="ru-RU"/>
        </w:rPr>
        <w:t>Гистограмму строят в следующих координатах (рис 1):</w:t>
      </w:r>
      <w:r w:rsidR="00DD2A87">
        <w:rPr>
          <w:rFonts w:ascii="Times New Roman" w:eastAsia="Times New Roman" w:hAnsi="Times New Roman" w:cs="Times New Roman"/>
          <w:color w:val="000000"/>
          <w:sz w:val="28"/>
          <w:szCs w:val="28"/>
          <w:lang w:eastAsia="ru-RU"/>
        </w:rPr>
        <w:t xml:space="preserve"> </w:t>
      </w:r>
      <w:r w:rsidRPr="00996F46">
        <w:rPr>
          <w:rFonts w:ascii="Times New Roman" w:eastAsia="Times New Roman" w:hAnsi="Times New Roman" w:cs="Times New Roman"/>
          <w:color w:val="000000"/>
          <w:sz w:val="28"/>
          <w:szCs w:val="28"/>
          <w:lang w:eastAsia="ru-RU"/>
        </w:rPr>
        <w:t>ось абсцисс – измеряемая величина t; ось ординат –</w:t>
      </w:r>
      <w:r w:rsidR="00DD2A87">
        <w:rPr>
          <w:rFonts w:ascii="Times New Roman" w:eastAsia="Times New Roman" w:hAnsi="Times New Roman" w:cs="Times New Roman"/>
          <w:color w:val="000000"/>
          <w:sz w:val="28"/>
          <w:szCs w:val="28"/>
          <w:lang w:eastAsia="ru-RU"/>
        </w:rPr>
        <w:t xml:space="preserve"> </w:t>
      </w:r>
      <m:oMath>
        <m:r>
          <w:rPr>
            <w:rFonts w:ascii="Cambria Math" w:eastAsia="Times New Roman" w:hAnsi="Cambria Math" w:cs="Times New Roman"/>
            <w:color w:val="000000"/>
            <w:sz w:val="28"/>
            <w:szCs w:val="28"/>
            <w:lang w:eastAsia="ru-RU"/>
          </w:rPr>
          <m:t>∆</m:t>
        </m:r>
      </m:oMath>
      <w:r w:rsidRPr="00996F46">
        <w:rPr>
          <w:rFonts w:ascii="Times New Roman" w:eastAsia="Times New Roman" w:hAnsi="Times New Roman" w:cs="Times New Roman"/>
          <w:color w:val="000000"/>
          <w:sz w:val="28"/>
          <w:szCs w:val="28"/>
          <w:lang w:val="en-US" w:eastAsia="ru-RU"/>
        </w:rPr>
        <w:t>N</w:t>
      </w:r>
      <w:r w:rsidRPr="00996F46">
        <w:rPr>
          <w:rFonts w:ascii="Times New Roman" w:eastAsia="Times New Roman" w:hAnsi="Times New Roman" w:cs="Times New Roman"/>
          <w:color w:val="000000"/>
          <w:sz w:val="28"/>
          <w:szCs w:val="28"/>
          <w:lang w:eastAsia="ru-RU"/>
        </w:rPr>
        <w:t>/</w:t>
      </w:r>
      <w:r w:rsidRPr="00996F46">
        <w:rPr>
          <w:rFonts w:ascii="Times New Roman" w:eastAsia="Times New Roman" w:hAnsi="Times New Roman" w:cs="Times New Roman"/>
          <w:color w:val="000000"/>
          <w:sz w:val="28"/>
          <w:szCs w:val="28"/>
          <w:lang w:val="en-US" w:eastAsia="ru-RU"/>
        </w:rPr>
        <w:t>N</w:t>
      </w:r>
      <m:oMath>
        <m:r>
          <w:rPr>
            <w:rFonts w:ascii="Cambria Math" w:eastAsia="Times New Roman" w:hAnsi="Cambria Math" w:cs="Times New Roman"/>
            <w:color w:val="000000"/>
            <w:sz w:val="28"/>
            <w:szCs w:val="28"/>
            <w:lang w:eastAsia="ru-RU"/>
          </w:rPr>
          <m:t>∆</m:t>
        </m:r>
      </m:oMath>
      <w:r w:rsidRPr="00996F46">
        <w:rPr>
          <w:rFonts w:ascii="Times New Roman" w:eastAsia="Times New Roman" w:hAnsi="Times New Roman" w:cs="Times New Roman"/>
          <w:color w:val="000000"/>
          <w:sz w:val="28"/>
          <w:szCs w:val="28"/>
          <w:lang w:eastAsia="ru-RU"/>
        </w:rPr>
        <w:t>t. Здесь</w:t>
      </w:r>
      <w:r w:rsidR="00DD2A87">
        <w:rPr>
          <w:rFonts w:ascii="Times New Roman" w:eastAsia="Times New Roman" w:hAnsi="Times New Roman" w:cs="Times New Roman"/>
          <w:color w:val="000000"/>
          <w:sz w:val="28"/>
          <w:szCs w:val="28"/>
          <w:lang w:eastAsia="ru-RU"/>
        </w:rPr>
        <w:t xml:space="preserve"> </w:t>
      </w:r>
      <w:r w:rsidRPr="00996F46">
        <w:rPr>
          <w:rFonts w:ascii="Times New Roman" w:eastAsia="Times New Roman" w:hAnsi="Times New Roman" w:cs="Times New Roman"/>
          <w:color w:val="000000"/>
          <w:sz w:val="28"/>
          <w:szCs w:val="28"/>
          <w:lang w:val="en-US" w:eastAsia="ru-RU"/>
        </w:rPr>
        <w:t>N</w:t>
      </w:r>
      <w:r w:rsidR="00DD2A87">
        <w:rPr>
          <w:rFonts w:ascii="Times New Roman" w:eastAsia="Times New Roman" w:hAnsi="Times New Roman" w:cs="Times New Roman"/>
          <w:color w:val="000000"/>
          <w:sz w:val="28"/>
          <w:szCs w:val="28"/>
          <w:lang w:eastAsia="ru-RU"/>
        </w:rPr>
        <w:t xml:space="preserve"> – полное число наблюдений, </w:t>
      </w:r>
      <m:oMath>
        <m:r>
          <w:rPr>
            <w:rFonts w:ascii="Cambria Math" w:eastAsia="Times New Roman" w:hAnsi="Cambria Math" w:cs="Times New Roman"/>
            <w:color w:val="000000"/>
            <w:sz w:val="28"/>
            <w:szCs w:val="28"/>
            <w:lang w:eastAsia="ru-RU"/>
          </w:rPr>
          <m:t>∆</m:t>
        </m:r>
      </m:oMath>
      <w:r w:rsidR="00DD2A87">
        <w:rPr>
          <w:rFonts w:ascii="Times New Roman" w:eastAsia="Times New Roman" w:hAnsi="Times New Roman" w:cs="Times New Roman"/>
          <w:color w:val="000000"/>
          <w:sz w:val="28"/>
          <w:szCs w:val="28"/>
          <w:lang w:val="en-US" w:eastAsia="ru-RU"/>
        </w:rPr>
        <w:t>N</w:t>
      </w:r>
      <w:r w:rsidR="00DD2A87" w:rsidRPr="00DD2A87">
        <w:rPr>
          <w:rFonts w:ascii="Times New Roman" w:eastAsia="Times New Roman" w:hAnsi="Times New Roman" w:cs="Times New Roman"/>
          <w:color w:val="000000"/>
          <w:sz w:val="28"/>
          <w:szCs w:val="28"/>
          <w:lang w:eastAsia="ru-RU"/>
        </w:rPr>
        <w:t xml:space="preserve"> </w:t>
      </w:r>
      <w:r w:rsidRPr="00996F46">
        <w:rPr>
          <w:rFonts w:ascii="Times New Roman" w:eastAsia="Times New Roman" w:hAnsi="Times New Roman" w:cs="Times New Roman"/>
          <w:color w:val="000000"/>
          <w:sz w:val="28"/>
          <w:szCs w:val="28"/>
          <w:lang w:eastAsia="ru-RU"/>
        </w:rPr>
        <w:t>– число результатов – попавших в интервал [</w:t>
      </w:r>
      <w:r w:rsidRPr="00996F46">
        <w:rPr>
          <w:rFonts w:ascii="Times New Roman" w:eastAsia="Times New Roman" w:hAnsi="Times New Roman" w:cs="Times New Roman"/>
          <w:color w:val="000000"/>
          <w:sz w:val="28"/>
          <w:szCs w:val="28"/>
          <w:lang w:val="en-US" w:eastAsia="ru-RU"/>
        </w:rPr>
        <w:t>t</w:t>
      </w:r>
      <w:r w:rsidRPr="00996F46">
        <w:rPr>
          <w:rFonts w:ascii="Times New Roman" w:eastAsia="Times New Roman" w:hAnsi="Times New Roman" w:cs="Times New Roman"/>
          <w:color w:val="000000"/>
          <w:sz w:val="28"/>
          <w:szCs w:val="28"/>
          <w:lang w:eastAsia="ru-RU"/>
        </w:rPr>
        <w:t>,</w:t>
      </w:r>
      <w:r w:rsidR="00DD2A87">
        <w:rPr>
          <w:rFonts w:ascii="Times New Roman" w:eastAsia="Times New Roman" w:hAnsi="Times New Roman" w:cs="Times New Roman"/>
          <w:color w:val="000000"/>
          <w:sz w:val="28"/>
          <w:szCs w:val="28"/>
          <w:lang w:eastAsia="ru-RU"/>
        </w:rPr>
        <w:t xml:space="preserve"> </w:t>
      </w:r>
      <w:r w:rsidRPr="00996F46">
        <w:rPr>
          <w:rFonts w:ascii="Times New Roman" w:eastAsia="Times New Roman" w:hAnsi="Times New Roman" w:cs="Times New Roman"/>
          <w:color w:val="000000"/>
          <w:sz w:val="28"/>
          <w:szCs w:val="28"/>
          <w:lang w:val="en-US" w:eastAsia="ru-RU"/>
        </w:rPr>
        <w:t>t</w:t>
      </w:r>
      <w:r w:rsidRPr="00996F46">
        <w:rPr>
          <w:rFonts w:ascii="Times New Roman" w:eastAsia="Times New Roman" w:hAnsi="Times New Roman" w:cs="Times New Roman"/>
          <w:color w:val="000000"/>
          <w:sz w:val="28"/>
          <w:szCs w:val="28"/>
          <w:lang w:eastAsia="ru-RU"/>
        </w:rPr>
        <w:t>+</w:t>
      </w:r>
      <m:oMath>
        <m:r>
          <w:rPr>
            <w:rFonts w:ascii="Cambria Math" w:eastAsia="Times New Roman" w:hAnsi="Cambria Math" w:cs="Times New Roman"/>
            <w:color w:val="000000"/>
            <w:sz w:val="28"/>
            <w:szCs w:val="28"/>
            <w:lang w:eastAsia="ru-RU"/>
          </w:rPr>
          <m:t>∆</m:t>
        </m:r>
      </m:oMath>
      <w:r w:rsidRPr="00996F46">
        <w:rPr>
          <w:rFonts w:ascii="Times New Roman" w:eastAsia="Times New Roman" w:hAnsi="Times New Roman" w:cs="Times New Roman"/>
          <w:color w:val="000000"/>
          <w:sz w:val="28"/>
          <w:szCs w:val="28"/>
          <w:lang w:eastAsia="ru-RU"/>
        </w:rPr>
        <w:t>t]. Частное</w:t>
      </w:r>
      <w:r w:rsidR="00DD2A87">
        <w:rPr>
          <w:rFonts w:ascii="Times New Roman" w:eastAsia="Times New Roman" w:hAnsi="Times New Roman" w:cs="Times New Roman"/>
          <w:color w:val="000000"/>
          <w:sz w:val="28"/>
          <w:szCs w:val="28"/>
          <w:lang w:eastAsia="ru-RU"/>
        </w:rPr>
        <w:t xml:space="preserve"> </w:t>
      </w:r>
      <m:oMath>
        <m:r>
          <w:rPr>
            <w:rFonts w:ascii="Cambria Math" w:eastAsia="Times New Roman" w:hAnsi="Cambria Math" w:cs="Times New Roman"/>
            <w:color w:val="000000"/>
            <w:sz w:val="28"/>
            <w:szCs w:val="28"/>
            <w:lang w:eastAsia="ru-RU"/>
          </w:rPr>
          <m:t>∆</m:t>
        </m:r>
      </m:oMath>
      <w:r w:rsidRPr="00996F46">
        <w:rPr>
          <w:rFonts w:ascii="Times New Roman" w:eastAsia="Times New Roman" w:hAnsi="Times New Roman" w:cs="Times New Roman"/>
          <w:color w:val="000000"/>
          <w:sz w:val="28"/>
          <w:szCs w:val="28"/>
          <w:lang w:val="en-US" w:eastAsia="ru-RU"/>
        </w:rPr>
        <w:t>N</w:t>
      </w:r>
      <w:r w:rsidRPr="00996F46">
        <w:rPr>
          <w:rFonts w:ascii="Times New Roman" w:eastAsia="Times New Roman" w:hAnsi="Times New Roman" w:cs="Times New Roman"/>
          <w:color w:val="000000"/>
          <w:sz w:val="28"/>
          <w:szCs w:val="28"/>
          <w:lang w:eastAsia="ru-RU"/>
        </w:rPr>
        <w:t>/</w:t>
      </w:r>
      <w:r w:rsidR="00DD2A87">
        <w:rPr>
          <w:rFonts w:ascii="Times New Roman" w:eastAsia="Times New Roman" w:hAnsi="Times New Roman" w:cs="Times New Roman"/>
          <w:color w:val="000000"/>
          <w:sz w:val="28"/>
          <w:szCs w:val="28"/>
          <w:lang w:val="en-US" w:eastAsia="ru-RU"/>
        </w:rPr>
        <w:t>N</w:t>
      </w:r>
      <w:r w:rsidR="00DD2A87" w:rsidRPr="00DD2A87">
        <w:rPr>
          <w:rFonts w:ascii="Times New Roman" w:eastAsia="Times New Roman" w:hAnsi="Times New Roman" w:cs="Times New Roman"/>
          <w:color w:val="000000"/>
          <w:sz w:val="28"/>
          <w:szCs w:val="28"/>
          <w:lang w:eastAsia="ru-RU"/>
        </w:rPr>
        <w:t xml:space="preserve"> </w:t>
      </w:r>
      <w:r w:rsidRPr="00996F46">
        <w:rPr>
          <w:rFonts w:ascii="Times New Roman" w:eastAsia="Times New Roman" w:hAnsi="Times New Roman" w:cs="Times New Roman"/>
          <w:color w:val="000000"/>
          <w:sz w:val="28"/>
          <w:szCs w:val="28"/>
          <w:lang w:eastAsia="ru-RU"/>
        </w:rPr>
        <w:t>– есть доля результатов,</w:t>
      </w:r>
      <w:r w:rsidR="00DD2A87">
        <w:rPr>
          <w:rFonts w:ascii="Times New Roman" w:eastAsia="Times New Roman" w:hAnsi="Times New Roman" w:cs="Times New Roman"/>
          <w:color w:val="000000"/>
          <w:sz w:val="28"/>
          <w:szCs w:val="28"/>
          <w:lang w:eastAsia="ru-RU"/>
        </w:rPr>
        <w:t xml:space="preserve"> </w:t>
      </w:r>
      <w:r w:rsidRPr="00996F46">
        <w:rPr>
          <w:rFonts w:ascii="Times New Roman" w:eastAsia="Times New Roman" w:hAnsi="Times New Roman" w:cs="Times New Roman"/>
          <w:color w:val="000000"/>
          <w:sz w:val="28"/>
          <w:szCs w:val="28"/>
          <w:lang w:eastAsia="ru-RU"/>
        </w:rPr>
        <w:t>попавших в указанный интервал,</w:t>
      </w:r>
      <w:r w:rsidR="00DD2A87">
        <w:rPr>
          <w:rFonts w:ascii="Times New Roman" w:eastAsia="Times New Roman" w:hAnsi="Times New Roman" w:cs="Times New Roman"/>
          <w:color w:val="000000"/>
          <w:sz w:val="28"/>
          <w:szCs w:val="28"/>
          <w:lang w:eastAsia="ru-RU"/>
        </w:rPr>
        <w:t xml:space="preserve"> </w:t>
      </w:r>
      <w:r w:rsidRPr="00996F46">
        <w:rPr>
          <w:rFonts w:ascii="Times New Roman" w:eastAsia="Times New Roman" w:hAnsi="Times New Roman" w:cs="Times New Roman"/>
          <w:color w:val="000000"/>
          <w:sz w:val="28"/>
          <w:szCs w:val="28"/>
          <w:lang w:eastAsia="ru-RU"/>
        </w:rPr>
        <w:t>и характеризует вероятность попадания в него результата отдельного наблюдения.</w:t>
      </w:r>
      <w:r w:rsidR="00DD2A87">
        <w:rPr>
          <w:rFonts w:ascii="Times New Roman" w:eastAsia="Times New Roman" w:hAnsi="Times New Roman" w:cs="Times New Roman"/>
          <w:color w:val="000000"/>
          <w:sz w:val="28"/>
          <w:szCs w:val="28"/>
          <w:lang w:eastAsia="ru-RU"/>
        </w:rPr>
        <w:t xml:space="preserve"> </w:t>
      </w:r>
      <w:r w:rsidRPr="00996F46">
        <w:rPr>
          <w:rFonts w:ascii="Times New Roman" w:eastAsia="Times New Roman" w:hAnsi="Times New Roman" w:cs="Times New Roman"/>
          <w:color w:val="000000"/>
          <w:sz w:val="28"/>
          <w:szCs w:val="28"/>
          <w:lang w:eastAsia="ru-RU"/>
        </w:rPr>
        <w:t>Отношение э</w:t>
      </w:r>
      <w:r w:rsidR="00DD2A87">
        <w:rPr>
          <w:rFonts w:ascii="Times New Roman" w:eastAsia="Times New Roman" w:hAnsi="Times New Roman" w:cs="Times New Roman"/>
          <w:color w:val="000000"/>
          <w:sz w:val="28"/>
          <w:szCs w:val="28"/>
          <w:lang w:eastAsia="ru-RU"/>
        </w:rPr>
        <w:t xml:space="preserve">той величины к ширине интервала </w:t>
      </w:r>
      <m:oMath>
        <m:r>
          <w:rPr>
            <w:rFonts w:ascii="Cambria Math" w:eastAsia="Times New Roman" w:hAnsi="Cambria Math" w:cs="Times New Roman"/>
            <w:color w:val="000000"/>
            <w:sz w:val="28"/>
            <w:szCs w:val="28"/>
            <w:lang w:eastAsia="ru-RU"/>
          </w:rPr>
          <m:t>∆</m:t>
        </m:r>
      </m:oMath>
      <w:r w:rsidRPr="00996F46">
        <w:rPr>
          <w:rFonts w:ascii="Times New Roman" w:eastAsia="Times New Roman" w:hAnsi="Times New Roman" w:cs="Times New Roman"/>
          <w:color w:val="000000"/>
          <w:sz w:val="28"/>
          <w:szCs w:val="28"/>
          <w:lang w:val="en-US" w:eastAsia="ru-RU"/>
        </w:rPr>
        <w:t>N</w:t>
      </w:r>
      <w:r w:rsidRPr="00996F46">
        <w:rPr>
          <w:rFonts w:ascii="Times New Roman" w:eastAsia="Times New Roman" w:hAnsi="Times New Roman" w:cs="Times New Roman"/>
          <w:color w:val="000000"/>
          <w:sz w:val="28"/>
          <w:szCs w:val="28"/>
          <w:lang w:eastAsia="ru-RU"/>
        </w:rPr>
        <w:t>/</w:t>
      </w:r>
      <w:r w:rsidRPr="00996F46">
        <w:rPr>
          <w:rFonts w:ascii="Times New Roman" w:eastAsia="Times New Roman" w:hAnsi="Times New Roman" w:cs="Times New Roman"/>
          <w:color w:val="000000"/>
          <w:sz w:val="28"/>
          <w:szCs w:val="28"/>
          <w:lang w:val="en-US" w:eastAsia="ru-RU"/>
        </w:rPr>
        <w:t>N</w:t>
      </w:r>
      <m:oMath>
        <m:r>
          <w:rPr>
            <w:rFonts w:ascii="Cambria Math" w:eastAsia="Times New Roman" w:hAnsi="Cambria Math" w:cs="Times New Roman"/>
            <w:color w:val="000000"/>
            <w:sz w:val="28"/>
            <w:szCs w:val="28"/>
            <w:lang w:eastAsia="ru-RU"/>
          </w:rPr>
          <m:t>∆</m:t>
        </m:r>
      </m:oMath>
      <w:r w:rsidRPr="00996F46">
        <w:rPr>
          <w:rFonts w:ascii="Times New Roman" w:eastAsia="Times New Roman" w:hAnsi="Times New Roman" w:cs="Times New Roman"/>
          <w:color w:val="000000"/>
          <w:sz w:val="28"/>
          <w:szCs w:val="28"/>
          <w:lang w:eastAsia="ru-RU"/>
        </w:rPr>
        <w:t xml:space="preserve">t называется </w:t>
      </w:r>
      <w:r w:rsidR="00DD2A87">
        <w:rPr>
          <w:rFonts w:ascii="Times New Roman" w:eastAsia="Times New Roman" w:hAnsi="Times New Roman" w:cs="Times New Roman"/>
          <w:color w:val="000000"/>
          <w:sz w:val="28"/>
          <w:szCs w:val="28"/>
          <w:lang w:eastAsia="ru-RU"/>
        </w:rPr>
        <w:t>«</w:t>
      </w:r>
      <w:r w:rsidRPr="00996F46">
        <w:rPr>
          <w:rFonts w:ascii="Times New Roman" w:eastAsia="Times New Roman" w:hAnsi="Times New Roman" w:cs="Times New Roman"/>
          <w:color w:val="000000"/>
          <w:sz w:val="28"/>
          <w:szCs w:val="28"/>
          <w:lang w:eastAsia="ru-RU"/>
        </w:rPr>
        <w:t>плотностью вероятности</w:t>
      </w:r>
      <w:r w:rsidR="00DD2A87">
        <w:rPr>
          <w:rFonts w:ascii="Times New Roman" w:eastAsia="Times New Roman" w:hAnsi="Times New Roman" w:cs="Times New Roman"/>
          <w:color w:val="000000"/>
          <w:sz w:val="28"/>
          <w:szCs w:val="28"/>
          <w:lang w:eastAsia="ru-RU"/>
        </w:rPr>
        <w:t>»</w:t>
      </w:r>
      <w:r w:rsidRPr="00996F46">
        <w:rPr>
          <w:rFonts w:ascii="Times New Roman" w:eastAsia="Times New Roman" w:hAnsi="Times New Roman" w:cs="Times New Roman"/>
          <w:color w:val="000000"/>
          <w:sz w:val="28"/>
          <w:szCs w:val="28"/>
          <w:lang w:eastAsia="ru-RU"/>
        </w:rPr>
        <w:t>.</w:t>
      </w:r>
    </w:p>
    <w:p w:rsidR="00B64859" w:rsidRPr="00996F46" w:rsidRDefault="00B64859" w:rsidP="00996F46">
      <w:pPr>
        <w:spacing w:after="0" w:line="240" w:lineRule="auto"/>
        <w:ind w:firstLine="709"/>
        <w:jc w:val="both"/>
        <w:rPr>
          <w:rFonts w:ascii="Times New Roman" w:eastAsia="Times New Roman" w:hAnsi="Times New Roman" w:cs="Times New Roman"/>
          <w:color w:val="000000"/>
          <w:sz w:val="28"/>
          <w:szCs w:val="28"/>
          <w:lang w:eastAsia="ru-RU"/>
        </w:rPr>
      </w:pPr>
      <w:r w:rsidRPr="00996F46">
        <w:rPr>
          <w:rFonts w:ascii="Times New Roman" w:eastAsia="Times New Roman" w:hAnsi="Times New Roman" w:cs="Times New Roman"/>
          <w:color w:val="000000"/>
          <w:sz w:val="28"/>
          <w:szCs w:val="28"/>
          <w:lang w:eastAsia="ru-RU"/>
        </w:rPr>
        <w:t>При очень большом числе наблюдений (</w:t>
      </w:r>
      <w:r w:rsidRPr="00996F46">
        <w:rPr>
          <w:rFonts w:ascii="Times New Roman" w:eastAsia="Times New Roman" w:hAnsi="Times New Roman" w:cs="Times New Roman"/>
          <w:color w:val="000000"/>
          <w:sz w:val="28"/>
          <w:szCs w:val="28"/>
          <w:lang w:val="en-US" w:eastAsia="ru-RU"/>
        </w:rPr>
        <w:t>N</w:t>
      </w:r>
      <m:oMath>
        <m:r>
          <w:rPr>
            <w:rFonts w:ascii="Cambria Math" w:eastAsia="Times New Roman" w:hAnsi="Cambria Math" w:cs="Times New Roman"/>
            <w:color w:val="000000"/>
            <w:sz w:val="28"/>
            <w:szCs w:val="28"/>
            <w:lang w:eastAsia="ru-RU"/>
          </w:rPr>
          <m:t>→∞</m:t>
        </m:r>
      </m:oMath>
      <w:r w:rsidRPr="00996F46">
        <w:rPr>
          <w:rFonts w:ascii="Times New Roman" w:eastAsia="Times New Roman" w:hAnsi="Times New Roman" w:cs="Times New Roman"/>
          <w:color w:val="000000"/>
          <w:sz w:val="28"/>
          <w:szCs w:val="28"/>
          <w:lang w:eastAsia="ru-RU"/>
        </w:rPr>
        <w:t>) вместо ступенчатой гистограммы получается плавная кривая зависимости от t функции:</w:t>
      </w:r>
    </w:p>
    <w:tbl>
      <w:tblPr>
        <w:tblpPr w:leftFromText="45" w:rightFromText="45" w:vertAnchor="text"/>
        <w:tblW w:w="3930" w:type="dxa"/>
        <w:tblCellSpacing w:w="0" w:type="dxa"/>
        <w:tblCellMar>
          <w:left w:w="0" w:type="dxa"/>
          <w:right w:w="0" w:type="dxa"/>
        </w:tblCellMar>
        <w:tblLook w:val="04A0" w:firstRow="1" w:lastRow="0" w:firstColumn="1" w:lastColumn="0" w:noHBand="0" w:noVBand="1"/>
      </w:tblPr>
      <w:tblGrid>
        <w:gridCol w:w="4032"/>
      </w:tblGrid>
      <w:tr w:rsidR="00B64859" w:rsidRPr="00996F46" w:rsidTr="00B64859">
        <w:trPr>
          <w:tblCellSpacing w:w="0" w:type="dxa"/>
        </w:trPr>
        <w:tc>
          <w:tcPr>
            <w:tcW w:w="0" w:type="auto"/>
            <w:tcMar>
              <w:top w:w="0" w:type="dxa"/>
              <w:left w:w="141" w:type="dxa"/>
              <w:bottom w:w="0" w:type="dxa"/>
              <w:right w:w="141" w:type="dxa"/>
            </w:tcMar>
            <w:hideMark/>
          </w:tcPr>
          <w:p w:rsidR="00B64859" w:rsidRPr="00996F46" w:rsidRDefault="00DD2A87" w:rsidP="00996F46">
            <w:pPr>
              <w:spacing w:after="0" w:line="240" w:lineRule="auto"/>
              <w:ind w:firstLine="709"/>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noProof/>
                <w:sz w:val="28"/>
                <w:szCs w:val="28"/>
                <w:lang w:eastAsia="ru-RU"/>
              </w:rPr>
              <w:drawing>
                <wp:anchor distT="0" distB="0" distL="114300" distR="114300" simplePos="0" relativeHeight="251674624" behindDoc="0" locked="0" layoutInCell="1" allowOverlap="1" wp14:anchorId="20C49133" wp14:editId="300318DC">
                  <wp:simplePos x="0" y="0"/>
                  <wp:positionH relativeFrom="column">
                    <wp:posOffset>3810</wp:posOffset>
                  </wp:positionH>
                  <wp:positionV relativeFrom="paragraph">
                    <wp:posOffset>204470</wp:posOffset>
                  </wp:positionV>
                  <wp:extent cx="2371725" cy="2028825"/>
                  <wp:effectExtent l="0" t="0" r="9525" b="9525"/>
                  <wp:wrapTopAndBottom/>
                  <wp:docPr id="12" name="Рисунок 12" descr="http://files.lib.sfu-kras.ru/ebibl/umkd/u_course/Lab/model_mistake.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files.lib.sfu-kras.ru/ebibl/umkd/u_course/Lab/model_mistake.files/image004.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37172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4859" w:rsidRPr="00996F46" w:rsidRDefault="00B64859" w:rsidP="00996F46">
            <w:pPr>
              <w:spacing w:after="0" w:line="240" w:lineRule="auto"/>
              <w:ind w:firstLine="709"/>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Рис. 1</w:t>
            </w:r>
            <w:r w:rsidRPr="00996F46">
              <w:rPr>
                <w:rFonts w:ascii="Times New Roman" w:eastAsia="Times New Roman" w:hAnsi="Times New Roman" w:cs="Times New Roman"/>
                <w:sz w:val="28"/>
                <w:szCs w:val="28"/>
                <w:lang w:val="en-US" w:eastAsia="ru-RU"/>
              </w:rPr>
              <w:t>.</w:t>
            </w:r>
          </w:p>
        </w:tc>
      </w:tr>
    </w:tbl>
    <w:p w:rsidR="00B64859" w:rsidRPr="00996F46" w:rsidRDefault="00B64859" w:rsidP="00996F46">
      <w:pPr>
        <w:spacing w:after="0" w:line="240" w:lineRule="auto"/>
        <w:ind w:firstLine="709"/>
        <w:jc w:val="both"/>
        <w:rPr>
          <w:rFonts w:ascii="Times New Roman" w:eastAsia="Times New Roman" w:hAnsi="Times New Roman" w:cs="Times New Roman"/>
          <w:color w:val="000000"/>
          <w:sz w:val="28"/>
          <w:szCs w:val="28"/>
          <w:lang w:eastAsia="ru-RU"/>
        </w:rPr>
      </w:pPr>
      <w:r w:rsidRPr="00996F46">
        <w:rPr>
          <w:rFonts w:ascii="Times New Roman" w:eastAsia="Times New Roman" w:hAnsi="Times New Roman" w:cs="Times New Roman"/>
          <w:noProof/>
          <w:color w:val="000000"/>
          <w:sz w:val="28"/>
          <w:szCs w:val="28"/>
          <w:lang w:eastAsia="ru-RU"/>
        </w:rPr>
        <w:drawing>
          <wp:inline distT="0" distB="0" distL="0" distR="0">
            <wp:extent cx="1504950" cy="419100"/>
            <wp:effectExtent l="0" t="0" r="0" b="0"/>
            <wp:docPr id="11" name="Рисунок 11" descr="http://files.lib.sfu-kras.ru/ebibl/umkd/u_course/Lab/model_mistake.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files.lib.sfu-kras.ru/ebibl/umkd/u_course/Lab/model_mistake.files/image006.gif"/>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504950" cy="419100"/>
                    </a:xfrm>
                    <a:prstGeom prst="rect">
                      <a:avLst/>
                    </a:prstGeom>
                    <a:noFill/>
                    <a:ln>
                      <a:noFill/>
                    </a:ln>
                  </pic:spPr>
                </pic:pic>
              </a:graphicData>
            </a:graphic>
          </wp:inline>
        </w:drawing>
      </w:r>
      <w:r w:rsidRPr="00996F46">
        <w:rPr>
          <w:rFonts w:ascii="Times New Roman" w:eastAsia="Times New Roman" w:hAnsi="Times New Roman" w:cs="Times New Roman"/>
          <w:color w:val="000000"/>
          <w:sz w:val="28"/>
          <w:szCs w:val="28"/>
          <w:lang w:eastAsia="ru-RU"/>
        </w:rPr>
        <w:t xml:space="preserve"> (2)</w:t>
      </w:r>
    </w:p>
    <w:p w:rsidR="00B64859" w:rsidRPr="00996F46" w:rsidRDefault="00B64859" w:rsidP="00996F46">
      <w:pPr>
        <w:spacing w:after="0" w:line="240" w:lineRule="auto"/>
        <w:ind w:firstLine="709"/>
        <w:jc w:val="both"/>
        <w:rPr>
          <w:rFonts w:ascii="Times New Roman" w:eastAsia="Times New Roman" w:hAnsi="Times New Roman" w:cs="Times New Roman"/>
          <w:color w:val="000000"/>
          <w:sz w:val="28"/>
          <w:szCs w:val="28"/>
          <w:lang w:eastAsia="ru-RU"/>
        </w:rPr>
      </w:pPr>
      <w:r w:rsidRPr="00996F46">
        <w:rPr>
          <w:rFonts w:ascii="Times New Roman" w:eastAsia="Times New Roman" w:hAnsi="Times New Roman" w:cs="Times New Roman"/>
          <w:color w:val="000000"/>
          <w:sz w:val="28"/>
          <w:szCs w:val="28"/>
          <w:lang w:eastAsia="ru-RU"/>
        </w:rPr>
        <w:t>Эту функцию называют плотностью вероятности или законом распределения по t. Чтобы сравнить наблюдаемое распределение с нормальным (1),</w:t>
      </w:r>
      <w:r w:rsidR="00DD2A87">
        <w:rPr>
          <w:rFonts w:ascii="Times New Roman" w:eastAsia="Times New Roman" w:hAnsi="Times New Roman" w:cs="Times New Roman"/>
          <w:color w:val="000000"/>
          <w:sz w:val="28"/>
          <w:szCs w:val="28"/>
          <w:lang w:eastAsia="ru-RU"/>
        </w:rPr>
        <w:t xml:space="preserve"> </w:t>
      </w:r>
      <w:r w:rsidRPr="00996F46">
        <w:rPr>
          <w:rFonts w:ascii="Times New Roman" w:eastAsia="Times New Roman" w:hAnsi="Times New Roman" w:cs="Times New Roman"/>
          <w:color w:val="000000"/>
          <w:sz w:val="28"/>
          <w:szCs w:val="28"/>
          <w:lang w:eastAsia="ru-RU"/>
        </w:rPr>
        <w:t>нужно найти по данным наблюдений параметры &lt;t&gt; и</w:t>
      </w:r>
      <w:r w:rsidR="00DD2A87">
        <w:rPr>
          <w:rFonts w:ascii="Times New Roman" w:eastAsia="Times New Roman" w:hAnsi="Times New Roman" w:cs="Times New Roman"/>
          <w:color w:val="000000"/>
          <w:sz w:val="28"/>
          <w:szCs w:val="28"/>
          <w:lang w:eastAsia="ru-RU"/>
        </w:rPr>
        <w:t xml:space="preserve"> </w:t>
      </w:r>
      <m:oMath>
        <m:r>
          <w:rPr>
            <w:rFonts w:ascii="Cambria Math" w:eastAsia="Times New Roman" w:hAnsi="Cambria Math" w:cs="Times New Roman"/>
            <w:color w:val="000000"/>
            <w:sz w:val="28"/>
            <w:szCs w:val="28"/>
            <w:lang w:eastAsia="ru-RU"/>
          </w:rPr>
          <m:t>σ</m:t>
        </m:r>
      </m:oMath>
      <w:r w:rsidR="00DD2A87">
        <w:rPr>
          <w:rFonts w:ascii="Times New Roman" w:eastAsia="Times New Roman" w:hAnsi="Times New Roman" w:cs="Times New Roman"/>
          <w:color w:val="000000"/>
          <w:sz w:val="28"/>
          <w:szCs w:val="28"/>
          <w:lang w:eastAsia="ru-RU"/>
        </w:rPr>
        <w:t xml:space="preserve"> </w:t>
      </w:r>
      <w:r w:rsidRPr="00996F46">
        <w:rPr>
          <w:rFonts w:ascii="Times New Roman" w:eastAsia="Times New Roman" w:hAnsi="Times New Roman" w:cs="Times New Roman"/>
          <w:color w:val="000000"/>
          <w:sz w:val="28"/>
          <w:szCs w:val="28"/>
          <w:lang w:eastAsia="ru-RU"/>
        </w:rPr>
        <w:t>функции Гаусса (приближенно, поскольку число наблюдений ограничено).</w:t>
      </w:r>
      <w:r w:rsidR="00DD2A87">
        <w:rPr>
          <w:rFonts w:ascii="Times New Roman" w:eastAsia="Times New Roman" w:hAnsi="Times New Roman" w:cs="Times New Roman"/>
          <w:color w:val="000000"/>
          <w:sz w:val="28"/>
          <w:szCs w:val="28"/>
          <w:lang w:eastAsia="ru-RU"/>
        </w:rPr>
        <w:t xml:space="preserve"> </w:t>
      </w:r>
      <w:r w:rsidRPr="00996F46">
        <w:rPr>
          <w:rFonts w:ascii="Times New Roman" w:eastAsia="Times New Roman" w:hAnsi="Times New Roman" w:cs="Times New Roman"/>
          <w:color w:val="000000"/>
          <w:sz w:val="28"/>
          <w:szCs w:val="28"/>
          <w:lang w:eastAsia="ru-RU"/>
        </w:rPr>
        <w:t>Параметр &lt;t&gt; есть среднее арифметическое случайной величины</w:t>
      </w:r>
    </w:p>
    <w:p w:rsidR="00B64859" w:rsidRPr="00996F46" w:rsidRDefault="00B64859" w:rsidP="00996F46">
      <w:pPr>
        <w:spacing w:after="0" w:line="240" w:lineRule="auto"/>
        <w:ind w:firstLine="709"/>
        <w:jc w:val="both"/>
        <w:rPr>
          <w:rFonts w:ascii="Times New Roman" w:eastAsia="Times New Roman" w:hAnsi="Times New Roman" w:cs="Times New Roman"/>
          <w:color w:val="000000"/>
          <w:sz w:val="28"/>
          <w:szCs w:val="28"/>
          <w:lang w:eastAsia="ru-RU"/>
        </w:rPr>
      </w:pPr>
      <w:r w:rsidRPr="00996F46">
        <w:rPr>
          <w:rFonts w:ascii="Times New Roman" w:eastAsia="Times New Roman" w:hAnsi="Times New Roman" w:cs="Times New Roman"/>
          <w:noProof/>
          <w:color w:val="000000"/>
          <w:sz w:val="28"/>
          <w:szCs w:val="28"/>
          <w:lang w:eastAsia="ru-RU"/>
        </w:rPr>
        <w:drawing>
          <wp:inline distT="0" distB="0" distL="0" distR="0">
            <wp:extent cx="2066925" cy="438150"/>
            <wp:effectExtent l="0" t="0" r="9525" b="0"/>
            <wp:docPr id="10" name="Рисунок 10" descr="http://files.lib.sfu-kras.ru/ebibl/umkd/u_course/Lab/model_mistake.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files.lib.sfu-kras.ru/ebibl/umkd/u_course/Lab/model_mistake.files/image008.gif"/>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066925" cy="438150"/>
                    </a:xfrm>
                    <a:prstGeom prst="rect">
                      <a:avLst/>
                    </a:prstGeom>
                    <a:noFill/>
                    <a:ln>
                      <a:noFill/>
                    </a:ln>
                  </pic:spPr>
                </pic:pic>
              </a:graphicData>
            </a:graphic>
          </wp:inline>
        </w:drawing>
      </w:r>
      <w:r w:rsidRPr="00996F46">
        <w:rPr>
          <w:rFonts w:ascii="Times New Roman" w:eastAsia="Times New Roman" w:hAnsi="Times New Roman" w:cs="Times New Roman"/>
          <w:color w:val="000000"/>
          <w:sz w:val="28"/>
          <w:szCs w:val="28"/>
          <w:lang w:eastAsia="ru-RU"/>
        </w:rPr>
        <w:t xml:space="preserve"> (3)</w:t>
      </w:r>
    </w:p>
    <w:p w:rsidR="00B64859" w:rsidRPr="00996F46" w:rsidRDefault="00B64859" w:rsidP="00996F46">
      <w:pPr>
        <w:spacing w:after="0" w:line="240" w:lineRule="auto"/>
        <w:ind w:firstLine="709"/>
        <w:jc w:val="both"/>
        <w:rPr>
          <w:rFonts w:ascii="Times New Roman" w:eastAsia="Times New Roman" w:hAnsi="Times New Roman" w:cs="Times New Roman"/>
          <w:color w:val="000000"/>
          <w:sz w:val="28"/>
          <w:szCs w:val="28"/>
          <w:lang w:eastAsia="ru-RU"/>
        </w:rPr>
      </w:pPr>
      <w:r w:rsidRPr="00996F46">
        <w:rPr>
          <w:rFonts w:ascii="Times New Roman" w:eastAsia="Times New Roman" w:hAnsi="Times New Roman" w:cs="Times New Roman"/>
          <w:color w:val="000000"/>
          <w:sz w:val="28"/>
          <w:szCs w:val="28"/>
          <w:lang w:eastAsia="ru-RU"/>
        </w:rPr>
        <w:t>Параметр</w:t>
      </w:r>
      <w:r w:rsidR="00DD2A87">
        <w:rPr>
          <w:rFonts w:ascii="Times New Roman" w:eastAsia="Times New Roman" w:hAnsi="Times New Roman" w:cs="Times New Roman"/>
          <w:color w:val="000000"/>
          <w:sz w:val="28"/>
          <w:szCs w:val="28"/>
          <w:lang w:eastAsia="ru-RU"/>
        </w:rPr>
        <w:t xml:space="preserve"> </w:t>
      </w:r>
      <m:oMath>
        <m:r>
          <w:rPr>
            <w:rFonts w:ascii="Cambria Math" w:eastAsia="Times New Roman" w:hAnsi="Cambria Math" w:cs="Times New Roman"/>
            <w:color w:val="000000"/>
            <w:sz w:val="28"/>
            <w:szCs w:val="28"/>
            <w:lang w:eastAsia="ru-RU"/>
          </w:rPr>
          <m:t>σ</m:t>
        </m:r>
      </m:oMath>
      <w:r w:rsidR="00DD2A87">
        <w:rPr>
          <w:rFonts w:ascii="Times New Roman" w:eastAsia="Times New Roman" w:hAnsi="Times New Roman" w:cs="Times New Roman"/>
          <w:color w:val="000000"/>
          <w:sz w:val="28"/>
          <w:szCs w:val="28"/>
          <w:lang w:eastAsia="ru-RU"/>
        </w:rPr>
        <w:t xml:space="preserve"> </w:t>
      </w:r>
      <w:r w:rsidRPr="00996F46">
        <w:rPr>
          <w:rFonts w:ascii="Times New Roman" w:eastAsia="Times New Roman" w:hAnsi="Times New Roman" w:cs="Times New Roman"/>
          <w:color w:val="000000"/>
          <w:sz w:val="28"/>
          <w:szCs w:val="28"/>
          <w:lang w:eastAsia="ru-RU"/>
        </w:rPr>
        <w:t>является средним квадратичным отклонением наблюдений от среднего &lt;t&gt;:</w:t>
      </w:r>
    </w:p>
    <w:p w:rsidR="00B64859" w:rsidRPr="00996F46" w:rsidRDefault="00B64859" w:rsidP="00996F46">
      <w:pPr>
        <w:spacing w:after="0" w:line="240" w:lineRule="auto"/>
        <w:ind w:firstLine="709"/>
        <w:jc w:val="both"/>
        <w:rPr>
          <w:rFonts w:ascii="Times New Roman" w:eastAsia="Times New Roman" w:hAnsi="Times New Roman" w:cs="Times New Roman"/>
          <w:color w:val="000000"/>
          <w:sz w:val="28"/>
          <w:szCs w:val="28"/>
          <w:lang w:eastAsia="ru-RU"/>
        </w:rPr>
      </w:pPr>
      <w:r w:rsidRPr="00996F46">
        <w:rPr>
          <w:rFonts w:ascii="Times New Roman" w:eastAsia="Times New Roman" w:hAnsi="Times New Roman" w:cs="Times New Roman"/>
          <w:noProof/>
          <w:color w:val="000000"/>
          <w:sz w:val="28"/>
          <w:szCs w:val="28"/>
          <w:lang w:eastAsia="ru-RU"/>
        </w:rPr>
        <w:drawing>
          <wp:inline distT="0" distB="0" distL="0" distR="0">
            <wp:extent cx="1438275" cy="466725"/>
            <wp:effectExtent l="0" t="0" r="9525" b="9525"/>
            <wp:docPr id="9" name="Рисунок 9" descr="http://files.lib.sfu-kras.ru/ebibl/umkd/u_course/Lab/model_mistake.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files.lib.sfu-kras.ru/ebibl/umkd/u_course/Lab/model_mistake.files/image010.gif"/>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438275" cy="466725"/>
                    </a:xfrm>
                    <a:prstGeom prst="rect">
                      <a:avLst/>
                    </a:prstGeom>
                    <a:noFill/>
                    <a:ln>
                      <a:noFill/>
                    </a:ln>
                  </pic:spPr>
                </pic:pic>
              </a:graphicData>
            </a:graphic>
          </wp:inline>
        </w:drawing>
      </w:r>
      <w:r w:rsidRPr="00996F46">
        <w:rPr>
          <w:rFonts w:ascii="Times New Roman" w:eastAsia="Times New Roman" w:hAnsi="Times New Roman" w:cs="Times New Roman"/>
          <w:color w:val="000000"/>
          <w:sz w:val="28"/>
          <w:szCs w:val="28"/>
          <w:lang w:eastAsia="ru-RU"/>
        </w:rPr>
        <w:t xml:space="preserve"> (4)</w:t>
      </w:r>
    </w:p>
    <w:p w:rsidR="00B64859" w:rsidRPr="00996F46" w:rsidRDefault="00B64859" w:rsidP="00996F46">
      <w:pPr>
        <w:spacing w:after="0" w:line="240" w:lineRule="auto"/>
        <w:ind w:firstLine="709"/>
        <w:jc w:val="both"/>
        <w:rPr>
          <w:rFonts w:ascii="Times New Roman" w:eastAsia="Times New Roman" w:hAnsi="Times New Roman" w:cs="Times New Roman"/>
          <w:color w:val="000000"/>
          <w:sz w:val="28"/>
          <w:szCs w:val="28"/>
          <w:lang w:eastAsia="ru-RU"/>
        </w:rPr>
      </w:pPr>
      <w:r w:rsidRPr="00996F46">
        <w:rPr>
          <w:rFonts w:ascii="Times New Roman" w:eastAsia="Times New Roman" w:hAnsi="Times New Roman" w:cs="Times New Roman"/>
          <w:color w:val="000000"/>
          <w:sz w:val="28"/>
          <w:szCs w:val="28"/>
          <w:lang w:eastAsia="ru-RU"/>
        </w:rPr>
        <w:t>Из формулы (1) следует, что плотность нормального распределения имеет максимум при</w:t>
      </w:r>
      <w:r w:rsidR="00DD2A87">
        <w:rPr>
          <w:rFonts w:ascii="Times New Roman" w:eastAsia="Times New Roman" w:hAnsi="Times New Roman" w:cs="Times New Roman"/>
          <w:color w:val="000000"/>
          <w:sz w:val="28"/>
          <w:szCs w:val="28"/>
          <w:lang w:eastAsia="ru-RU"/>
        </w:rPr>
        <w:t xml:space="preserve"> </w:t>
      </w:r>
      <w:r w:rsidRPr="00996F46">
        <w:rPr>
          <w:rFonts w:ascii="Times New Roman" w:eastAsia="Times New Roman" w:hAnsi="Times New Roman" w:cs="Times New Roman"/>
          <w:color w:val="000000"/>
          <w:sz w:val="28"/>
          <w:szCs w:val="28"/>
          <w:lang w:val="en-US" w:eastAsia="ru-RU"/>
        </w:rPr>
        <w:t>t</w:t>
      </w:r>
      <w:r w:rsidRPr="00996F46">
        <w:rPr>
          <w:rFonts w:ascii="Times New Roman" w:eastAsia="Times New Roman" w:hAnsi="Times New Roman" w:cs="Times New Roman"/>
          <w:color w:val="000000"/>
          <w:sz w:val="28"/>
          <w:szCs w:val="28"/>
          <w:lang w:eastAsia="ru-RU"/>
        </w:rPr>
        <w:t>=&lt;t&gt;,</w:t>
      </w:r>
    </w:p>
    <w:p w:rsidR="00B64859" w:rsidRPr="00996F46" w:rsidRDefault="00B64859" w:rsidP="00996F46">
      <w:pPr>
        <w:spacing w:after="0" w:line="240" w:lineRule="auto"/>
        <w:ind w:firstLine="709"/>
        <w:jc w:val="both"/>
        <w:rPr>
          <w:rFonts w:ascii="Times New Roman" w:eastAsia="Times New Roman" w:hAnsi="Times New Roman" w:cs="Times New Roman"/>
          <w:color w:val="000000"/>
          <w:sz w:val="28"/>
          <w:szCs w:val="28"/>
          <w:lang w:eastAsia="ru-RU"/>
        </w:rPr>
      </w:pPr>
      <w:r w:rsidRPr="00996F46">
        <w:rPr>
          <w:rFonts w:ascii="Times New Roman" w:eastAsia="Times New Roman" w:hAnsi="Times New Roman" w:cs="Times New Roman"/>
          <w:noProof/>
          <w:color w:val="000000"/>
          <w:sz w:val="28"/>
          <w:szCs w:val="28"/>
          <w:lang w:eastAsia="ru-RU"/>
        </w:rPr>
        <w:drawing>
          <wp:inline distT="0" distB="0" distL="0" distR="0">
            <wp:extent cx="1038225" cy="361950"/>
            <wp:effectExtent l="0" t="0" r="9525" b="0"/>
            <wp:docPr id="8" name="Рисунок 8" descr="http://files.lib.sfu-kras.ru/ebibl/umkd/u_course/Lab/model_mistake.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files.lib.sfu-kras.ru/ebibl/umkd/u_course/Lab/model_mistake.files/image012.gif"/>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038225" cy="361950"/>
                    </a:xfrm>
                    <a:prstGeom prst="rect">
                      <a:avLst/>
                    </a:prstGeom>
                    <a:noFill/>
                    <a:ln>
                      <a:noFill/>
                    </a:ln>
                  </pic:spPr>
                </pic:pic>
              </a:graphicData>
            </a:graphic>
          </wp:inline>
        </w:drawing>
      </w:r>
      <w:r w:rsidRPr="00996F46">
        <w:rPr>
          <w:rFonts w:ascii="Times New Roman" w:eastAsia="Times New Roman" w:hAnsi="Times New Roman" w:cs="Times New Roman"/>
          <w:color w:val="000000"/>
          <w:sz w:val="28"/>
          <w:szCs w:val="28"/>
          <w:lang w:eastAsia="ru-RU"/>
        </w:rPr>
        <w:t>, (5)</w:t>
      </w:r>
    </w:p>
    <w:p w:rsidR="00B64859" w:rsidRPr="00996F46" w:rsidRDefault="00B64859" w:rsidP="00996F46">
      <w:pPr>
        <w:spacing w:after="0" w:line="240" w:lineRule="auto"/>
        <w:ind w:firstLine="709"/>
        <w:jc w:val="both"/>
        <w:rPr>
          <w:rFonts w:ascii="Times New Roman" w:eastAsia="Times New Roman" w:hAnsi="Times New Roman" w:cs="Times New Roman"/>
          <w:color w:val="000000"/>
          <w:sz w:val="28"/>
          <w:szCs w:val="28"/>
          <w:lang w:eastAsia="ru-RU"/>
        </w:rPr>
      </w:pPr>
      <w:r w:rsidRPr="00996F46">
        <w:rPr>
          <w:rFonts w:ascii="Times New Roman" w:eastAsia="Times New Roman" w:hAnsi="Times New Roman" w:cs="Times New Roman"/>
          <w:color w:val="000000"/>
          <w:sz w:val="28"/>
          <w:szCs w:val="28"/>
          <w:lang w:eastAsia="ru-RU"/>
        </w:rPr>
        <w:t>и симметрична относительно</w:t>
      </w:r>
      <w:r w:rsidR="00DD2A87">
        <w:rPr>
          <w:rFonts w:ascii="Times New Roman" w:eastAsia="Times New Roman" w:hAnsi="Times New Roman" w:cs="Times New Roman"/>
          <w:color w:val="000000"/>
          <w:sz w:val="28"/>
          <w:szCs w:val="28"/>
          <w:lang w:eastAsia="ru-RU"/>
        </w:rPr>
        <w:t xml:space="preserve"> &lt;t&gt;</w:t>
      </w:r>
      <w:r w:rsidRPr="00996F46">
        <w:rPr>
          <w:rFonts w:ascii="Times New Roman" w:eastAsia="Times New Roman" w:hAnsi="Times New Roman" w:cs="Times New Roman"/>
          <w:color w:val="000000"/>
          <w:sz w:val="28"/>
          <w:szCs w:val="28"/>
          <w:lang w:eastAsia="ru-RU"/>
        </w:rPr>
        <w:t xml:space="preserve">. Нетрудно сравнить </w:t>
      </w:r>
      <w:r w:rsidR="00DD2A87">
        <w:rPr>
          <w:rFonts w:ascii="Times New Roman" w:eastAsia="Times New Roman" w:hAnsi="Times New Roman" w:cs="Times New Roman"/>
          <w:color w:val="000000"/>
          <w:sz w:val="28"/>
          <w:szCs w:val="28"/>
          <w:lang w:eastAsia="ru-RU"/>
        </w:rPr>
        <w:t>«</w:t>
      </w:r>
      <w:r w:rsidRPr="00996F46">
        <w:rPr>
          <w:rFonts w:ascii="Times New Roman" w:eastAsia="Times New Roman" w:hAnsi="Times New Roman" w:cs="Times New Roman"/>
          <w:color w:val="000000"/>
          <w:sz w:val="28"/>
          <w:szCs w:val="28"/>
          <w:lang w:eastAsia="ru-RU"/>
        </w:rPr>
        <w:t>наибольшую высоту гистограммы</w:t>
      </w:r>
      <w:r w:rsidR="00DD2A87">
        <w:rPr>
          <w:rFonts w:ascii="Times New Roman" w:eastAsia="Times New Roman" w:hAnsi="Times New Roman" w:cs="Times New Roman"/>
          <w:color w:val="000000"/>
          <w:sz w:val="28"/>
          <w:szCs w:val="28"/>
          <w:lang w:eastAsia="ru-RU"/>
        </w:rPr>
        <w:t>»</w:t>
      </w:r>
      <w:r w:rsidRPr="00996F46">
        <w:rPr>
          <w:rFonts w:ascii="Times New Roman" w:eastAsia="Times New Roman" w:hAnsi="Times New Roman" w:cs="Times New Roman"/>
          <w:color w:val="000000"/>
          <w:sz w:val="28"/>
          <w:szCs w:val="28"/>
          <w:lang w:eastAsia="ru-RU"/>
        </w:rPr>
        <w:t xml:space="preserve"> и максимальное значение функции Гаусса (5). Для количественной проверки того, насколько хорошо полученные результаты соответствуют нормальному распределению, можно воспользоваться соотношением (6):</w:t>
      </w:r>
    </w:p>
    <w:p w:rsidR="00B64859" w:rsidRPr="00996F46" w:rsidRDefault="00B64859" w:rsidP="00996F46">
      <w:pPr>
        <w:spacing w:after="0" w:line="240" w:lineRule="auto"/>
        <w:ind w:firstLine="709"/>
        <w:jc w:val="both"/>
        <w:rPr>
          <w:rFonts w:ascii="Times New Roman" w:eastAsia="Times New Roman" w:hAnsi="Times New Roman" w:cs="Times New Roman"/>
          <w:color w:val="000000"/>
          <w:sz w:val="28"/>
          <w:szCs w:val="28"/>
          <w:lang w:eastAsia="ru-RU"/>
        </w:rPr>
      </w:pPr>
      <w:r w:rsidRPr="00996F46">
        <w:rPr>
          <w:rFonts w:ascii="Times New Roman" w:eastAsia="Times New Roman" w:hAnsi="Times New Roman" w:cs="Times New Roman"/>
          <w:noProof/>
          <w:color w:val="000000"/>
          <w:sz w:val="28"/>
          <w:szCs w:val="28"/>
          <w:lang w:eastAsia="ru-RU"/>
        </w:rPr>
        <w:lastRenderedPageBreak/>
        <w:drawing>
          <wp:inline distT="0" distB="0" distL="0" distR="0">
            <wp:extent cx="1000125" cy="1038225"/>
            <wp:effectExtent l="0" t="0" r="9525" b="9525"/>
            <wp:docPr id="7" name="Рисунок 7" descr="http://files.lib.sfu-kras.ru/ebibl/umkd/u_course/Lab/model_mistake.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files.lib.sfu-kras.ru/ebibl/umkd/u_course/Lab/model_mistake.files/image014.gif"/>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000125" cy="1038225"/>
                    </a:xfrm>
                    <a:prstGeom prst="rect">
                      <a:avLst/>
                    </a:prstGeom>
                    <a:noFill/>
                    <a:ln>
                      <a:noFill/>
                    </a:ln>
                  </pic:spPr>
                </pic:pic>
              </a:graphicData>
            </a:graphic>
          </wp:inline>
        </w:drawing>
      </w:r>
      <w:r w:rsidRPr="00996F46">
        <w:rPr>
          <w:rFonts w:ascii="Times New Roman" w:eastAsia="Times New Roman" w:hAnsi="Times New Roman" w:cs="Times New Roman"/>
          <w:color w:val="000000"/>
          <w:sz w:val="28"/>
          <w:szCs w:val="28"/>
          <w:lang w:eastAsia="ru-RU"/>
        </w:rPr>
        <w:t>, (6)</w:t>
      </w:r>
    </w:p>
    <w:p w:rsidR="00B64859" w:rsidRPr="00996F46" w:rsidRDefault="00B64859" w:rsidP="00996F46">
      <w:pPr>
        <w:spacing w:after="0" w:line="240" w:lineRule="auto"/>
        <w:ind w:firstLine="709"/>
        <w:jc w:val="both"/>
        <w:rPr>
          <w:rFonts w:ascii="Times New Roman" w:eastAsia="Times New Roman" w:hAnsi="Times New Roman" w:cs="Times New Roman"/>
          <w:color w:val="000000"/>
          <w:sz w:val="28"/>
          <w:szCs w:val="28"/>
          <w:lang w:eastAsia="ru-RU"/>
        </w:rPr>
      </w:pPr>
      <w:r w:rsidRPr="00996F46">
        <w:rPr>
          <w:rFonts w:ascii="Times New Roman" w:eastAsia="Times New Roman" w:hAnsi="Times New Roman" w:cs="Times New Roman"/>
          <w:color w:val="000000"/>
          <w:sz w:val="28"/>
          <w:szCs w:val="28"/>
          <w:lang w:eastAsia="ru-RU"/>
        </w:rPr>
        <w:t>в котором вероятность Р</w:t>
      </w:r>
      <w:r w:rsidRPr="00996F46">
        <w:rPr>
          <w:rFonts w:ascii="Times New Roman" w:eastAsia="Times New Roman" w:hAnsi="Times New Roman" w:cs="Times New Roman"/>
          <w:color w:val="000000"/>
          <w:sz w:val="28"/>
          <w:szCs w:val="28"/>
          <w:vertAlign w:val="subscript"/>
          <w:lang w:eastAsia="ru-RU"/>
        </w:rPr>
        <w:t>12</w:t>
      </w:r>
      <w:r w:rsidR="00DD2A87">
        <w:rPr>
          <w:rFonts w:ascii="Times New Roman" w:eastAsia="Times New Roman" w:hAnsi="Times New Roman" w:cs="Times New Roman"/>
          <w:color w:val="000000"/>
          <w:sz w:val="28"/>
          <w:szCs w:val="28"/>
          <w:lang w:eastAsia="ru-RU"/>
        </w:rPr>
        <w:t xml:space="preserve"> </w:t>
      </w:r>
      <w:r w:rsidRPr="00996F46">
        <w:rPr>
          <w:rFonts w:ascii="Times New Roman" w:eastAsia="Times New Roman" w:hAnsi="Times New Roman" w:cs="Times New Roman"/>
          <w:color w:val="000000"/>
          <w:sz w:val="28"/>
          <w:szCs w:val="28"/>
          <w:lang w:eastAsia="ru-RU"/>
        </w:rPr>
        <w:t>попадания результата измерения в интервал (t</w:t>
      </w:r>
      <w:r w:rsidRPr="00996F46">
        <w:rPr>
          <w:rFonts w:ascii="Times New Roman" w:eastAsia="Times New Roman" w:hAnsi="Times New Roman" w:cs="Times New Roman"/>
          <w:color w:val="000000"/>
          <w:sz w:val="28"/>
          <w:szCs w:val="28"/>
          <w:vertAlign w:val="subscript"/>
          <w:lang w:eastAsia="ru-RU"/>
        </w:rPr>
        <w:t>1</w:t>
      </w:r>
      <w:r w:rsidRPr="00996F46">
        <w:rPr>
          <w:rFonts w:ascii="Times New Roman" w:eastAsia="Times New Roman" w:hAnsi="Times New Roman" w:cs="Times New Roman"/>
          <w:color w:val="000000"/>
          <w:sz w:val="28"/>
          <w:szCs w:val="28"/>
          <w:lang w:eastAsia="ru-RU"/>
        </w:rPr>
        <w:t>, t</w:t>
      </w:r>
      <w:r w:rsidRPr="00996F46">
        <w:rPr>
          <w:rFonts w:ascii="Times New Roman" w:eastAsia="Times New Roman" w:hAnsi="Times New Roman" w:cs="Times New Roman"/>
          <w:color w:val="000000"/>
          <w:sz w:val="28"/>
          <w:szCs w:val="28"/>
          <w:vertAlign w:val="subscript"/>
          <w:lang w:eastAsia="ru-RU"/>
        </w:rPr>
        <w:t>2</w:t>
      </w:r>
      <w:r w:rsidRPr="00996F46">
        <w:rPr>
          <w:rFonts w:ascii="Times New Roman" w:eastAsia="Times New Roman" w:hAnsi="Times New Roman" w:cs="Times New Roman"/>
          <w:color w:val="000000"/>
          <w:sz w:val="28"/>
          <w:szCs w:val="28"/>
          <w:lang w:eastAsia="ru-RU"/>
        </w:rPr>
        <w:t>) c одной стороны может быть вычислено как интеграл функции Гаусса в этих пределах, а с другой стороны – найдена как относительное число наблюдений N</w:t>
      </w:r>
      <w:r w:rsidRPr="00996F46">
        <w:rPr>
          <w:rFonts w:ascii="Times New Roman" w:eastAsia="Times New Roman" w:hAnsi="Times New Roman" w:cs="Times New Roman"/>
          <w:color w:val="000000"/>
          <w:sz w:val="28"/>
          <w:szCs w:val="28"/>
          <w:vertAlign w:val="subscript"/>
          <w:lang w:eastAsia="ru-RU"/>
        </w:rPr>
        <w:t>12</w:t>
      </w:r>
      <w:r w:rsidRPr="00996F46">
        <w:rPr>
          <w:rFonts w:ascii="Times New Roman" w:eastAsia="Times New Roman" w:hAnsi="Times New Roman" w:cs="Times New Roman"/>
          <w:color w:val="000000"/>
          <w:sz w:val="28"/>
          <w:szCs w:val="28"/>
          <w:lang w:eastAsia="ru-RU"/>
        </w:rPr>
        <w:t>, результаты которых попали в этот интервал. При сравнении можно воспользоваться известными значениями вероятности распределения случайной величины для наиболее употребительного в технике измерений пределов:</w:t>
      </w:r>
    </w:p>
    <w:p w:rsidR="00B64859" w:rsidRPr="00996F46" w:rsidRDefault="00DD2A87" w:rsidP="00996F46">
      <w:pPr>
        <w:spacing w:after="0" w:line="240" w:lineRule="auto"/>
        <w:ind w:firstLine="709"/>
        <w:jc w:val="both"/>
        <w:rPr>
          <w:rFonts w:ascii="Times New Roman" w:eastAsia="Times New Roman" w:hAnsi="Times New Roman" w:cs="Times New Roman"/>
          <w:color w:val="000000"/>
          <w:sz w:val="28"/>
          <w:szCs w:val="28"/>
          <w:lang w:eastAsia="ru-RU"/>
        </w:rPr>
      </w:pPr>
      <w:r>
        <w:rPr>
          <w:noProof/>
          <w:lang w:eastAsia="ru-RU"/>
        </w:rPr>
        <w:drawing>
          <wp:inline distT="0" distB="0" distL="0" distR="0" wp14:anchorId="1A35D5D2" wp14:editId="2D9AA872">
            <wp:extent cx="2949102" cy="1019175"/>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8"/>
                    <a:srcRect l="38482" t="47624" r="39711" b="38974"/>
                    <a:stretch/>
                  </pic:blipFill>
                  <pic:spPr bwMode="auto">
                    <a:xfrm>
                      <a:off x="0" y="0"/>
                      <a:ext cx="2953814" cy="1020804"/>
                    </a:xfrm>
                    <a:prstGeom prst="rect">
                      <a:avLst/>
                    </a:prstGeom>
                    <a:ln>
                      <a:noFill/>
                    </a:ln>
                    <a:extLst>
                      <a:ext uri="{53640926-AAD7-44D8-BBD7-CCE9431645EC}">
                        <a14:shadowObscured xmlns:a14="http://schemas.microsoft.com/office/drawing/2010/main"/>
                      </a:ext>
                    </a:extLst>
                  </pic:spPr>
                </pic:pic>
              </a:graphicData>
            </a:graphic>
          </wp:inline>
        </w:drawing>
      </w:r>
    </w:p>
    <w:p w:rsidR="00B64859" w:rsidRPr="00996F46" w:rsidRDefault="003C369B" w:rsidP="003C369B">
      <w:pPr>
        <w:spacing w:after="0" w:line="240" w:lineRule="auto"/>
        <w:ind w:firstLine="709"/>
        <w:jc w:val="center"/>
        <w:rPr>
          <w:rFonts w:ascii="Times New Roman" w:eastAsia="Times New Roman" w:hAnsi="Times New Roman" w:cs="Times New Roman"/>
          <w:color w:val="000000"/>
          <w:sz w:val="28"/>
          <w:szCs w:val="28"/>
          <w:lang w:eastAsia="ru-RU"/>
        </w:rPr>
      </w:pPr>
      <w:r>
        <w:rPr>
          <w:rFonts w:ascii="Times New Roman" w:hAnsi="Times New Roman" w:cs="Times New Roman"/>
          <w:b/>
          <w:sz w:val="28"/>
          <w:szCs w:val="28"/>
        </w:rPr>
        <w:t>Практическая часть</w:t>
      </w:r>
    </w:p>
    <w:p w:rsidR="00B64859" w:rsidRPr="00996F46" w:rsidRDefault="00B64859" w:rsidP="00996F46">
      <w:pPr>
        <w:spacing w:after="0" w:line="240" w:lineRule="auto"/>
        <w:ind w:firstLine="709"/>
        <w:jc w:val="both"/>
        <w:rPr>
          <w:rFonts w:ascii="Times New Roman" w:eastAsia="Times New Roman" w:hAnsi="Times New Roman" w:cs="Times New Roman"/>
          <w:color w:val="000000"/>
          <w:sz w:val="28"/>
          <w:szCs w:val="28"/>
          <w:lang w:eastAsia="ru-RU"/>
        </w:rPr>
      </w:pPr>
      <w:r w:rsidRPr="00996F46">
        <w:rPr>
          <w:rFonts w:ascii="Times New Roman" w:eastAsia="Times New Roman" w:hAnsi="Times New Roman" w:cs="Times New Roman"/>
          <w:color w:val="000000"/>
          <w:sz w:val="28"/>
          <w:szCs w:val="28"/>
          <w:lang w:eastAsia="ru-RU"/>
        </w:rPr>
        <w:t>В данной работе</w:t>
      </w:r>
      <w:r w:rsidR="00DD2A87">
        <w:rPr>
          <w:rFonts w:ascii="Times New Roman" w:eastAsia="Times New Roman" w:hAnsi="Times New Roman" w:cs="Times New Roman"/>
          <w:color w:val="000000"/>
          <w:sz w:val="28"/>
          <w:szCs w:val="28"/>
          <w:lang w:eastAsia="ru-RU"/>
        </w:rPr>
        <w:t xml:space="preserve"> </w:t>
      </w:r>
      <w:r w:rsidRPr="00996F46">
        <w:rPr>
          <w:rFonts w:ascii="Times New Roman" w:eastAsia="Times New Roman" w:hAnsi="Times New Roman" w:cs="Times New Roman"/>
          <w:color w:val="000000"/>
          <w:sz w:val="28"/>
          <w:szCs w:val="28"/>
          <w:lang w:eastAsia="ru-RU"/>
        </w:rPr>
        <w:t>в качестве случайной величины</w:t>
      </w:r>
      <w:r w:rsidR="00DD2A87">
        <w:rPr>
          <w:rFonts w:ascii="Times New Roman" w:eastAsia="Times New Roman" w:hAnsi="Times New Roman" w:cs="Times New Roman"/>
          <w:color w:val="000000"/>
          <w:sz w:val="28"/>
          <w:szCs w:val="28"/>
          <w:lang w:eastAsia="ru-RU"/>
        </w:rPr>
        <w:t xml:space="preserve"> </w:t>
      </w:r>
      <w:r w:rsidRPr="00996F46">
        <w:rPr>
          <w:rFonts w:ascii="Times New Roman" w:eastAsia="Times New Roman" w:hAnsi="Times New Roman" w:cs="Times New Roman"/>
          <w:color w:val="000000"/>
          <w:sz w:val="28"/>
          <w:szCs w:val="28"/>
          <w:lang w:val="en-US" w:eastAsia="ru-RU"/>
        </w:rPr>
        <w:t>t</w:t>
      </w:r>
      <w:r w:rsidR="00DD2A87">
        <w:rPr>
          <w:rFonts w:ascii="Times New Roman" w:eastAsia="Times New Roman" w:hAnsi="Times New Roman" w:cs="Times New Roman"/>
          <w:color w:val="000000"/>
          <w:sz w:val="28"/>
          <w:szCs w:val="28"/>
          <w:lang w:eastAsia="ru-RU"/>
        </w:rPr>
        <w:t xml:space="preserve"> </w:t>
      </w:r>
      <w:r w:rsidRPr="00996F46">
        <w:rPr>
          <w:rFonts w:ascii="Times New Roman" w:eastAsia="Times New Roman" w:hAnsi="Times New Roman" w:cs="Times New Roman"/>
          <w:color w:val="000000"/>
          <w:sz w:val="28"/>
          <w:szCs w:val="28"/>
          <w:lang w:eastAsia="ru-RU"/>
        </w:rPr>
        <w:t>выступает длина отрезка</w:t>
      </w:r>
      <w:r w:rsidR="00DD2A87">
        <w:rPr>
          <w:rFonts w:ascii="Times New Roman" w:eastAsia="Times New Roman" w:hAnsi="Times New Roman" w:cs="Times New Roman"/>
          <w:color w:val="000000"/>
          <w:sz w:val="28"/>
          <w:szCs w:val="28"/>
          <w:lang w:eastAsia="ru-RU"/>
        </w:rPr>
        <w:t xml:space="preserve"> </w:t>
      </w:r>
      <w:r w:rsidRPr="00996F46">
        <w:rPr>
          <w:rFonts w:ascii="Times New Roman" w:eastAsia="Times New Roman" w:hAnsi="Times New Roman" w:cs="Times New Roman"/>
          <w:color w:val="000000"/>
          <w:sz w:val="28"/>
          <w:szCs w:val="28"/>
          <w:lang w:eastAsia="ru-RU"/>
        </w:rPr>
        <w:t>ℓ,</w:t>
      </w:r>
      <w:r w:rsidR="00DD2A87">
        <w:rPr>
          <w:rFonts w:ascii="Times New Roman" w:eastAsia="Times New Roman" w:hAnsi="Times New Roman" w:cs="Times New Roman"/>
          <w:color w:val="000000"/>
          <w:sz w:val="28"/>
          <w:szCs w:val="28"/>
          <w:lang w:eastAsia="ru-RU"/>
        </w:rPr>
        <w:t xml:space="preserve"> </w:t>
      </w:r>
      <w:r w:rsidRPr="00996F46">
        <w:rPr>
          <w:rFonts w:ascii="Times New Roman" w:eastAsia="Times New Roman" w:hAnsi="Times New Roman" w:cs="Times New Roman"/>
          <w:color w:val="000000"/>
          <w:sz w:val="28"/>
          <w:szCs w:val="28"/>
          <w:lang w:eastAsia="ru-RU"/>
        </w:rPr>
        <w:t>моделирование</w:t>
      </w:r>
      <w:r w:rsidR="00996F46">
        <w:rPr>
          <w:rFonts w:ascii="Times New Roman" w:eastAsia="Times New Roman" w:hAnsi="Times New Roman" w:cs="Times New Roman"/>
          <w:color w:val="000000"/>
          <w:sz w:val="28"/>
          <w:szCs w:val="28"/>
          <w:lang w:eastAsia="ru-RU"/>
        </w:rPr>
        <w:t xml:space="preserve"> </w:t>
      </w:r>
      <w:r w:rsidRPr="00996F46">
        <w:rPr>
          <w:rFonts w:ascii="Times New Roman" w:eastAsia="Times New Roman" w:hAnsi="Times New Roman" w:cs="Times New Roman"/>
          <w:color w:val="000000"/>
          <w:sz w:val="28"/>
          <w:szCs w:val="28"/>
          <w:lang w:eastAsia="ru-RU"/>
        </w:rPr>
        <w:t>кот</w:t>
      </w:r>
      <w:r w:rsidR="00DD2A87">
        <w:rPr>
          <w:rFonts w:ascii="Times New Roman" w:eastAsia="Times New Roman" w:hAnsi="Times New Roman" w:cs="Times New Roman"/>
          <w:color w:val="000000"/>
          <w:sz w:val="28"/>
          <w:szCs w:val="28"/>
          <w:lang w:eastAsia="ru-RU"/>
        </w:rPr>
        <w:t>о</w:t>
      </w:r>
      <w:r w:rsidRPr="00996F46">
        <w:rPr>
          <w:rFonts w:ascii="Times New Roman" w:eastAsia="Times New Roman" w:hAnsi="Times New Roman" w:cs="Times New Roman"/>
          <w:color w:val="000000"/>
          <w:sz w:val="28"/>
          <w:szCs w:val="28"/>
          <w:lang w:eastAsia="ru-RU"/>
        </w:rPr>
        <w:t>рой</w:t>
      </w:r>
      <w:r w:rsidR="00DD2A87">
        <w:rPr>
          <w:rFonts w:ascii="Times New Roman" w:eastAsia="Times New Roman" w:hAnsi="Times New Roman" w:cs="Times New Roman"/>
          <w:color w:val="000000"/>
          <w:sz w:val="28"/>
          <w:szCs w:val="28"/>
          <w:lang w:eastAsia="ru-RU"/>
        </w:rPr>
        <w:t xml:space="preserve"> </w:t>
      </w:r>
      <w:r w:rsidRPr="00996F46">
        <w:rPr>
          <w:rFonts w:ascii="Times New Roman" w:eastAsia="Times New Roman" w:hAnsi="Times New Roman" w:cs="Times New Roman"/>
          <w:color w:val="000000"/>
          <w:sz w:val="28"/>
          <w:szCs w:val="28"/>
          <w:lang w:eastAsia="ru-RU"/>
        </w:rPr>
        <w:t>осуществляется следующим образом.</w:t>
      </w:r>
    </w:p>
    <w:p w:rsidR="00B64859" w:rsidRPr="00996F46" w:rsidRDefault="00B64859" w:rsidP="00996F46">
      <w:pPr>
        <w:numPr>
          <w:ilvl w:val="0"/>
          <w:numId w:val="20"/>
        </w:numPr>
        <w:spacing w:after="0" w:line="240" w:lineRule="auto"/>
        <w:ind w:left="0" w:firstLine="709"/>
        <w:jc w:val="both"/>
        <w:rPr>
          <w:rFonts w:ascii="Times New Roman" w:eastAsia="Times New Roman" w:hAnsi="Times New Roman" w:cs="Times New Roman"/>
          <w:color w:val="000000"/>
          <w:sz w:val="28"/>
          <w:szCs w:val="28"/>
          <w:lang w:eastAsia="ru-RU"/>
        </w:rPr>
      </w:pPr>
      <w:r w:rsidRPr="00996F46">
        <w:rPr>
          <w:rFonts w:ascii="Times New Roman" w:eastAsia="Times New Roman" w:hAnsi="Times New Roman" w:cs="Times New Roman"/>
          <w:color w:val="000000"/>
          <w:sz w:val="28"/>
          <w:szCs w:val="28"/>
          <w:lang w:eastAsia="ru-RU"/>
        </w:rPr>
        <w:t>Для этого на чистом листе бумаги как можно быстрее ручкой или карандашом начертите 25 отрезков примерно одинаковой длины. Для выполнения условия независимости результатов еще 25 отрезков такой же длины на том же листе предложите начертить своему напарнику или другу. Длины отрезков будут близки к случайным из-за естественной неточности работы человеческой руки. Результаты опыта, сделанные двумя экспериментаторами, будут независимыми,</w:t>
      </w:r>
      <w:r w:rsidR="00DD2A87">
        <w:rPr>
          <w:rFonts w:ascii="Times New Roman" w:eastAsia="Times New Roman" w:hAnsi="Times New Roman" w:cs="Times New Roman"/>
          <w:color w:val="000000"/>
          <w:sz w:val="28"/>
          <w:szCs w:val="28"/>
          <w:lang w:eastAsia="ru-RU"/>
        </w:rPr>
        <w:t xml:space="preserve"> </w:t>
      </w:r>
      <w:r w:rsidRPr="00996F46">
        <w:rPr>
          <w:rFonts w:ascii="Times New Roman" w:eastAsia="Times New Roman" w:hAnsi="Times New Roman" w:cs="Times New Roman"/>
          <w:color w:val="000000"/>
          <w:sz w:val="28"/>
          <w:szCs w:val="28"/>
          <w:lang w:eastAsia="ru-RU"/>
        </w:rPr>
        <w:t>что должно привести к нормальному (гауссовому) распределению случайной величины.</w:t>
      </w:r>
      <w:r w:rsidR="00DD2A87">
        <w:rPr>
          <w:rFonts w:ascii="Times New Roman" w:eastAsia="Times New Roman" w:hAnsi="Times New Roman" w:cs="Times New Roman"/>
          <w:color w:val="000000"/>
          <w:sz w:val="28"/>
          <w:szCs w:val="28"/>
          <w:lang w:eastAsia="ru-RU"/>
        </w:rPr>
        <w:t xml:space="preserve"> </w:t>
      </w:r>
      <w:r w:rsidRPr="00996F46">
        <w:rPr>
          <w:rFonts w:ascii="Times New Roman" w:eastAsia="Times New Roman" w:hAnsi="Times New Roman" w:cs="Times New Roman"/>
          <w:color w:val="000000"/>
          <w:sz w:val="28"/>
          <w:szCs w:val="28"/>
          <w:lang w:eastAsia="ru-RU"/>
        </w:rPr>
        <w:t>Длины отрезков</w:t>
      </w:r>
      <w:r w:rsidR="00DD2A87">
        <w:rPr>
          <w:rFonts w:ascii="Times New Roman" w:eastAsia="Times New Roman" w:hAnsi="Times New Roman" w:cs="Times New Roman"/>
          <w:color w:val="000000"/>
          <w:sz w:val="28"/>
          <w:szCs w:val="28"/>
          <w:lang w:eastAsia="ru-RU"/>
        </w:rPr>
        <w:t xml:space="preserve"> </w:t>
      </w:r>
      <w:r w:rsidRPr="00996F46">
        <w:rPr>
          <w:rFonts w:ascii="Times New Roman" w:eastAsia="Times New Roman" w:hAnsi="Times New Roman" w:cs="Times New Roman"/>
          <w:color w:val="000000"/>
          <w:sz w:val="28"/>
          <w:szCs w:val="28"/>
          <w:lang w:eastAsia="ru-RU"/>
        </w:rPr>
        <w:t>ℓ</w:t>
      </w:r>
      <w:r w:rsidRPr="00996F46">
        <w:rPr>
          <w:rFonts w:ascii="Times New Roman" w:eastAsia="Times New Roman" w:hAnsi="Times New Roman" w:cs="Times New Roman"/>
          <w:color w:val="000000"/>
          <w:sz w:val="28"/>
          <w:szCs w:val="28"/>
          <w:vertAlign w:val="subscript"/>
          <w:lang w:val="en-US" w:eastAsia="ru-RU"/>
        </w:rPr>
        <w:t>i</w:t>
      </w:r>
      <w:r w:rsidR="00DD2A87">
        <w:rPr>
          <w:rFonts w:ascii="Times New Roman" w:eastAsia="Times New Roman" w:hAnsi="Times New Roman" w:cs="Times New Roman"/>
          <w:color w:val="000000"/>
          <w:sz w:val="28"/>
          <w:szCs w:val="28"/>
          <w:vertAlign w:val="subscript"/>
          <w:lang w:eastAsia="ru-RU"/>
        </w:rPr>
        <w:t xml:space="preserve"> </w:t>
      </w:r>
      <w:r w:rsidRPr="00996F46">
        <w:rPr>
          <w:rFonts w:ascii="Times New Roman" w:eastAsia="Times New Roman" w:hAnsi="Times New Roman" w:cs="Times New Roman"/>
          <w:color w:val="000000"/>
          <w:sz w:val="28"/>
          <w:szCs w:val="28"/>
          <w:lang w:eastAsia="ru-RU"/>
        </w:rPr>
        <w:t>измерьте миллиметровой линейкой и занесите в первый столбец табл.1.</w:t>
      </w:r>
    </w:p>
    <w:p w:rsidR="00B64859" w:rsidRPr="00996F46" w:rsidRDefault="00B64859" w:rsidP="00996F46">
      <w:pPr>
        <w:numPr>
          <w:ilvl w:val="0"/>
          <w:numId w:val="20"/>
        </w:numPr>
        <w:spacing w:after="0" w:line="240" w:lineRule="auto"/>
        <w:ind w:left="0" w:firstLine="709"/>
        <w:jc w:val="both"/>
        <w:rPr>
          <w:rFonts w:ascii="Times New Roman" w:eastAsia="Times New Roman" w:hAnsi="Times New Roman" w:cs="Times New Roman"/>
          <w:color w:val="000000"/>
          <w:sz w:val="28"/>
          <w:szCs w:val="28"/>
          <w:lang w:eastAsia="ru-RU"/>
        </w:rPr>
      </w:pPr>
      <w:r w:rsidRPr="00996F46">
        <w:rPr>
          <w:rFonts w:ascii="Times New Roman" w:eastAsia="Times New Roman" w:hAnsi="Times New Roman" w:cs="Times New Roman"/>
          <w:color w:val="000000"/>
          <w:sz w:val="28"/>
          <w:szCs w:val="28"/>
          <w:lang w:eastAsia="ru-RU"/>
        </w:rPr>
        <w:t>Найдите в табл.1 наименьший</w:t>
      </w:r>
      <w:r w:rsidR="003C369B">
        <w:rPr>
          <w:rFonts w:ascii="Times New Roman" w:eastAsia="Times New Roman" w:hAnsi="Times New Roman" w:cs="Times New Roman"/>
          <w:color w:val="000000"/>
          <w:sz w:val="28"/>
          <w:szCs w:val="28"/>
          <w:lang w:eastAsia="ru-RU"/>
        </w:rPr>
        <w:t xml:space="preserve"> </w:t>
      </w:r>
      <w:r w:rsidRPr="00996F46">
        <w:rPr>
          <w:rFonts w:ascii="Times New Roman" w:eastAsia="Times New Roman" w:hAnsi="Times New Roman" w:cs="Times New Roman"/>
          <w:color w:val="000000"/>
          <w:sz w:val="28"/>
          <w:szCs w:val="28"/>
          <w:lang w:eastAsia="ru-RU"/>
        </w:rPr>
        <w:t>ℓ</w:t>
      </w:r>
      <w:r w:rsidRPr="00996F46">
        <w:rPr>
          <w:rFonts w:ascii="Times New Roman" w:eastAsia="Times New Roman" w:hAnsi="Times New Roman" w:cs="Times New Roman"/>
          <w:color w:val="000000"/>
          <w:sz w:val="28"/>
          <w:szCs w:val="28"/>
          <w:vertAlign w:val="subscript"/>
          <w:lang w:eastAsia="ru-RU"/>
        </w:rPr>
        <w:t>min</w:t>
      </w:r>
      <w:r w:rsidR="003C369B">
        <w:rPr>
          <w:rFonts w:ascii="Times New Roman" w:eastAsia="Times New Roman" w:hAnsi="Times New Roman" w:cs="Times New Roman"/>
          <w:color w:val="000000"/>
          <w:sz w:val="28"/>
          <w:szCs w:val="28"/>
          <w:lang w:eastAsia="ru-RU"/>
        </w:rPr>
        <w:t xml:space="preserve"> </w:t>
      </w:r>
      <w:r w:rsidRPr="00996F46">
        <w:rPr>
          <w:rFonts w:ascii="Times New Roman" w:eastAsia="Times New Roman" w:hAnsi="Times New Roman" w:cs="Times New Roman"/>
          <w:color w:val="000000"/>
          <w:sz w:val="28"/>
          <w:szCs w:val="28"/>
          <w:lang w:eastAsia="ru-RU"/>
        </w:rPr>
        <w:t>и наибольший</w:t>
      </w:r>
      <w:r w:rsidR="003C369B">
        <w:rPr>
          <w:rFonts w:ascii="Times New Roman" w:eastAsia="Times New Roman" w:hAnsi="Times New Roman" w:cs="Times New Roman"/>
          <w:color w:val="000000"/>
          <w:sz w:val="28"/>
          <w:szCs w:val="28"/>
          <w:lang w:eastAsia="ru-RU"/>
        </w:rPr>
        <w:t xml:space="preserve"> </w:t>
      </w:r>
      <w:r w:rsidRPr="00996F46">
        <w:rPr>
          <w:rFonts w:ascii="Times New Roman" w:eastAsia="Times New Roman" w:hAnsi="Times New Roman" w:cs="Times New Roman"/>
          <w:color w:val="000000"/>
          <w:sz w:val="28"/>
          <w:szCs w:val="28"/>
          <w:lang w:eastAsia="ru-RU"/>
        </w:rPr>
        <w:t>ℓ</w:t>
      </w:r>
      <w:r w:rsidRPr="00996F46">
        <w:rPr>
          <w:rFonts w:ascii="Times New Roman" w:eastAsia="Times New Roman" w:hAnsi="Times New Roman" w:cs="Times New Roman"/>
          <w:color w:val="000000"/>
          <w:sz w:val="28"/>
          <w:szCs w:val="28"/>
          <w:vertAlign w:val="subscript"/>
          <w:lang w:eastAsia="ru-RU"/>
        </w:rPr>
        <w:t>max</w:t>
      </w:r>
      <w:r w:rsidR="003C369B">
        <w:rPr>
          <w:rFonts w:ascii="Times New Roman" w:eastAsia="Times New Roman" w:hAnsi="Times New Roman" w:cs="Times New Roman"/>
          <w:color w:val="000000"/>
          <w:sz w:val="28"/>
          <w:szCs w:val="28"/>
          <w:lang w:eastAsia="ru-RU"/>
        </w:rPr>
        <w:t xml:space="preserve"> </w:t>
      </w:r>
      <w:r w:rsidRPr="00996F46">
        <w:rPr>
          <w:rFonts w:ascii="Times New Roman" w:eastAsia="Times New Roman" w:hAnsi="Times New Roman" w:cs="Times New Roman"/>
          <w:color w:val="000000"/>
          <w:sz w:val="28"/>
          <w:szCs w:val="28"/>
          <w:lang w:eastAsia="ru-RU"/>
        </w:rPr>
        <w:t>из результатов наблюдений.</w:t>
      </w:r>
      <w:r w:rsidR="003C369B">
        <w:rPr>
          <w:rFonts w:ascii="Times New Roman" w:eastAsia="Times New Roman" w:hAnsi="Times New Roman" w:cs="Times New Roman"/>
          <w:color w:val="000000"/>
          <w:sz w:val="28"/>
          <w:szCs w:val="28"/>
          <w:lang w:eastAsia="ru-RU"/>
        </w:rPr>
        <w:t xml:space="preserve"> </w:t>
      </w:r>
      <w:r w:rsidRPr="00996F46">
        <w:rPr>
          <w:rFonts w:ascii="Times New Roman" w:eastAsia="Times New Roman" w:hAnsi="Times New Roman" w:cs="Times New Roman"/>
          <w:color w:val="000000"/>
          <w:sz w:val="28"/>
          <w:szCs w:val="28"/>
          <w:lang w:eastAsia="ru-RU"/>
        </w:rPr>
        <w:t>Промежуток (ℓ</w:t>
      </w:r>
      <w:r w:rsidRPr="00996F46">
        <w:rPr>
          <w:rFonts w:ascii="Times New Roman" w:eastAsia="Times New Roman" w:hAnsi="Times New Roman" w:cs="Times New Roman"/>
          <w:color w:val="000000"/>
          <w:sz w:val="28"/>
          <w:szCs w:val="28"/>
          <w:vertAlign w:val="subscript"/>
          <w:lang w:eastAsia="ru-RU"/>
        </w:rPr>
        <w:t>min</w:t>
      </w:r>
      <w:r w:rsidRPr="00996F46">
        <w:rPr>
          <w:rFonts w:ascii="Times New Roman" w:eastAsia="Times New Roman" w:hAnsi="Times New Roman" w:cs="Times New Roman"/>
          <w:color w:val="000000"/>
          <w:sz w:val="28"/>
          <w:szCs w:val="28"/>
          <w:lang w:eastAsia="ru-RU"/>
        </w:rPr>
        <w:t>–</w:t>
      </w:r>
      <w:r w:rsidR="003C369B">
        <w:rPr>
          <w:rFonts w:ascii="Times New Roman" w:eastAsia="Times New Roman" w:hAnsi="Times New Roman" w:cs="Times New Roman"/>
          <w:color w:val="000000"/>
          <w:sz w:val="28"/>
          <w:szCs w:val="28"/>
          <w:lang w:eastAsia="ru-RU"/>
        </w:rPr>
        <w:t xml:space="preserve"> </w:t>
      </w:r>
      <w:r w:rsidRPr="00996F46">
        <w:rPr>
          <w:rFonts w:ascii="Times New Roman" w:eastAsia="Times New Roman" w:hAnsi="Times New Roman" w:cs="Times New Roman"/>
          <w:color w:val="000000"/>
          <w:sz w:val="28"/>
          <w:szCs w:val="28"/>
          <w:lang w:eastAsia="ru-RU"/>
        </w:rPr>
        <w:t>ℓ</w:t>
      </w:r>
      <w:r w:rsidRPr="00996F46">
        <w:rPr>
          <w:rFonts w:ascii="Times New Roman" w:eastAsia="Times New Roman" w:hAnsi="Times New Roman" w:cs="Times New Roman"/>
          <w:color w:val="000000"/>
          <w:sz w:val="28"/>
          <w:szCs w:val="28"/>
          <w:vertAlign w:val="subscript"/>
          <w:lang w:eastAsia="ru-RU"/>
        </w:rPr>
        <w:t>max</w:t>
      </w:r>
      <w:r w:rsidRPr="00996F46">
        <w:rPr>
          <w:rFonts w:ascii="Times New Roman" w:eastAsia="Times New Roman" w:hAnsi="Times New Roman" w:cs="Times New Roman"/>
          <w:color w:val="000000"/>
          <w:sz w:val="28"/>
          <w:szCs w:val="28"/>
          <w:lang w:eastAsia="ru-RU"/>
        </w:rPr>
        <w:t>) разбейте на 6–10 равных интервалов. Границы интервалов занесите в таблицу 2.</w:t>
      </w:r>
    </w:p>
    <w:p w:rsidR="00B64859" w:rsidRPr="00996F46" w:rsidRDefault="00B64859" w:rsidP="00996F46">
      <w:pPr>
        <w:numPr>
          <w:ilvl w:val="0"/>
          <w:numId w:val="20"/>
        </w:numPr>
        <w:spacing w:after="0" w:line="240" w:lineRule="auto"/>
        <w:ind w:left="0" w:firstLine="709"/>
        <w:jc w:val="both"/>
        <w:rPr>
          <w:rFonts w:ascii="Times New Roman" w:eastAsia="Times New Roman" w:hAnsi="Times New Roman" w:cs="Times New Roman"/>
          <w:color w:val="000000"/>
          <w:sz w:val="28"/>
          <w:szCs w:val="28"/>
          <w:lang w:eastAsia="ru-RU"/>
        </w:rPr>
      </w:pPr>
      <w:r w:rsidRPr="00996F46">
        <w:rPr>
          <w:rFonts w:ascii="Times New Roman" w:eastAsia="Times New Roman" w:hAnsi="Times New Roman" w:cs="Times New Roman"/>
          <w:color w:val="000000"/>
          <w:sz w:val="28"/>
          <w:szCs w:val="28"/>
          <w:lang w:eastAsia="ru-RU"/>
        </w:rPr>
        <w:t>Подсчитайте число результатов наблюдений в табл. 2, попавших в каждый интервал</w:t>
      </w:r>
      <w:r w:rsidR="003C369B">
        <w:rPr>
          <w:rFonts w:ascii="Times New Roman" w:eastAsia="Times New Roman" w:hAnsi="Times New Roman" w:cs="Times New Roman"/>
          <w:color w:val="000000"/>
          <w:sz w:val="28"/>
          <w:szCs w:val="28"/>
          <w:lang w:eastAsia="ru-RU"/>
        </w:rPr>
        <w:t xml:space="preserve"> </w:t>
      </w:r>
      <m:oMath>
        <m:r>
          <w:rPr>
            <w:rFonts w:ascii="Cambria Math" w:eastAsia="Times New Roman" w:hAnsi="Cambria Math" w:cs="Times New Roman"/>
            <w:color w:val="000000"/>
            <w:sz w:val="28"/>
            <w:szCs w:val="28"/>
            <w:lang w:eastAsia="ru-RU"/>
          </w:rPr>
          <m:t>∆</m:t>
        </m:r>
      </m:oMath>
      <w:r w:rsidRPr="00996F46">
        <w:rPr>
          <w:rFonts w:ascii="Times New Roman" w:eastAsia="Times New Roman" w:hAnsi="Times New Roman" w:cs="Times New Roman"/>
          <w:color w:val="000000"/>
          <w:sz w:val="28"/>
          <w:szCs w:val="28"/>
          <w:lang w:eastAsia="ru-RU"/>
        </w:rPr>
        <w:t>ℓ</w:t>
      </w:r>
      <w:r w:rsidRPr="00996F46">
        <w:rPr>
          <w:rFonts w:ascii="Times New Roman" w:eastAsia="Times New Roman" w:hAnsi="Times New Roman" w:cs="Times New Roman"/>
          <w:color w:val="000000"/>
          <w:sz w:val="28"/>
          <w:szCs w:val="28"/>
          <w:vertAlign w:val="subscript"/>
          <w:lang w:val="en-US" w:eastAsia="ru-RU"/>
        </w:rPr>
        <w:t>i</w:t>
      </w:r>
      <w:r w:rsidRPr="00996F46">
        <w:rPr>
          <w:rFonts w:ascii="Times New Roman" w:eastAsia="Times New Roman" w:hAnsi="Times New Roman" w:cs="Times New Roman"/>
          <w:color w:val="000000"/>
          <w:sz w:val="28"/>
          <w:szCs w:val="28"/>
          <w:lang w:eastAsia="ru-RU"/>
        </w:rPr>
        <w:t>, и заполните второй столбец табл. 2.</w:t>
      </w:r>
    </w:p>
    <w:p w:rsidR="00B64859" w:rsidRPr="00996F46" w:rsidRDefault="00B64859" w:rsidP="00996F46">
      <w:pPr>
        <w:numPr>
          <w:ilvl w:val="0"/>
          <w:numId w:val="20"/>
        </w:numPr>
        <w:spacing w:after="0" w:line="240" w:lineRule="auto"/>
        <w:ind w:left="0" w:firstLine="709"/>
        <w:jc w:val="both"/>
        <w:rPr>
          <w:rFonts w:ascii="Times New Roman" w:eastAsia="Times New Roman" w:hAnsi="Times New Roman" w:cs="Times New Roman"/>
          <w:color w:val="000000"/>
          <w:sz w:val="28"/>
          <w:szCs w:val="28"/>
          <w:lang w:eastAsia="ru-RU"/>
        </w:rPr>
      </w:pPr>
      <w:r w:rsidRPr="00996F46">
        <w:rPr>
          <w:rFonts w:ascii="Times New Roman" w:eastAsia="Times New Roman" w:hAnsi="Times New Roman" w:cs="Times New Roman"/>
          <w:color w:val="000000"/>
          <w:sz w:val="28"/>
          <w:szCs w:val="28"/>
          <w:lang w:eastAsia="ru-RU"/>
        </w:rPr>
        <w:t>Вычислите опытные значения плотности вероятности попадания случайной величины в каждый из интервалов</w:t>
      </w:r>
      <w:r w:rsidR="003C369B">
        <w:rPr>
          <w:rFonts w:ascii="Times New Roman" w:eastAsia="Times New Roman" w:hAnsi="Times New Roman" w:cs="Times New Roman"/>
          <w:color w:val="000000"/>
          <w:sz w:val="28"/>
          <w:szCs w:val="28"/>
          <w:lang w:eastAsia="ru-RU"/>
        </w:rPr>
        <w:t xml:space="preserve"> </w:t>
      </w:r>
      <m:oMath>
        <m:r>
          <w:rPr>
            <w:rFonts w:ascii="Cambria Math" w:eastAsia="Times New Roman" w:hAnsi="Cambria Math" w:cs="Times New Roman"/>
            <w:color w:val="000000"/>
            <w:sz w:val="28"/>
            <w:szCs w:val="28"/>
            <w:lang w:eastAsia="ru-RU"/>
          </w:rPr>
          <m:t>∆</m:t>
        </m:r>
      </m:oMath>
      <w:r w:rsidRPr="00996F46">
        <w:rPr>
          <w:rFonts w:ascii="Times New Roman" w:eastAsia="Times New Roman" w:hAnsi="Times New Roman" w:cs="Times New Roman"/>
          <w:color w:val="000000"/>
          <w:sz w:val="28"/>
          <w:szCs w:val="28"/>
          <w:lang w:eastAsia="ru-RU"/>
        </w:rPr>
        <w:t>ℓ</w:t>
      </w:r>
      <w:r w:rsidRPr="00996F46">
        <w:rPr>
          <w:rFonts w:ascii="Times New Roman" w:eastAsia="Times New Roman" w:hAnsi="Times New Roman" w:cs="Times New Roman"/>
          <w:color w:val="000000"/>
          <w:sz w:val="28"/>
          <w:szCs w:val="28"/>
          <w:vertAlign w:val="subscript"/>
          <w:lang w:val="en-US" w:eastAsia="ru-RU"/>
        </w:rPr>
        <w:t>i</w:t>
      </w:r>
      <w:r w:rsidRPr="00996F46">
        <w:rPr>
          <w:rFonts w:ascii="Times New Roman" w:eastAsia="Times New Roman" w:hAnsi="Times New Roman" w:cs="Times New Roman"/>
          <w:color w:val="000000"/>
          <w:sz w:val="28"/>
          <w:szCs w:val="28"/>
          <w:vertAlign w:val="subscript"/>
          <w:lang w:eastAsia="ru-RU"/>
        </w:rPr>
        <w:t>.</w:t>
      </w:r>
      <w:r w:rsidRPr="00996F46">
        <w:rPr>
          <w:rFonts w:ascii="Times New Roman" w:eastAsia="Times New Roman" w:hAnsi="Times New Roman" w:cs="Times New Roman"/>
          <w:color w:val="000000"/>
          <w:sz w:val="28"/>
          <w:szCs w:val="28"/>
          <w:lang w:eastAsia="ru-RU"/>
        </w:rPr>
        <w:t> Заполните третий столбец табл. 2.</w:t>
      </w:r>
    </w:p>
    <w:p w:rsidR="00B64859" w:rsidRPr="00996F46" w:rsidRDefault="00B64859" w:rsidP="00996F46">
      <w:pPr>
        <w:numPr>
          <w:ilvl w:val="0"/>
          <w:numId w:val="20"/>
        </w:numPr>
        <w:spacing w:after="0" w:line="240" w:lineRule="auto"/>
        <w:ind w:left="0" w:firstLine="709"/>
        <w:jc w:val="both"/>
        <w:rPr>
          <w:rFonts w:ascii="Times New Roman" w:eastAsia="Times New Roman" w:hAnsi="Times New Roman" w:cs="Times New Roman"/>
          <w:color w:val="000000"/>
          <w:sz w:val="28"/>
          <w:szCs w:val="28"/>
          <w:lang w:eastAsia="ru-RU"/>
        </w:rPr>
      </w:pPr>
      <w:r w:rsidRPr="00996F46">
        <w:rPr>
          <w:rFonts w:ascii="Times New Roman" w:eastAsia="Times New Roman" w:hAnsi="Times New Roman" w:cs="Times New Roman"/>
          <w:color w:val="000000"/>
          <w:sz w:val="28"/>
          <w:szCs w:val="28"/>
          <w:lang w:eastAsia="ru-RU"/>
        </w:rPr>
        <w:t>Постройте гистограмму (рис. 1), для чего по оси абсцисс откладывайте интервалы</w:t>
      </w:r>
      <w:r w:rsidR="003C369B">
        <w:rPr>
          <w:rFonts w:ascii="Times New Roman" w:eastAsia="Times New Roman" w:hAnsi="Times New Roman" w:cs="Times New Roman"/>
          <w:color w:val="000000"/>
          <w:sz w:val="28"/>
          <w:szCs w:val="28"/>
          <w:lang w:eastAsia="ru-RU"/>
        </w:rPr>
        <w:t xml:space="preserve"> </w:t>
      </w:r>
      <m:oMath>
        <m:r>
          <w:rPr>
            <w:rFonts w:ascii="Cambria Math" w:eastAsia="Times New Roman" w:hAnsi="Cambria Math" w:cs="Times New Roman"/>
            <w:color w:val="000000"/>
            <w:sz w:val="28"/>
            <w:szCs w:val="28"/>
            <w:lang w:eastAsia="ru-RU"/>
          </w:rPr>
          <m:t>∆</m:t>
        </m:r>
      </m:oMath>
      <w:r w:rsidRPr="00996F46">
        <w:rPr>
          <w:rFonts w:ascii="Times New Roman" w:eastAsia="Times New Roman" w:hAnsi="Times New Roman" w:cs="Times New Roman"/>
          <w:color w:val="000000"/>
          <w:sz w:val="28"/>
          <w:szCs w:val="28"/>
          <w:lang w:eastAsia="ru-RU"/>
        </w:rPr>
        <w:t>ℓ</w:t>
      </w:r>
      <w:r w:rsidRPr="00996F46">
        <w:rPr>
          <w:rFonts w:ascii="Times New Roman" w:eastAsia="Times New Roman" w:hAnsi="Times New Roman" w:cs="Times New Roman"/>
          <w:color w:val="000000"/>
          <w:sz w:val="28"/>
          <w:szCs w:val="28"/>
          <w:vertAlign w:val="subscript"/>
          <w:lang w:val="en-US" w:eastAsia="ru-RU"/>
        </w:rPr>
        <w:t>i</w:t>
      </w:r>
      <w:r w:rsidRPr="00996F46">
        <w:rPr>
          <w:rFonts w:ascii="Times New Roman" w:eastAsia="Times New Roman" w:hAnsi="Times New Roman" w:cs="Times New Roman"/>
          <w:color w:val="000000"/>
          <w:sz w:val="28"/>
          <w:szCs w:val="28"/>
          <w:lang w:eastAsia="ru-RU"/>
        </w:rPr>
        <w:t>, являющиеся основаниями прямоугольников, высота кото</w:t>
      </w:r>
      <w:r w:rsidR="003C369B">
        <w:rPr>
          <w:rFonts w:ascii="Times New Roman" w:eastAsia="Times New Roman" w:hAnsi="Times New Roman" w:cs="Times New Roman"/>
          <w:color w:val="000000"/>
          <w:sz w:val="28"/>
          <w:szCs w:val="28"/>
          <w:lang w:eastAsia="ru-RU"/>
        </w:rPr>
        <w:t xml:space="preserve">рых равна плотности вероятности </w:t>
      </w:r>
      <m:oMath>
        <m:r>
          <w:rPr>
            <w:rFonts w:ascii="Cambria Math" w:eastAsia="Times New Roman" w:hAnsi="Cambria Math" w:cs="Times New Roman"/>
            <w:color w:val="000000"/>
            <w:sz w:val="28"/>
            <w:szCs w:val="28"/>
            <w:lang w:eastAsia="ru-RU"/>
          </w:rPr>
          <m:t>ρ</m:t>
        </m:r>
      </m:oMath>
      <w:r w:rsidRPr="00996F46">
        <w:rPr>
          <w:rFonts w:ascii="Times New Roman" w:eastAsia="Times New Roman" w:hAnsi="Times New Roman" w:cs="Times New Roman"/>
          <w:color w:val="000000"/>
          <w:sz w:val="28"/>
          <w:szCs w:val="28"/>
          <w:vertAlign w:val="subscript"/>
          <w:lang w:val="en-US" w:eastAsia="ru-RU"/>
        </w:rPr>
        <w:t>i</w:t>
      </w:r>
    </w:p>
    <w:p w:rsidR="00B64859" w:rsidRPr="00996F46" w:rsidRDefault="00B64859" w:rsidP="00996F46">
      <w:pPr>
        <w:numPr>
          <w:ilvl w:val="0"/>
          <w:numId w:val="20"/>
        </w:numPr>
        <w:spacing w:after="0" w:line="240" w:lineRule="auto"/>
        <w:ind w:left="0" w:firstLine="709"/>
        <w:jc w:val="both"/>
        <w:rPr>
          <w:rFonts w:ascii="Times New Roman" w:eastAsia="Times New Roman" w:hAnsi="Times New Roman" w:cs="Times New Roman"/>
          <w:color w:val="000000"/>
          <w:sz w:val="28"/>
          <w:szCs w:val="28"/>
          <w:lang w:eastAsia="ru-RU"/>
        </w:rPr>
      </w:pPr>
      <w:r w:rsidRPr="00996F46">
        <w:rPr>
          <w:rFonts w:ascii="Times New Roman" w:eastAsia="Times New Roman" w:hAnsi="Times New Roman" w:cs="Times New Roman"/>
          <w:color w:val="000000"/>
          <w:sz w:val="28"/>
          <w:szCs w:val="28"/>
          <w:lang w:eastAsia="ru-RU"/>
        </w:rPr>
        <w:t>Вычислите &lt;ℓ</w:t>
      </w:r>
      <w:r w:rsidR="003C369B">
        <w:rPr>
          <w:rFonts w:ascii="Times New Roman" w:eastAsia="Times New Roman" w:hAnsi="Times New Roman" w:cs="Times New Roman"/>
          <w:color w:val="000000"/>
          <w:sz w:val="28"/>
          <w:szCs w:val="28"/>
          <w:lang w:eastAsia="ru-RU"/>
        </w:rPr>
        <w:t xml:space="preserve">&gt; </w:t>
      </w:r>
      <w:r w:rsidRPr="00996F46">
        <w:rPr>
          <w:rFonts w:ascii="Times New Roman" w:eastAsia="Times New Roman" w:hAnsi="Times New Roman" w:cs="Times New Roman"/>
          <w:color w:val="000000"/>
          <w:sz w:val="28"/>
          <w:szCs w:val="28"/>
          <w:lang w:eastAsia="ru-RU"/>
        </w:rPr>
        <w:t>по формуле (3) и</w:t>
      </w:r>
      <w:r w:rsidR="003C369B">
        <w:rPr>
          <w:rFonts w:ascii="Times New Roman" w:eastAsia="Times New Roman" w:hAnsi="Times New Roman" w:cs="Times New Roman"/>
          <w:color w:val="000000"/>
          <w:sz w:val="28"/>
          <w:szCs w:val="28"/>
          <w:lang w:eastAsia="ru-RU"/>
        </w:rPr>
        <w:t xml:space="preserve"> </w:t>
      </w:r>
      <m:oMath>
        <m:r>
          <w:rPr>
            <w:rFonts w:ascii="Cambria Math" w:eastAsia="Times New Roman" w:hAnsi="Cambria Math" w:cs="Times New Roman"/>
            <w:color w:val="000000"/>
            <w:sz w:val="28"/>
            <w:szCs w:val="28"/>
            <w:lang w:eastAsia="ru-RU"/>
          </w:rPr>
          <m:t>σ</m:t>
        </m:r>
      </m:oMath>
      <w:r w:rsidR="003C369B">
        <w:rPr>
          <w:rFonts w:ascii="Times New Roman" w:eastAsia="Times New Roman" w:hAnsi="Times New Roman" w:cs="Times New Roman"/>
          <w:color w:val="000000"/>
          <w:sz w:val="28"/>
          <w:szCs w:val="28"/>
          <w:lang w:eastAsia="ru-RU"/>
        </w:rPr>
        <w:t xml:space="preserve"> по</w:t>
      </w:r>
      <w:r w:rsidRPr="00996F46">
        <w:rPr>
          <w:rFonts w:ascii="Times New Roman" w:eastAsia="Times New Roman" w:hAnsi="Times New Roman" w:cs="Times New Roman"/>
          <w:color w:val="000000"/>
          <w:sz w:val="28"/>
          <w:szCs w:val="28"/>
          <w:lang w:eastAsia="ru-RU"/>
        </w:rPr>
        <w:t xml:space="preserve"> формуле (4). Можно воспользоваться результатами двадцати наблюдений. Полученные значения занесите в табл. 1.</w:t>
      </w:r>
    </w:p>
    <w:p w:rsidR="00B64859" w:rsidRPr="00996F46" w:rsidRDefault="00B64859" w:rsidP="00996F46">
      <w:pPr>
        <w:numPr>
          <w:ilvl w:val="0"/>
          <w:numId w:val="20"/>
        </w:numPr>
        <w:spacing w:after="0" w:line="240" w:lineRule="auto"/>
        <w:ind w:left="0" w:firstLine="709"/>
        <w:jc w:val="both"/>
        <w:rPr>
          <w:rFonts w:ascii="Times New Roman" w:eastAsia="Times New Roman" w:hAnsi="Times New Roman" w:cs="Times New Roman"/>
          <w:color w:val="000000"/>
          <w:sz w:val="28"/>
          <w:szCs w:val="28"/>
          <w:lang w:eastAsia="ru-RU"/>
        </w:rPr>
      </w:pPr>
      <w:r w:rsidRPr="00996F46">
        <w:rPr>
          <w:rFonts w:ascii="Times New Roman" w:eastAsia="Times New Roman" w:hAnsi="Times New Roman" w:cs="Times New Roman"/>
          <w:color w:val="000000"/>
          <w:sz w:val="28"/>
          <w:szCs w:val="28"/>
          <w:lang w:eastAsia="ru-RU"/>
        </w:rPr>
        <w:lastRenderedPageBreak/>
        <w:t>По формуле (5) найдите максимальное значение плотности вероятности</w:t>
      </w:r>
      <w:r w:rsidR="003C369B">
        <w:rPr>
          <w:rFonts w:ascii="Times New Roman" w:eastAsia="Times New Roman" w:hAnsi="Times New Roman" w:cs="Times New Roman"/>
          <w:color w:val="000000"/>
          <w:sz w:val="28"/>
          <w:szCs w:val="28"/>
          <w:lang w:eastAsia="ru-RU"/>
        </w:rPr>
        <w:t xml:space="preserve"> </w:t>
      </w:r>
      <m:oMath>
        <m:r>
          <w:rPr>
            <w:rFonts w:ascii="Cambria Math" w:eastAsia="Times New Roman" w:hAnsi="Cambria Math" w:cs="Times New Roman"/>
            <w:color w:val="000000"/>
            <w:sz w:val="28"/>
            <w:szCs w:val="28"/>
            <w:lang w:eastAsia="ru-RU"/>
          </w:rPr>
          <m:t>ρ</m:t>
        </m:r>
      </m:oMath>
      <w:r w:rsidRPr="00996F46">
        <w:rPr>
          <w:rFonts w:ascii="Times New Roman" w:eastAsia="Times New Roman" w:hAnsi="Times New Roman" w:cs="Times New Roman"/>
          <w:color w:val="000000"/>
          <w:sz w:val="28"/>
          <w:szCs w:val="28"/>
          <w:vertAlign w:val="subscript"/>
          <w:lang w:eastAsia="ru-RU"/>
        </w:rPr>
        <w:t>max</w:t>
      </w:r>
      <w:r w:rsidR="003C369B">
        <w:rPr>
          <w:rFonts w:ascii="Times New Roman" w:eastAsia="Times New Roman" w:hAnsi="Times New Roman" w:cs="Times New Roman"/>
          <w:color w:val="000000"/>
          <w:sz w:val="28"/>
          <w:szCs w:val="28"/>
          <w:lang w:eastAsia="ru-RU"/>
        </w:rPr>
        <w:t xml:space="preserve"> при </w:t>
      </w:r>
      <w:r w:rsidRPr="00996F46">
        <w:rPr>
          <w:rFonts w:ascii="Times New Roman" w:eastAsia="Times New Roman" w:hAnsi="Times New Roman" w:cs="Times New Roman"/>
          <w:color w:val="000000"/>
          <w:sz w:val="28"/>
          <w:szCs w:val="28"/>
          <w:lang w:eastAsia="ru-RU"/>
        </w:rPr>
        <w:t>ℓ</w:t>
      </w:r>
      <w:r w:rsidR="003C369B">
        <w:rPr>
          <w:rFonts w:ascii="Times New Roman" w:eastAsia="Times New Roman" w:hAnsi="Times New Roman" w:cs="Times New Roman"/>
          <w:color w:val="000000"/>
          <w:sz w:val="28"/>
          <w:szCs w:val="28"/>
          <w:lang w:eastAsia="ru-RU"/>
        </w:rPr>
        <w:t xml:space="preserve"> </w:t>
      </w:r>
      <w:r w:rsidRPr="00996F46">
        <w:rPr>
          <w:rFonts w:ascii="Times New Roman" w:eastAsia="Times New Roman" w:hAnsi="Times New Roman" w:cs="Times New Roman"/>
          <w:color w:val="000000"/>
          <w:sz w:val="28"/>
          <w:szCs w:val="28"/>
          <w:lang w:eastAsia="ru-RU"/>
        </w:rPr>
        <w:t>= &lt;ℓ&gt;. Результаты занести в табл. 1. Сравнить полученные значения</w:t>
      </w:r>
      <w:r w:rsidR="003C369B">
        <w:rPr>
          <w:rFonts w:ascii="Times New Roman" w:eastAsia="Times New Roman" w:hAnsi="Times New Roman" w:cs="Times New Roman"/>
          <w:color w:val="000000"/>
          <w:sz w:val="28"/>
          <w:szCs w:val="28"/>
          <w:lang w:eastAsia="ru-RU"/>
        </w:rPr>
        <w:t xml:space="preserve"> </w:t>
      </w:r>
      <m:oMath>
        <m:r>
          <w:rPr>
            <w:rFonts w:ascii="Cambria Math" w:eastAsia="Times New Roman" w:hAnsi="Cambria Math" w:cs="Times New Roman"/>
            <w:color w:val="000000"/>
            <w:sz w:val="28"/>
            <w:szCs w:val="28"/>
            <w:lang w:eastAsia="ru-RU"/>
          </w:rPr>
          <m:t>ρ</m:t>
        </m:r>
      </m:oMath>
      <w:r w:rsidRPr="00996F46">
        <w:rPr>
          <w:rFonts w:ascii="Times New Roman" w:eastAsia="Times New Roman" w:hAnsi="Times New Roman" w:cs="Times New Roman"/>
          <w:color w:val="000000"/>
          <w:sz w:val="28"/>
          <w:szCs w:val="28"/>
          <w:vertAlign w:val="subscript"/>
          <w:lang w:eastAsia="ru-RU"/>
        </w:rPr>
        <w:t>max</w:t>
      </w:r>
      <w:r w:rsidRPr="00996F46">
        <w:rPr>
          <w:rFonts w:ascii="Times New Roman" w:eastAsia="Times New Roman" w:hAnsi="Times New Roman" w:cs="Times New Roman"/>
          <w:color w:val="000000"/>
          <w:sz w:val="28"/>
          <w:szCs w:val="28"/>
          <w:lang w:eastAsia="ru-RU"/>
        </w:rPr>
        <w:t xml:space="preserve"> с наибольшей высотой гистограммы.</w:t>
      </w:r>
    </w:p>
    <w:p w:rsidR="00B64859" w:rsidRPr="00996F46" w:rsidRDefault="00B64859" w:rsidP="00996F46">
      <w:pPr>
        <w:numPr>
          <w:ilvl w:val="0"/>
          <w:numId w:val="20"/>
        </w:numPr>
        <w:spacing w:after="0" w:line="240" w:lineRule="auto"/>
        <w:ind w:left="0" w:firstLine="709"/>
        <w:jc w:val="both"/>
        <w:rPr>
          <w:rFonts w:ascii="Times New Roman" w:eastAsia="Times New Roman" w:hAnsi="Times New Roman" w:cs="Times New Roman"/>
          <w:color w:val="000000"/>
          <w:sz w:val="28"/>
          <w:szCs w:val="28"/>
          <w:lang w:eastAsia="ru-RU"/>
        </w:rPr>
      </w:pPr>
      <w:r w:rsidRPr="00996F46">
        <w:rPr>
          <w:rFonts w:ascii="Times New Roman" w:eastAsia="Times New Roman" w:hAnsi="Times New Roman" w:cs="Times New Roman"/>
          <w:color w:val="000000"/>
          <w:sz w:val="28"/>
          <w:szCs w:val="28"/>
          <w:lang w:eastAsia="ru-RU"/>
        </w:rPr>
        <w:t>Для значений</w:t>
      </w:r>
      <w:r w:rsidR="003C369B">
        <w:rPr>
          <w:rFonts w:ascii="Times New Roman" w:eastAsia="Times New Roman" w:hAnsi="Times New Roman" w:cs="Times New Roman"/>
          <w:color w:val="000000"/>
          <w:sz w:val="28"/>
          <w:szCs w:val="28"/>
          <w:lang w:eastAsia="ru-RU"/>
        </w:rPr>
        <w:t xml:space="preserve"> </w:t>
      </w:r>
      <w:r w:rsidRPr="00996F46">
        <w:rPr>
          <w:rFonts w:ascii="Times New Roman" w:eastAsia="Times New Roman" w:hAnsi="Times New Roman" w:cs="Times New Roman"/>
          <w:color w:val="000000"/>
          <w:sz w:val="28"/>
          <w:szCs w:val="28"/>
          <w:lang w:eastAsia="ru-RU"/>
        </w:rPr>
        <w:t>ℓ, соответствующих границам выбранных интервалов, вычислите по функции Гаусса (1) значения плотности вероятности</w:t>
      </w:r>
      <w:r w:rsidR="003C369B">
        <w:rPr>
          <w:rFonts w:ascii="Times New Roman" w:eastAsia="Times New Roman" w:hAnsi="Times New Roman" w:cs="Times New Roman"/>
          <w:color w:val="000000"/>
          <w:sz w:val="28"/>
          <w:szCs w:val="28"/>
          <w:lang w:eastAsia="ru-RU"/>
        </w:rPr>
        <w:t xml:space="preserve"> </w:t>
      </w:r>
      <m:oMath>
        <m:r>
          <w:rPr>
            <w:rFonts w:ascii="Cambria Math" w:eastAsia="Times New Roman" w:hAnsi="Cambria Math" w:cs="Times New Roman"/>
            <w:color w:val="000000"/>
            <w:sz w:val="28"/>
            <w:szCs w:val="28"/>
            <w:lang w:eastAsia="ru-RU"/>
          </w:rPr>
          <m:t>ρ</m:t>
        </m:r>
      </m:oMath>
      <w:r w:rsidRPr="00996F46">
        <w:rPr>
          <w:rFonts w:ascii="Times New Roman" w:eastAsia="Times New Roman" w:hAnsi="Times New Roman" w:cs="Times New Roman"/>
          <w:color w:val="000000"/>
          <w:sz w:val="28"/>
          <w:szCs w:val="28"/>
          <w:lang w:eastAsia="ru-RU"/>
        </w:rPr>
        <w:t>(ℓ) и занесите их в четвертый столбец табл. 2.</w:t>
      </w:r>
    </w:p>
    <w:p w:rsidR="00B64859" w:rsidRPr="00996F46" w:rsidRDefault="00B64859" w:rsidP="00996F46">
      <w:pPr>
        <w:numPr>
          <w:ilvl w:val="0"/>
          <w:numId w:val="20"/>
        </w:numPr>
        <w:spacing w:after="0" w:line="240" w:lineRule="auto"/>
        <w:ind w:left="0" w:firstLine="709"/>
        <w:jc w:val="both"/>
        <w:rPr>
          <w:rFonts w:ascii="Times New Roman" w:eastAsia="Times New Roman" w:hAnsi="Times New Roman" w:cs="Times New Roman"/>
          <w:color w:val="000000"/>
          <w:sz w:val="28"/>
          <w:szCs w:val="28"/>
          <w:lang w:eastAsia="ru-RU"/>
        </w:rPr>
      </w:pPr>
      <w:r w:rsidRPr="00996F46">
        <w:rPr>
          <w:rFonts w:ascii="Times New Roman" w:eastAsia="Times New Roman" w:hAnsi="Times New Roman" w:cs="Times New Roman"/>
          <w:color w:val="000000"/>
          <w:sz w:val="28"/>
          <w:szCs w:val="28"/>
          <w:lang w:eastAsia="ru-RU"/>
        </w:rPr>
        <w:t>Нанесите все расчетные точки на график, на котором изображена гистограмма, и проведите через них плавную кривую. Сравните их. В чем причина неполного соответствия кривой Гаусса и гистограммы?</w:t>
      </w:r>
    </w:p>
    <w:p w:rsidR="00B64859" w:rsidRPr="00996F46" w:rsidRDefault="00B64859" w:rsidP="00996F46">
      <w:pPr>
        <w:numPr>
          <w:ilvl w:val="0"/>
          <w:numId w:val="20"/>
        </w:numPr>
        <w:spacing w:after="0" w:line="240" w:lineRule="auto"/>
        <w:ind w:left="0" w:firstLine="709"/>
        <w:jc w:val="both"/>
        <w:rPr>
          <w:rFonts w:ascii="Times New Roman" w:eastAsia="Times New Roman" w:hAnsi="Times New Roman" w:cs="Times New Roman"/>
          <w:color w:val="000000"/>
          <w:sz w:val="28"/>
          <w:szCs w:val="28"/>
          <w:lang w:eastAsia="ru-RU"/>
        </w:rPr>
      </w:pPr>
      <w:r w:rsidRPr="00996F46">
        <w:rPr>
          <w:rFonts w:ascii="Times New Roman" w:eastAsia="Times New Roman" w:hAnsi="Times New Roman" w:cs="Times New Roman"/>
          <w:color w:val="000000"/>
          <w:sz w:val="28"/>
          <w:szCs w:val="28"/>
          <w:lang w:eastAsia="ru-RU"/>
        </w:rPr>
        <w:t>Проверьте, насколько точно выполняется в опытах соотношение (7). Вычислите границы интервалов, указанных в первом столбце табл. 3. По данным табл. 1 подсчитайте число наблюдений N</w:t>
      </w:r>
      <w:r w:rsidRPr="00996F46">
        <w:rPr>
          <w:rFonts w:ascii="Times New Roman" w:eastAsia="Times New Roman" w:hAnsi="Times New Roman" w:cs="Times New Roman"/>
          <w:color w:val="000000"/>
          <w:sz w:val="28"/>
          <w:szCs w:val="28"/>
          <w:vertAlign w:val="subscript"/>
          <w:lang w:eastAsia="ru-RU"/>
        </w:rPr>
        <w:t>12</w:t>
      </w:r>
      <w:r w:rsidRPr="00996F46">
        <w:rPr>
          <w:rFonts w:ascii="Times New Roman" w:eastAsia="Times New Roman" w:hAnsi="Times New Roman" w:cs="Times New Roman"/>
          <w:color w:val="000000"/>
          <w:sz w:val="28"/>
          <w:szCs w:val="28"/>
          <w:lang w:eastAsia="ru-RU"/>
        </w:rPr>
        <w:t>,</w:t>
      </w:r>
      <w:r w:rsidR="003C369B">
        <w:rPr>
          <w:rFonts w:ascii="Times New Roman" w:eastAsia="Times New Roman" w:hAnsi="Times New Roman" w:cs="Times New Roman"/>
          <w:color w:val="000000"/>
          <w:sz w:val="28"/>
          <w:szCs w:val="28"/>
          <w:lang w:eastAsia="ru-RU"/>
        </w:rPr>
        <w:t xml:space="preserve"> </w:t>
      </w:r>
      <w:r w:rsidRPr="00996F46">
        <w:rPr>
          <w:rFonts w:ascii="Times New Roman" w:eastAsia="Times New Roman" w:hAnsi="Times New Roman" w:cs="Times New Roman"/>
          <w:color w:val="000000"/>
          <w:sz w:val="28"/>
          <w:szCs w:val="28"/>
          <w:lang w:eastAsia="ru-RU"/>
        </w:rPr>
        <w:t>попадающих в каждый из трех интервалов, а также отношение N</w:t>
      </w:r>
      <w:r w:rsidRPr="00996F46">
        <w:rPr>
          <w:rFonts w:ascii="Times New Roman" w:eastAsia="Times New Roman" w:hAnsi="Times New Roman" w:cs="Times New Roman"/>
          <w:color w:val="000000"/>
          <w:sz w:val="28"/>
          <w:szCs w:val="28"/>
          <w:vertAlign w:val="subscript"/>
          <w:lang w:eastAsia="ru-RU"/>
        </w:rPr>
        <w:t>12</w:t>
      </w:r>
      <w:r w:rsidRPr="00996F46">
        <w:rPr>
          <w:rFonts w:ascii="Times New Roman" w:eastAsia="Times New Roman" w:hAnsi="Times New Roman" w:cs="Times New Roman"/>
          <w:color w:val="000000"/>
          <w:sz w:val="28"/>
          <w:szCs w:val="28"/>
          <w:lang w:eastAsia="ru-RU"/>
        </w:rPr>
        <w:t>/N (6). Сравните их с известными значениями Р</w:t>
      </w:r>
      <w:r w:rsidRPr="00996F46">
        <w:rPr>
          <w:rFonts w:ascii="Times New Roman" w:eastAsia="Times New Roman" w:hAnsi="Times New Roman" w:cs="Times New Roman"/>
          <w:color w:val="000000"/>
          <w:sz w:val="28"/>
          <w:szCs w:val="28"/>
          <w:vertAlign w:val="subscript"/>
          <w:lang w:eastAsia="ru-RU"/>
        </w:rPr>
        <w:t>12</w:t>
      </w:r>
      <w:r w:rsidR="003C369B">
        <w:rPr>
          <w:rFonts w:ascii="Times New Roman" w:eastAsia="Times New Roman" w:hAnsi="Times New Roman" w:cs="Times New Roman"/>
          <w:color w:val="000000"/>
          <w:sz w:val="28"/>
          <w:szCs w:val="28"/>
          <w:lang w:eastAsia="ru-RU"/>
        </w:rPr>
        <w:t xml:space="preserve">, </w:t>
      </w:r>
      <w:r w:rsidRPr="00996F46">
        <w:rPr>
          <w:rFonts w:ascii="Times New Roman" w:eastAsia="Times New Roman" w:hAnsi="Times New Roman" w:cs="Times New Roman"/>
          <w:color w:val="000000"/>
          <w:sz w:val="28"/>
          <w:szCs w:val="28"/>
          <w:lang w:eastAsia="ru-RU"/>
        </w:rPr>
        <w:t>соответствующими нормальному распределению случайных величин (7). В чем причина небольшого расхождения?</w:t>
      </w:r>
    </w:p>
    <w:p w:rsidR="003C369B" w:rsidRDefault="003C369B" w:rsidP="00996F46">
      <w:pPr>
        <w:spacing w:after="0" w:line="240" w:lineRule="auto"/>
        <w:ind w:firstLine="709"/>
        <w:jc w:val="both"/>
        <w:rPr>
          <w:rFonts w:ascii="Times New Roman" w:eastAsia="Times New Roman" w:hAnsi="Times New Roman" w:cs="Times New Roman"/>
          <w:b/>
          <w:bCs/>
          <w:color w:val="000000"/>
          <w:sz w:val="28"/>
          <w:szCs w:val="28"/>
          <w:lang w:eastAsia="ru-RU"/>
        </w:rPr>
      </w:pPr>
    </w:p>
    <w:p w:rsidR="00B64859" w:rsidRPr="00996F46" w:rsidRDefault="00B64859" w:rsidP="00996F46">
      <w:pPr>
        <w:spacing w:after="0" w:line="240" w:lineRule="auto"/>
        <w:ind w:firstLine="709"/>
        <w:jc w:val="both"/>
        <w:rPr>
          <w:rFonts w:ascii="Times New Roman" w:eastAsia="Times New Roman" w:hAnsi="Times New Roman" w:cs="Times New Roman"/>
          <w:color w:val="000000"/>
          <w:sz w:val="28"/>
          <w:szCs w:val="28"/>
          <w:lang w:eastAsia="ru-RU"/>
        </w:rPr>
      </w:pPr>
      <w:r w:rsidRPr="00996F46">
        <w:rPr>
          <w:rFonts w:ascii="Times New Roman" w:eastAsia="Times New Roman" w:hAnsi="Times New Roman" w:cs="Times New Roman"/>
          <w:b/>
          <w:bCs/>
          <w:color w:val="000000"/>
          <w:sz w:val="28"/>
          <w:szCs w:val="28"/>
          <w:lang w:eastAsia="ru-RU"/>
        </w:rPr>
        <w:t>Таблица 1</w:t>
      </w:r>
    </w:p>
    <w:tbl>
      <w:tblPr>
        <w:tblW w:w="0" w:type="auto"/>
        <w:tblInd w:w="70" w:type="dxa"/>
        <w:tblCellMar>
          <w:left w:w="0" w:type="dxa"/>
          <w:right w:w="0" w:type="dxa"/>
        </w:tblCellMar>
        <w:tblLook w:val="04A0" w:firstRow="1" w:lastRow="0" w:firstColumn="1" w:lastColumn="0" w:noHBand="0" w:noVBand="1"/>
      </w:tblPr>
      <w:tblGrid>
        <w:gridCol w:w="1134"/>
        <w:gridCol w:w="1701"/>
        <w:gridCol w:w="3152"/>
        <w:gridCol w:w="3085"/>
      </w:tblGrid>
      <w:tr w:rsidR="00B64859" w:rsidRPr="00996F46" w:rsidTr="00B64859">
        <w:tc>
          <w:tcPr>
            <w:tcW w:w="1134"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 опыта</w:t>
            </w:r>
          </w:p>
        </w:tc>
        <w:tc>
          <w:tcPr>
            <w:tcW w:w="170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ℓ</w:t>
            </w:r>
            <w:r w:rsidRPr="00996F46">
              <w:rPr>
                <w:rFonts w:ascii="Times New Roman" w:eastAsia="Times New Roman" w:hAnsi="Times New Roman" w:cs="Times New Roman"/>
                <w:sz w:val="28"/>
                <w:szCs w:val="28"/>
                <w:vertAlign w:val="subscript"/>
                <w:lang w:val="en-US" w:eastAsia="ru-RU"/>
              </w:rPr>
              <w:t>i</w:t>
            </w:r>
            <w:r w:rsidRPr="00996F46">
              <w:rPr>
                <w:rFonts w:ascii="Times New Roman" w:eastAsia="Times New Roman" w:hAnsi="Times New Roman" w:cs="Times New Roman"/>
                <w:sz w:val="28"/>
                <w:szCs w:val="28"/>
                <w:lang w:eastAsia="ru-RU"/>
              </w:rPr>
              <w:t> ,  мм</w:t>
            </w:r>
          </w:p>
        </w:tc>
        <w:tc>
          <w:tcPr>
            <w:tcW w:w="315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(ℓ</w:t>
            </w:r>
            <w:r w:rsidRPr="00996F46">
              <w:rPr>
                <w:rFonts w:ascii="Times New Roman" w:eastAsia="Times New Roman" w:hAnsi="Times New Roman" w:cs="Times New Roman"/>
                <w:sz w:val="28"/>
                <w:szCs w:val="28"/>
                <w:vertAlign w:val="subscript"/>
                <w:lang w:val="en-US" w:eastAsia="ru-RU"/>
              </w:rPr>
              <w:t>i</w:t>
            </w:r>
            <w:r w:rsidRPr="00996F46">
              <w:rPr>
                <w:rFonts w:ascii="Times New Roman" w:eastAsia="Times New Roman" w:hAnsi="Times New Roman" w:cs="Times New Roman"/>
                <w:sz w:val="28"/>
                <w:szCs w:val="28"/>
                <w:lang w:val="en-US" w:eastAsia="ru-RU"/>
              </w:rPr>
              <w:t> </w:t>
            </w:r>
            <w:r w:rsidRPr="00996F46">
              <w:rPr>
                <w:rFonts w:ascii="Times New Roman" w:eastAsia="Times New Roman" w:hAnsi="Times New Roman" w:cs="Times New Roman"/>
                <w:sz w:val="28"/>
                <w:szCs w:val="28"/>
                <w:lang w:eastAsia="ru-RU"/>
              </w:rPr>
              <w:t>– &lt;ℓ&gt;)</w:t>
            </w:r>
            <w:r w:rsidRPr="00996F46">
              <w:rPr>
                <w:rFonts w:ascii="Times New Roman" w:eastAsia="Times New Roman" w:hAnsi="Times New Roman" w:cs="Times New Roman"/>
                <w:sz w:val="28"/>
                <w:szCs w:val="28"/>
                <w:vertAlign w:val="superscript"/>
                <w:lang w:eastAsia="ru-RU"/>
              </w:rPr>
              <w:t>2</w:t>
            </w:r>
            <w:r w:rsidRPr="00996F46">
              <w:rPr>
                <w:rFonts w:ascii="Times New Roman" w:eastAsia="Times New Roman" w:hAnsi="Times New Roman" w:cs="Times New Roman"/>
                <w:sz w:val="28"/>
                <w:szCs w:val="28"/>
                <w:lang w:eastAsia="ru-RU"/>
              </w:rPr>
              <w:t> ,  мм</w:t>
            </w:r>
            <w:r w:rsidRPr="00996F46">
              <w:rPr>
                <w:rFonts w:ascii="Times New Roman" w:eastAsia="Times New Roman" w:hAnsi="Times New Roman" w:cs="Times New Roman"/>
                <w:sz w:val="28"/>
                <w:szCs w:val="28"/>
                <w:vertAlign w:val="superscript"/>
                <w:lang w:eastAsia="ru-RU"/>
              </w:rPr>
              <w:t>2</w:t>
            </w:r>
          </w:p>
        </w:tc>
        <w:tc>
          <w:tcPr>
            <w:tcW w:w="3085"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64859" w:rsidRPr="00996F46" w:rsidRDefault="003C369B" w:rsidP="003C369B">
            <w:pPr>
              <w:spacing w:after="0" w:line="240" w:lineRule="auto"/>
              <w:jc w:val="both"/>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σ</m:t>
              </m:r>
            </m:oMath>
            <w:r w:rsidR="00B64859" w:rsidRPr="00996F46">
              <w:rPr>
                <w:rFonts w:ascii="Times New Roman" w:eastAsia="Times New Roman" w:hAnsi="Times New Roman" w:cs="Times New Roman"/>
                <w:sz w:val="28"/>
                <w:szCs w:val="28"/>
                <w:lang w:eastAsia="ru-RU"/>
              </w:rPr>
              <w:t> = ... , мм</w:t>
            </w:r>
          </w:p>
        </w:tc>
      </w:tr>
      <w:tr w:rsidR="00B64859" w:rsidRPr="00996F46" w:rsidTr="00B64859">
        <w:tc>
          <w:tcPr>
            <w:tcW w:w="113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1</w:t>
            </w:r>
          </w:p>
        </w:tc>
        <w:tc>
          <w:tcPr>
            <w:tcW w:w="1701" w:type="dxa"/>
            <w:tcBorders>
              <w:top w:val="nil"/>
              <w:left w:val="nil"/>
              <w:bottom w:val="single" w:sz="8" w:space="0" w:color="auto"/>
              <w:right w:val="single" w:sz="8" w:space="0" w:color="auto"/>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 </w:t>
            </w:r>
          </w:p>
        </w:tc>
        <w:tc>
          <w:tcPr>
            <w:tcW w:w="3152" w:type="dxa"/>
            <w:tcBorders>
              <w:top w:val="nil"/>
              <w:left w:val="nil"/>
              <w:bottom w:val="single" w:sz="8" w:space="0" w:color="auto"/>
              <w:right w:val="single" w:sz="8" w:space="0" w:color="auto"/>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 </w:t>
            </w:r>
          </w:p>
        </w:tc>
        <w:tc>
          <w:tcPr>
            <w:tcW w:w="0" w:type="auto"/>
            <w:vMerge/>
            <w:tcBorders>
              <w:top w:val="single" w:sz="8" w:space="0" w:color="auto"/>
              <w:left w:val="nil"/>
              <w:bottom w:val="single" w:sz="8" w:space="0" w:color="auto"/>
              <w:right w:val="single" w:sz="8" w:space="0" w:color="auto"/>
            </w:tcBorders>
            <w:vAlign w:val="cente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p>
        </w:tc>
      </w:tr>
      <w:tr w:rsidR="00B64859" w:rsidRPr="00996F46" w:rsidTr="00B64859">
        <w:tc>
          <w:tcPr>
            <w:tcW w:w="113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2</w:t>
            </w:r>
          </w:p>
        </w:tc>
        <w:tc>
          <w:tcPr>
            <w:tcW w:w="1701" w:type="dxa"/>
            <w:tcBorders>
              <w:top w:val="nil"/>
              <w:left w:val="nil"/>
              <w:bottom w:val="single" w:sz="8" w:space="0" w:color="auto"/>
              <w:right w:val="single" w:sz="8" w:space="0" w:color="auto"/>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 </w:t>
            </w:r>
          </w:p>
        </w:tc>
        <w:tc>
          <w:tcPr>
            <w:tcW w:w="3152" w:type="dxa"/>
            <w:tcBorders>
              <w:top w:val="nil"/>
              <w:left w:val="nil"/>
              <w:bottom w:val="single" w:sz="8" w:space="0" w:color="auto"/>
              <w:right w:val="single" w:sz="8" w:space="0" w:color="auto"/>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 </w:t>
            </w:r>
          </w:p>
        </w:tc>
        <w:tc>
          <w:tcPr>
            <w:tcW w:w="0" w:type="auto"/>
            <w:vMerge/>
            <w:tcBorders>
              <w:top w:val="single" w:sz="8" w:space="0" w:color="auto"/>
              <w:left w:val="nil"/>
              <w:bottom w:val="single" w:sz="8" w:space="0" w:color="auto"/>
              <w:right w:val="single" w:sz="8" w:space="0" w:color="auto"/>
            </w:tcBorders>
            <w:vAlign w:val="cente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p>
        </w:tc>
      </w:tr>
      <w:tr w:rsidR="00B64859" w:rsidRPr="003C369B" w:rsidTr="00B64859">
        <w:tc>
          <w:tcPr>
            <w:tcW w:w="113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w:t>
            </w:r>
          </w:p>
        </w:tc>
        <w:tc>
          <w:tcPr>
            <w:tcW w:w="1701" w:type="dxa"/>
            <w:tcBorders>
              <w:top w:val="nil"/>
              <w:left w:val="nil"/>
              <w:bottom w:val="single" w:sz="8" w:space="0" w:color="auto"/>
              <w:right w:val="single" w:sz="8" w:space="0" w:color="auto"/>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 </w:t>
            </w:r>
          </w:p>
        </w:tc>
        <w:tc>
          <w:tcPr>
            <w:tcW w:w="3152" w:type="dxa"/>
            <w:tcBorders>
              <w:top w:val="nil"/>
              <w:left w:val="nil"/>
              <w:bottom w:val="single" w:sz="8" w:space="0" w:color="auto"/>
              <w:right w:val="single" w:sz="8" w:space="0" w:color="auto"/>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 </w:t>
            </w:r>
          </w:p>
        </w:tc>
        <w:tc>
          <w:tcPr>
            <w:tcW w:w="3085"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64859" w:rsidRPr="003C369B" w:rsidRDefault="003C369B" w:rsidP="003C369B">
            <w:pPr>
              <w:spacing w:after="0" w:line="240" w:lineRule="auto"/>
              <w:jc w:val="both"/>
              <w:rPr>
                <w:rFonts w:ascii="Times New Roman" w:eastAsia="Times New Roman" w:hAnsi="Times New Roman" w:cs="Times New Roman"/>
                <w:sz w:val="28"/>
                <w:szCs w:val="28"/>
                <w:lang w:val="en-US" w:eastAsia="ru-RU"/>
              </w:rPr>
            </w:pPr>
            <m:oMath>
              <m:r>
                <w:rPr>
                  <w:rFonts w:ascii="Cambria Math" w:eastAsia="Times New Roman" w:hAnsi="Cambria Math" w:cs="Times New Roman"/>
                  <w:sz w:val="28"/>
                  <w:szCs w:val="28"/>
                  <w:vertAlign w:val="subscript"/>
                  <w:lang w:eastAsia="ru-RU"/>
                </w:rPr>
                <m:t>ρ</m:t>
              </m:r>
            </m:oMath>
            <w:r w:rsidR="00B64859" w:rsidRPr="003C369B">
              <w:rPr>
                <w:rFonts w:ascii="Times New Roman" w:eastAsia="Times New Roman" w:hAnsi="Times New Roman" w:cs="Times New Roman"/>
                <w:sz w:val="28"/>
                <w:szCs w:val="28"/>
                <w:vertAlign w:val="subscript"/>
                <w:lang w:val="en-US" w:eastAsia="ru-RU"/>
              </w:rPr>
              <w:t>max </w:t>
            </w:r>
            <w:r w:rsidR="00B64859" w:rsidRPr="003C369B">
              <w:rPr>
                <w:rFonts w:ascii="Times New Roman" w:eastAsia="Times New Roman" w:hAnsi="Times New Roman" w:cs="Times New Roman"/>
                <w:sz w:val="28"/>
                <w:szCs w:val="28"/>
                <w:lang w:val="en-US" w:eastAsia="ru-RU"/>
              </w:rPr>
              <w:t xml:space="preserve">= ... , </w:t>
            </w:r>
            <w:r w:rsidR="00B64859" w:rsidRPr="00996F46">
              <w:rPr>
                <w:rFonts w:ascii="Times New Roman" w:eastAsia="Times New Roman" w:hAnsi="Times New Roman" w:cs="Times New Roman"/>
                <w:sz w:val="28"/>
                <w:szCs w:val="28"/>
                <w:lang w:eastAsia="ru-RU"/>
              </w:rPr>
              <w:t>мм</w:t>
            </w:r>
            <w:r w:rsidR="00B64859" w:rsidRPr="003C369B">
              <w:rPr>
                <w:rFonts w:ascii="Times New Roman" w:eastAsia="Times New Roman" w:hAnsi="Times New Roman" w:cs="Times New Roman"/>
                <w:sz w:val="28"/>
                <w:szCs w:val="28"/>
                <w:vertAlign w:val="superscript"/>
                <w:lang w:val="en-US" w:eastAsia="ru-RU"/>
              </w:rPr>
              <w:t>-1</w:t>
            </w:r>
          </w:p>
        </w:tc>
      </w:tr>
      <w:tr w:rsidR="00B64859" w:rsidRPr="00996F46" w:rsidTr="00B64859">
        <w:tc>
          <w:tcPr>
            <w:tcW w:w="113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50</w:t>
            </w:r>
          </w:p>
        </w:tc>
        <w:tc>
          <w:tcPr>
            <w:tcW w:w="1701" w:type="dxa"/>
            <w:tcBorders>
              <w:top w:val="nil"/>
              <w:left w:val="nil"/>
              <w:bottom w:val="single" w:sz="8" w:space="0" w:color="auto"/>
              <w:right w:val="single" w:sz="8" w:space="0" w:color="auto"/>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 </w:t>
            </w:r>
          </w:p>
        </w:tc>
        <w:tc>
          <w:tcPr>
            <w:tcW w:w="3152" w:type="dxa"/>
            <w:tcBorders>
              <w:top w:val="nil"/>
              <w:left w:val="nil"/>
              <w:bottom w:val="single" w:sz="8" w:space="0" w:color="auto"/>
              <w:right w:val="single" w:sz="8" w:space="0" w:color="auto"/>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 </w:t>
            </w:r>
          </w:p>
        </w:tc>
        <w:tc>
          <w:tcPr>
            <w:tcW w:w="0" w:type="auto"/>
            <w:vMerge/>
            <w:tcBorders>
              <w:top w:val="nil"/>
              <w:left w:val="nil"/>
              <w:bottom w:val="single" w:sz="8" w:space="0" w:color="auto"/>
              <w:right w:val="single" w:sz="8" w:space="0" w:color="auto"/>
            </w:tcBorders>
            <w:vAlign w:val="cente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p>
        </w:tc>
      </w:tr>
      <w:tr w:rsidR="00B64859" w:rsidRPr="00996F46" w:rsidTr="00B64859">
        <w:tc>
          <w:tcPr>
            <w:tcW w:w="113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 </w:t>
            </w:r>
          </w:p>
        </w:tc>
        <w:tc>
          <w:tcPr>
            <w:tcW w:w="1701" w:type="dxa"/>
            <w:tcBorders>
              <w:top w:val="nil"/>
              <w:left w:val="nil"/>
              <w:bottom w:val="single" w:sz="8" w:space="0" w:color="auto"/>
              <w:right w:val="single" w:sz="8" w:space="0" w:color="auto"/>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&lt;ℓ&gt; =..., мм</w:t>
            </w:r>
          </w:p>
        </w:tc>
        <w:tc>
          <w:tcPr>
            <w:tcW w:w="3152" w:type="dxa"/>
            <w:tcBorders>
              <w:top w:val="nil"/>
              <w:left w:val="nil"/>
              <w:bottom w:val="single" w:sz="8" w:space="0" w:color="auto"/>
              <w:right w:val="single" w:sz="8" w:space="0" w:color="auto"/>
            </w:tcBorders>
            <w:tcMar>
              <w:top w:w="0" w:type="dxa"/>
              <w:left w:w="70" w:type="dxa"/>
              <w:bottom w:w="0" w:type="dxa"/>
              <w:right w:w="70" w:type="dxa"/>
            </w:tcMar>
            <w:hideMark/>
          </w:tcPr>
          <w:p w:rsidR="00B64859" w:rsidRPr="00996F46" w:rsidRDefault="00A81250" w:rsidP="00996F46">
            <w:pPr>
              <w:spacing w:after="0" w:line="240" w:lineRule="auto"/>
              <w:jc w:val="both"/>
              <w:rPr>
                <w:rFonts w:ascii="Times New Roman" w:eastAsia="Times New Roman" w:hAnsi="Times New Roman" w:cs="Times New Roman"/>
                <w:sz w:val="28"/>
                <w:szCs w:val="28"/>
                <w:lang w:eastAsia="ru-RU"/>
              </w:rPr>
            </w:pPr>
            <m:oMath>
              <m:nary>
                <m:naryPr>
                  <m:chr m:val="∑"/>
                  <m:limLoc m:val="undOvr"/>
                  <m:subHide m:val="1"/>
                  <m:supHide m:val="1"/>
                  <m:ctrlPr>
                    <w:rPr>
                      <w:rFonts w:ascii="Cambria Math" w:eastAsia="Times New Roman" w:hAnsi="Cambria Math" w:cs="Times New Roman"/>
                      <w:i/>
                      <w:sz w:val="28"/>
                      <w:szCs w:val="28"/>
                      <w:lang w:eastAsia="ru-RU"/>
                    </w:rPr>
                  </m:ctrlPr>
                </m:naryPr>
                <m:sub/>
                <m:sup/>
                <m:e/>
              </m:nary>
            </m:oMath>
            <w:r w:rsidR="00B64859" w:rsidRPr="00996F46">
              <w:rPr>
                <w:rFonts w:ascii="Times New Roman" w:eastAsia="Times New Roman" w:hAnsi="Times New Roman" w:cs="Times New Roman"/>
                <w:sz w:val="28"/>
                <w:szCs w:val="28"/>
                <w:lang w:eastAsia="ru-RU"/>
              </w:rPr>
              <w:t>(ℓ</w:t>
            </w:r>
            <w:r w:rsidR="00B64859" w:rsidRPr="00996F46">
              <w:rPr>
                <w:rFonts w:ascii="Times New Roman" w:eastAsia="Times New Roman" w:hAnsi="Times New Roman" w:cs="Times New Roman"/>
                <w:sz w:val="28"/>
                <w:szCs w:val="28"/>
                <w:vertAlign w:val="subscript"/>
                <w:lang w:val="en-US" w:eastAsia="ru-RU"/>
              </w:rPr>
              <w:t>i</w:t>
            </w:r>
            <w:r w:rsidR="00B64859" w:rsidRPr="00996F46">
              <w:rPr>
                <w:rFonts w:ascii="Times New Roman" w:eastAsia="Times New Roman" w:hAnsi="Times New Roman" w:cs="Times New Roman"/>
                <w:sz w:val="28"/>
                <w:szCs w:val="28"/>
                <w:lang w:val="en-US" w:eastAsia="ru-RU"/>
              </w:rPr>
              <w:t> </w:t>
            </w:r>
            <w:r w:rsidR="00B64859" w:rsidRPr="003C369B">
              <w:rPr>
                <w:rFonts w:ascii="Times New Roman" w:eastAsia="Times New Roman" w:hAnsi="Times New Roman" w:cs="Times New Roman"/>
                <w:sz w:val="28"/>
                <w:szCs w:val="28"/>
                <w:lang w:eastAsia="ru-RU"/>
              </w:rPr>
              <w:t>–</w:t>
            </w:r>
            <w:r w:rsidR="00B64859" w:rsidRPr="00996F46">
              <w:rPr>
                <w:rFonts w:ascii="Times New Roman" w:eastAsia="Times New Roman" w:hAnsi="Times New Roman" w:cs="Times New Roman"/>
                <w:sz w:val="28"/>
                <w:szCs w:val="28"/>
                <w:lang w:val="en-US" w:eastAsia="ru-RU"/>
              </w:rPr>
              <w:t> </w:t>
            </w:r>
            <w:r w:rsidR="003C369B">
              <w:rPr>
                <w:rFonts w:ascii="Times New Roman" w:eastAsia="Times New Roman" w:hAnsi="Times New Roman" w:cs="Times New Roman"/>
                <w:sz w:val="28"/>
                <w:szCs w:val="28"/>
                <w:lang w:eastAsia="ru-RU"/>
              </w:rPr>
              <w:t>&lt;ℓ&gt;</w:t>
            </w:r>
            <w:r w:rsidR="00B64859" w:rsidRPr="00996F46">
              <w:rPr>
                <w:rFonts w:ascii="Times New Roman" w:eastAsia="Times New Roman" w:hAnsi="Times New Roman" w:cs="Times New Roman"/>
                <w:sz w:val="28"/>
                <w:szCs w:val="28"/>
                <w:lang w:eastAsia="ru-RU"/>
              </w:rPr>
              <w:t>)</w:t>
            </w:r>
            <w:r w:rsidR="00B64859" w:rsidRPr="00996F46">
              <w:rPr>
                <w:rFonts w:ascii="Times New Roman" w:eastAsia="Times New Roman" w:hAnsi="Times New Roman" w:cs="Times New Roman"/>
                <w:sz w:val="28"/>
                <w:szCs w:val="28"/>
                <w:vertAlign w:val="superscript"/>
                <w:lang w:eastAsia="ru-RU"/>
              </w:rPr>
              <w:t>2</w:t>
            </w:r>
            <w:r w:rsidR="00B64859" w:rsidRPr="00996F46">
              <w:rPr>
                <w:rFonts w:ascii="Times New Roman" w:eastAsia="Times New Roman" w:hAnsi="Times New Roman" w:cs="Times New Roman"/>
                <w:sz w:val="28"/>
                <w:szCs w:val="28"/>
                <w:lang w:eastAsia="ru-RU"/>
              </w:rPr>
              <w:t>=.....,    мм</w:t>
            </w:r>
            <w:r w:rsidR="00B64859" w:rsidRPr="00996F46">
              <w:rPr>
                <w:rFonts w:ascii="Times New Roman" w:eastAsia="Times New Roman" w:hAnsi="Times New Roman" w:cs="Times New Roman"/>
                <w:sz w:val="28"/>
                <w:szCs w:val="28"/>
                <w:vertAlign w:val="superscript"/>
                <w:lang w:eastAsia="ru-RU"/>
              </w:rPr>
              <w:t>2</w:t>
            </w:r>
          </w:p>
        </w:tc>
        <w:tc>
          <w:tcPr>
            <w:tcW w:w="0" w:type="auto"/>
            <w:vMerge/>
            <w:tcBorders>
              <w:top w:val="nil"/>
              <w:left w:val="nil"/>
              <w:bottom w:val="single" w:sz="8" w:space="0" w:color="auto"/>
              <w:right w:val="single" w:sz="8" w:space="0" w:color="auto"/>
            </w:tcBorders>
            <w:vAlign w:val="cente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p>
        </w:tc>
      </w:tr>
    </w:tbl>
    <w:p w:rsidR="00B64859" w:rsidRPr="00996F46" w:rsidRDefault="00B64859" w:rsidP="00996F46">
      <w:pPr>
        <w:spacing w:after="0" w:line="240" w:lineRule="auto"/>
        <w:ind w:firstLine="709"/>
        <w:jc w:val="both"/>
        <w:rPr>
          <w:rFonts w:ascii="Times New Roman" w:eastAsia="Times New Roman" w:hAnsi="Times New Roman" w:cs="Times New Roman"/>
          <w:color w:val="000000"/>
          <w:sz w:val="28"/>
          <w:szCs w:val="28"/>
          <w:lang w:eastAsia="ru-RU"/>
        </w:rPr>
      </w:pPr>
      <w:r w:rsidRPr="00996F46">
        <w:rPr>
          <w:rFonts w:ascii="Times New Roman" w:eastAsia="Times New Roman" w:hAnsi="Times New Roman" w:cs="Times New Roman"/>
          <w:color w:val="000000"/>
          <w:sz w:val="28"/>
          <w:szCs w:val="28"/>
          <w:lang w:eastAsia="ru-RU"/>
        </w:rPr>
        <w:t>  </w:t>
      </w:r>
    </w:p>
    <w:p w:rsidR="00B64859" w:rsidRPr="00996F46" w:rsidRDefault="00B64859" w:rsidP="00996F46">
      <w:pPr>
        <w:spacing w:after="0" w:line="240" w:lineRule="auto"/>
        <w:ind w:firstLine="709"/>
        <w:jc w:val="both"/>
        <w:rPr>
          <w:rFonts w:ascii="Times New Roman" w:eastAsia="Times New Roman" w:hAnsi="Times New Roman" w:cs="Times New Roman"/>
          <w:color w:val="000000"/>
          <w:sz w:val="28"/>
          <w:szCs w:val="28"/>
          <w:lang w:eastAsia="ru-RU"/>
        </w:rPr>
      </w:pPr>
      <w:r w:rsidRPr="00996F46">
        <w:rPr>
          <w:rFonts w:ascii="Times New Roman" w:eastAsia="Times New Roman" w:hAnsi="Times New Roman" w:cs="Times New Roman"/>
          <w:b/>
          <w:bCs/>
          <w:color w:val="000000"/>
          <w:sz w:val="28"/>
          <w:szCs w:val="28"/>
          <w:lang w:eastAsia="ru-RU"/>
        </w:rPr>
        <w:t>Таблица 2</w:t>
      </w:r>
    </w:p>
    <w:tbl>
      <w:tblPr>
        <w:tblW w:w="0" w:type="auto"/>
        <w:tblInd w:w="70" w:type="dxa"/>
        <w:tblCellMar>
          <w:left w:w="0" w:type="dxa"/>
          <w:right w:w="0" w:type="dxa"/>
        </w:tblCellMar>
        <w:tblLook w:val="04A0" w:firstRow="1" w:lastRow="0" w:firstColumn="1" w:lastColumn="0" w:noHBand="0" w:noVBand="1"/>
      </w:tblPr>
      <w:tblGrid>
        <w:gridCol w:w="2232"/>
        <w:gridCol w:w="2302"/>
        <w:gridCol w:w="2302"/>
        <w:gridCol w:w="2236"/>
      </w:tblGrid>
      <w:tr w:rsidR="00B64859" w:rsidRPr="00996F46" w:rsidTr="00B64859">
        <w:tc>
          <w:tcPr>
            <w:tcW w:w="223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Границы интервалов, мм</w:t>
            </w:r>
          </w:p>
        </w:tc>
        <w:tc>
          <w:tcPr>
            <w:tcW w:w="2302" w:type="dxa"/>
            <w:tcBorders>
              <w:top w:val="single" w:sz="8" w:space="0" w:color="000000"/>
              <w:left w:val="nil"/>
              <w:bottom w:val="single" w:sz="8" w:space="0" w:color="000000"/>
              <w:right w:val="single" w:sz="8" w:space="0" w:color="000000"/>
            </w:tcBorders>
            <w:tcMar>
              <w:top w:w="0" w:type="dxa"/>
              <w:left w:w="70" w:type="dxa"/>
              <w:bottom w:w="0" w:type="dxa"/>
              <w:right w:w="70" w:type="dxa"/>
            </w:tcMar>
            <w:hideMark/>
          </w:tcPr>
          <w:p w:rsidR="00B64859" w:rsidRPr="00996F46" w:rsidRDefault="003C369B" w:rsidP="00996F46">
            <w:pPr>
              <w:spacing w:after="0" w:line="240" w:lineRule="auto"/>
              <w:jc w:val="both"/>
              <w:rPr>
                <w:rFonts w:ascii="Times New Roman" w:eastAsia="Times New Roman" w:hAnsi="Times New Roman" w:cs="Times New Roman"/>
                <w:sz w:val="28"/>
                <w:szCs w:val="28"/>
                <w:lang w:eastAsia="ru-RU"/>
              </w:rPr>
            </w:pPr>
            <m:oMath>
              <m:r>
                <w:rPr>
                  <w:rFonts w:ascii="Cambria Math" w:eastAsia="Times New Roman" w:hAnsi="Cambria Math" w:cs="Times New Roman"/>
                  <w:color w:val="000000"/>
                  <w:sz w:val="28"/>
                  <w:szCs w:val="28"/>
                  <w:lang w:eastAsia="ru-RU"/>
                </w:rPr>
                <m:t>∆</m:t>
              </m:r>
            </m:oMath>
            <w:r w:rsidR="00B64859" w:rsidRPr="00996F46">
              <w:rPr>
                <w:rFonts w:ascii="Times New Roman" w:eastAsia="Times New Roman" w:hAnsi="Times New Roman" w:cs="Times New Roman"/>
                <w:sz w:val="28"/>
                <w:szCs w:val="28"/>
                <w:lang w:val="en-US" w:eastAsia="ru-RU"/>
              </w:rPr>
              <w:t>N</w:t>
            </w:r>
          </w:p>
        </w:tc>
        <w:tc>
          <w:tcPr>
            <w:tcW w:w="2302" w:type="dxa"/>
            <w:tcBorders>
              <w:top w:val="single" w:sz="8" w:space="0" w:color="000000"/>
              <w:left w:val="nil"/>
              <w:bottom w:val="single" w:sz="8" w:space="0" w:color="000000"/>
              <w:right w:val="single" w:sz="8" w:space="0" w:color="000000"/>
            </w:tcBorders>
            <w:tcMar>
              <w:top w:w="0" w:type="dxa"/>
              <w:left w:w="70" w:type="dxa"/>
              <w:bottom w:w="0" w:type="dxa"/>
              <w:right w:w="70" w:type="dxa"/>
            </w:tcMar>
            <w:hideMark/>
          </w:tcPr>
          <w:p w:rsidR="00B64859" w:rsidRPr="00996F46" w:rsidRDefault="003C369B" w:rsidP="00996F46">
            <w:pPr>
              <w:spacing w:after="0" w:line="240" w:lineRule="auto"/>
              <w:jc w:val="both"/>
              <w:rPr>
                <w:rFonts w:ascii="Times New Roman" w:eastAsia="Times New Roman" w:hAnsi="Times New Roman" w:cs="Times New Roman"/>
                <w:sz w:val="28"/>
                <w:szCs w:val="28"/>
                <w:lang w:eastAsia="ru-RU"/>
              </w:rPr>
            </w:pPr>
            <m:oMath>
              <m:r>
                <w:rPr>
                  <w:rFonts w:ascii="Cambria Math" w:eastAsia="Times New Roman" w:hAnsi="Cambria Math" w:cs="Times New Roman"/>
                  <w:color w:val="000000"/>
                  <w:sz w:val="28"/>
                  <w:szCs w:val="28"/>
                  <w:lang w:eastAsia="ru-RU"/>
                </w:rPr>
                <m:t>∆</m:t>
              </m:r>
            </m:oMath>
            <w:r w:rsidR="00B64859" w:rsidRPr="00996F46">
              <w:rPr>
                <w:rFonts w:ascii="Times New Roman" w:eastAsia="Times New Roman" w:hAnsi="Times New Roman" w:cs="Times New Roman"/>
                <w:sz w:val="28"/>
                <w:szCs w:val="28"/>
                <w:lang w:val="en-US" w:eastAsia="ru-RU"/>
              </w:rPr>
              <w:t>N</w:t>
            </w:r>
            <w:r w:rsidR="00B64859" w:rsidRPr="00996F46">
              <w:rPr>
                <w:rFonts w:ascii="Times New Roman" w:eastAsia="Times New Roman" w:hAnsi="Times New Roman" w:cs="Times New Roman"/>
                <w:sz w:val="28"/>
                <w:szCs w:val="28"/>
                <w:lang w:eastAsia="ru-RU"/>
              </w:rPr>
              <w:t>/</w:t>
            </w:r>
            <w:r w:rsidR="00B64859" w:rsidRPr="00996F46">
              <w:rPr>
                <w:rFonts w:ascii="Times New Roman" w:eastAsia="Times New Roman" w:hAnsi="Times New Roman" w:cs="Times New Roman"/>
                <w:sz w:val="28"/>
                <w:szCs w:val="28"/>
                <w:lang w:val="en-US" w:eastAsia="ru-RU"/>
              </w:rPr>
              <w:t>N</w:t>
            </w:r>
            <m:oMath>
              <m:r>
                <w:rPr>
                  <w:rFonts w:ascii="Cambria Math" w:eastAsia="Times New Roman" w:hAnsi="Cambria Math" w:cs="Times New Roman"/>
                  <w:color w:val="000000"/>
                  <w:sz w:val="28"/>
                  <w:szCs w:val="28"/>
                  <w:lang w:eastAsia="ru-RU"/>
                </w:rPr>
                <m:t>∆</m:t>
              </m:r>
            </m:oMath>
            <w:r w:rsidR="00B64859" w:rsidRPr="00996F46">
              <w:rPr>
                <w:rFonts w:ascii="Times New Roman" w:eastAsia="Times New Roman" w:hAnsi="Times New Roman" w:cs="Times New Roman"/>
                <w:sz w:val="28"/>
                <w:szCs w:val="28"/>
                <w:lang w:eastAsia="ru-RU"/>
              </w:rPr>
              <w:t>t , мм</w:t>
            </w:r>
            <w:r w:rsidR="00B64859" w:rsidRPr="00996F46">
              <w:rPr>
                <w:rFonts w:ascii="Times New Roman" w:eastAsia="Times New Roman" w:hAnsi="Times New Roman" w:cs="Times New Roman"/>
                <w:sz w:val="28"/>
                <w:szCs w:val="28"/>
                <w:vertAlign w:val="superscript"/>
                <w:lang w:eastAsia="ru-RU"/>
              </w:rPr>
              <w:t>-1</w:t>
            </w:r>
          </w:p>
        </w:tc>
        <w:tc>
          <w:tcPr>
            <w:tcW w:w="2236" w:type="dxa"/>
            <w:tcBorders>
              <w:top w:val="single" w:sz="8" w:space="0" w:color="000000"/>
              <w:left w:val="nil"/>
              <w:bottom w:val="single" w:sz="8" w:space="0" w:color="000000"/>
              <w:right w:val="single" w:sz="8" w:space="0" w:color="000000"/>
            </w:tcBorders>
            <w:tcMar>
              <w:top w:w="0" w:type="dxa"/>
              <w:left w:w="70" w:type="dxa"/>
              <w:bottom w:w="0" w:type="dxa"/>
              <w:right w:w="70" w:type="dxa"/>
            </w:tcMar>
            <w:hideMark/>
          </w:tcPr>
          <w:p w:rsidR="00B64859" w:rsidRPr="00996F46" w:rsidRDefault="003C369B" w:rsidP="003C369B">
            <w:pPr>
              <w:spacing w:after="0" w:line="240" w:lineRule="auto"/>
              <w:jc w:val="both"/>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ρ</m:t>
              </m:r>
            </m:oMath>
            <w:r w:rsidR="00B64859" w:rsidRPr="00996F46">
              <w:rPr>
                <w:rFonts w:ascii="Times New Roman" w:eastAsia="Times New Roman" w:hAnsi="Times New Roman" w:cs="Times New Roman"/>
                <w:sz w:val="28"/>
                <w:szCs w:val="28"/>
                <w:lang w:eastAsia="ru-RU"/>
              </w:rPr>
              <w:t> мм</w:t>
            </w:r>
            <w:r w:rsidR="00B64859" w:rsidRPr="00996F46">
              <w:rPr>
                <w:rFonts w:ascii="Times New Roman" w:eastAsia="Times New Roman" w:hAnsi="Times New Roman" w:cs="Times New Roman"/>
                <w:sz w:val="28"/>
                <w:szCs w:val="28"/>
                <w:vertAlign w:val="superscript"/>
                <w:lang w:eastAsia="ru-RU"/>
              </w:rPr>
              <w:t>-1</w:t>
            </w:r>
          </w:p>
        </w:tc>
      </w:tr>
      <w:tr w:rsidR="00B64859" w:rsidRPr="00996F46" w:rsidTr="00B64859">
        <w:tc>
          <w:tcPr>
            <w:tcW w:w="2232" w:type="dxa"/>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val="en-US" w:eastAsia="ru-RU"/>
              </w:rPr>
              <w:t> </w:t>
            </w:r>
          </w:p>
        </w:tc>
        <w:tc>
          <w:tcPr>
            <w:tcW w:w="2302" w:type="dxa"/>
            <w:tcBorders>
              <w:top w:val="nil"/>
              <w:left w:val="nil"/>
              <w:bottom w:val="single" w:sz="8" w:space="0" w:color="000000"/>
              <w:right w:val="single" w:sz="8" w:space="0" w:color="000000"/>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 </w:t>
            </w:r>
          </w:p>
        </w:tc>
        <w:tc>
          <w:tcPr>
            <w:tcW w:w="2302" w:type="dxa"/>
            <w:tcBorders>
              <w:top w:val="nil"/>
              <w:left w:val="nil"/>
              <w:bottom w:val="single" w:sz="8" w:space="0" w:color="000000"/>
              <w:right w:val="single" w:sz="8" w:space="0" w:color="000000"/>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 </w:t>
            </w:r>
          </w:p>
        </w:tc>
        <w:tc>
          <w:tcPr>
            <w:tcW w:w="2236" w:type="dxa"/>
            <w:tcBorders>
              <w:top w:val="nil"/>
              <w:left w:val="nil"/>
              <w:bottom w:val="single" w:sz="8" w:space="0" w:color="000000"/>
              <w:right w:val="single" w:sz="8" w:space="0" w:color="000000"/>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 </w:t>
            </w:r>
          </w:p>
        </w:tc>
      </w:tr>
      <w:tr w:rsidR="00B64859" w:rsidRPr="00996F46" w:rsidTr="00B64859">
        <w:tc>
          <w:tcPr>
            <w:tcW w:w="2232" w:type="dxa"/>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val="en-US" w:eastAsia="ru-RU"/>
              </w:rPr>
              <w:t> </w:t>
            </w:r>
          </w:p>
        </w:tc>
        <w:tc>
          <w:tcPr>
            <w:tcW w:w="2302" w:type="dxa"/>
            <w:tcBorders>
              <w:top w:val="nil"/>
              <w:left w:val="nil"/>
              <w:bottom w:val="single" w:sz="8" w:space="0" w:color="000000"/>
              <w:right w:val="single" w:sz="8" w:space="0" w:color="000000"/>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 </w:t>
            </w:r>
          </w:p>
        </w:tc>
        <w:tc>
          <w:tcPr>
            <w:tcW w:w="2302" w:type="dxa"/>
            <w:tcBorders>
              <w:top w:val="nil"/>
              <w:left w:val="nil"/>
              <w:bottom w:val="single" w:sz="8" w:space="0" w:color="000000"/>
              <w:right w:val="single" w:sz="8" w:space="0" w:color="000000"/>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 </w:t>
            </w:r>
          </w:p>
        </w:tc>
        <w:tc>
          <w:tcPr>
            <w:tcW w:w="2236" w:type="dxa"/>
            <w:tcBorders>
              <w:top w:val="nil"/>
              <w:left w:val="nil"/>
              <w:bottom w:val="single" w:sz="8" w:space="0" w:color="000000"/>
              <w:right w:val="single" w:sz="8" w:space="0" w:color="000000"/>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 </w:t>
            </w:r>
          </w:p>
        </w:tc>
      </w:tr>
      <w:tr w:rsidR="00B64859" w:rsidRPr="00996F46" w:rsidTr="00B64859">
        <w:tc>
          <w:tcPr>
            <w:tcW w:w="2232" w:type="dxa"/>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val="en-US" w:eastAsia="ru-RU"/>
              </w:rPr>
              <w:t> </w:t>
            </w:r>
          </w:p>
        </w:tc>
        <w:tc>
          <w:tcPr>
            <w:tcW w:w="2302" w:type="dxa"/>
            <w:tcBorders>
              <w:top w:val="nil"/>
              <w:left w:val="nil"/>
              <w:bottom w:val="single" w:sz="8" w:space="0" w:color="000000"/>
              <w:right w:val="single" w:sz="8" w:space="0" w:color="000000"/>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 </w:t>
            </w:r>
          </w:p>
        </w:tc>
        <w:tc>
          <w:tcPr>
            <w:tcW w:w="2302" w:type="dxa"/>
            <w:tcBorders>
              <w:top w:val="nil"/>
              <w:left w:val="nil"/>
              <w:bottom w:val="single" w:sz="8" w:space="0" w:color="000000"/>
              <w:right w:val="single" w:sz="8" w:space="0" w:color="000000"/>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 </w:t>
            </w:r>
          </w:p>
        </w:tc>
        <w:tc>
          <w:tcPr>
            <w:tcW w:w="2236" w:type="dxa"/>
            <w:tcBorders>
              <w:top w:val="nil"/>
              <w:left w:val="nil"/>
              <w:bottom w:val="single" w:sz="8" w:space="0" w:color="000000"/>
              <w:right w:val="single" w:sz="8" w:space="0" w:color="000000"/>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 </w:t>
            </w:r>
          </w:p>
        </w:tc>
      </w:tr>
    </w:tbl>
    <w:p w:rsidR="00B64859" w:rsidRPr="00996F46" w:rsidRDefault="00B64859" w:rsidP="00996F46">
      <w:pPr>
        <w:spacing w:after="0" w:line="240" w:lineRule="auto"/>
        <w:ind w:firstLine="709"/>
        <w:jc w:val="both"/>
        <w:rPr>
          <w:rFonts w:ascii="Times New Roman" w:eastAsia="Times New Roman" w:hAnsi="Times New Roman" w:cs="Times New Roman"/>
          <w:color w:val="000000"/>
          <w:sz w:val="28"/>
          <w:szCs w:val="28"/>
          <w:lang w:eastAsia="ru-RU"/>
        </w:rPr>
      </w:pPr>
      <w:r w:rsidRPr="00996F46">
        <w:rPr>
          <w:rFonts w:ascii="Times New Roman" w:eastAsia="Times New Roman" w:hAnsi="Times New Roman" w:cs="Times New Roman"/>
          <w:color w:val="000000"/>
          <w:sz w:val="28"/>
          <w:szCs w:val="28"/>
          <w:lang w:eastAsia="ru-RU"/>
        </w:rPr>
        <w:t> </w:t>
      </w:r>
    </w:p>
    <w:p w:rsidR="00B64859" w:rsidRPr="00996F46" w:rsidRDefault="00B64859" w:rsidP="00996F46">
      <w:pPr>
        <w:spacing w:after="0" w:line="240" w:lineRule="auto"/>
        <w:ind w:firstLine="709"/>
        <w:jc w:val="both"/>
        <w:rPr>
          <w:rFonts w:ascii="Times New Roman" w:eastAsia="Times New Roman" w:hAnsi="Times New Roman" w:cs="Times New Roman"/>
          <w:color w:val="000000"/>
          <w:sz w:val="28"/>
          <w:szCs w:val="28"/>
          <w:lang w:eastAsia="ru-RU"/>
        </w:rPr>
      </w:pPr>
      <w:r w:rsidRPr="00996F46">
        <w:rPr>
          <w:rFonts w:ascii="Times New Roman" w:eastAsia="Times New Roman" w:hAnsi="Times New Roman" w:cs="Times New Roman"/>
          <w:b/>
          <w:bCs/>
          <w:color w:val="000000"/>
          <w:sz w:val="28"/>
          <w:szCs w:val="28"/>
          <w:lang w:eastAsia="ru-RU"/>
        </w:rPr>
        <w:t>Таблица 3</w:t>
      </w:r>
    </w:p>
    <w:tbl>
      <w:tblPr>
        <w:tblW w:w="0" w:type="auto"/>
        <w:tblInd w:w="70" w:type="dxa"/>
        <w:tblCellMar>
          <w:left w:w="0" w:type="dxa"/>
          <w:right w:w="0" w:type="dxa"/>
        </w:tblCellMar>
        <w:tblLook w:val="04A0" w:firstRow="1" w:lastRow="0" w:firstColumn="1" w:lastColumn="0" w:noHBand="0" w:noVBand="1"/>
      </w:tblPr>
      <w:tblGrid>
        <w:gridCol w:w="2232"/>
        <w:gridCol w:w="1151"/>
        <w:gridCol w:w="1151"/>
        <w:gridCol w:w="1151"/>
        <w:gridCol w:w="1151"/>
        <w:gridCol w:w="2236"/>
      </w:tblGrid>
      <w:tr w:rsidR="00B64859" w:rsidRPr="00996F46" w:rsidTr="00B64859">
        <w:tc>
          <w:tcPr>
            <w:tcW w:w="2232"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 </w:t>
            </w:r>
          </w:p>
        </w:tc>
        <w:tc>
          <w:tcPr>
            <w:tcW w:w="2302" w:type="dxa"/>
            <w:gridSpan w:val="2"/>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Интервал,  мм</w:t>
            </w:r>
          </w:p>
        </w:tc>
        <w:tc>
          <w:tcPr>
            <w:tcW w:w="1151"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N</w:t>
            </w:r>
            <w:r w:rsidRPr="00996F46">
              <w:rPr>
                <w:rFonts w:ascii="Times New Roman" w:eastAsia="Times New Roman" w:hAnsi="Times New Roman" w:cs="Times New Roman"/>
                <w:sz w:val="28"/>
                <w:szCs w:val="28"/>
                <w:vertAlign w:val="subscript"/>
                <w:lang w:eastAsia="ru-RU"/>
              </w:rPr>
              <w:t>12</w:t>
            </w:r>
          </w:p>
        </w:tc>
        <w:tc>
          <w:tcPr>
            <w:tcW w:w="1151"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N</w:t>
            </w:r>
            <w:r w:rsidRPr="00996F46">
              <w:rPr>
                <w:rFonts w:ascii="Times New Roman" w:eastAsia="Times New Roman" w:hAnsi="Times New Roman" w:cs="Times New Roman"/>
                <w:sz w:val="28"/>
                <w:szCs w:val="28"/>
                <w:vertAlign w:val="subscript"/>
                <w:lang w:eastAsia="ru-RU"/>
              </w:rPr>
              <w:t>12</w:t>
            </w:r>
            <w:r w:rsidRPr="00996F46">
              <w:rPr>
                <w:rFonts w:ascii="Times New Roman" w:eastAsia="Times New Roman" w:hAnsi="Times New Roman" w:cs="Times New Roman"/>
                <w:sz w:val="28"/>
                <w:szCs w:val="28"/>
                <w:lang w:eastAsia="ru-RU"/>
              </w:rPr>
              <w:t>/</w:t>
            </w:r>
            <w:r w:rsidRPr="00996F46">
              <w:rPr>
                <w:rFonts w:ascii="Times New Roman" w:eastAsia="Times New Roman" w:hAnsi="Times New Roman" w:cs="Times New Roman"/>
                <w:sz w:val="28"/>
                <w:szCs w:val="28"/>
                <w:lang w:val="en-US" w:eastAsia="ru-RU"/>
              </w:rPr>
              <w:t>N</w:t>
            </w:r>
          </w:p>
        </w:tc>
        <w:tc>
          <w:tcPr>
            <w:tcW w:w="2236"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P</w:t>
            </w:r>
            <w:r w:rsidRPr="00996F46">
              <w:rPr>
                <w:rFonts w:ascii="Times New Roman" w:eastAsia="Times New Roman" w:hAnsi="Times New Roman" w:cs="Times New Roman"/>
                <w:sz w:val="28"/>
                <w:szCs w:val="28"/>
                <w:vertAlign w:val="subscript"/>
                <w:lang w:eastAsia="ru-RU"/>
              </w:rPr>
              <w:t>12</w:t>
            </w:r>
          </w:p>
        </w:tc>
      </w:tr>
      <w:tr w:rsidR="00B64859" w:rsidRPr="00996F46" w:rsidTr="00B64859">
        <w:tc>
          <w:tcPr>
            <w:tcW w:w="0" w:type="auto"/>
            <w:vMerge/>
            <w:tcBorders>
              <w:top w:val="single" w:sz="8" w:space="0" w:color="auto"/>
              <w:left w:val="single" w:sz="8" w:space="0" w:color="auto"/>
              <w:bottom w:val="single" w:sz="8" w:space="0" w:color="auto"/>
              <w:right w:val="single" w:sz="8" w:space="0" w:color="auto"/>
            </w:tcBorders>
            <w:vAlign w:val="cente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p>
        </w:tc>
        <w:tc>
          <w:tcPr>
            <w:tcW w:w="1151" w:type="dxa"/>
            <w:tcBorders>
              <w:top w:val="nil"/>
              <w:left w:val="nil"/>
              <w:bottom w:val="single" w:sz="8" w:space="0" w:color="auto"/>
              <w:right w:val="single" w:sz="8" w:space="0" w:color="auto"/>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от</w:t>
            </w:r>
          </w:p>
        </w:tc>
        <w:tc>
          <w:tcPr>
            <w:tcW w:w="1151"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до</w:t>
            </w:r>
          </w:p>
        </w:tc>
        <w:tc>
          <w:tcPr>
            <w:tcW w:w="0" w:type="auto"/>
            <w:vMerge/>
            <w:tcBorders>
              <w:top w:val="single" w:sz="8" w:space="0" w:color="auto"/>
              <w:left w:val="nil"/>
              <w:bottom w:val="single" w:sz="8" w:space="0" w:color="auto"/>
              <w:right w:val="single" w:sz="8" w:space="0" w:color="auto"/>
            </w:tcBorders>
            <w:vAlign w:val="cente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p>
        </w:tc>
      </w:tr>
      <w:tr w:rsidR="00B64859" w:rsidRPr="00996F46" w:rsidTr="00B64859">
        <w:tc>
          <w:tcPr>
            <w:tcW w:w="223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64859" w:rsidRPr="00996F46" w:rsidRDefault="00B64859" w:rsidP="003C369B">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&lt;t&gt; </w:t>
            </w:r>
            <m:oMath>
              <m:r>
                <w:rPr>
                  <w:rFonts w:ascii="Cambria Math" w:eastAsia="Times New Roman" w:hAnsi="Cambria Math" w:cs="Times New Roman"/>
                  <w:sz w:val="28"/>
                  <w:szCs w:val="28"/>
                  <w:lang w:eastAsia="ru-RU"/>
                </w:rPr>
                <m:t>±</m:t>
              </m:r>
            </m:oMath>
            <w:r w:rsidRPr="00996F46">
              <w:rPr>
                <w:rFonts w:ascii="Times New Roman" w:eastAsia="Times New Roman" w:hAnsi="Times New Roman" w:cs="Times New Roman"/>
                <w:sz w:val="28"/>
                <w:szCs w:val="28"/>
                <w:lang w:eastAsia="ru-RU"/>
              </w:rPr>
              <w:t> </w:t>
            </w:r>
            <m:oMath>
              <m:r>
                <w:rPr>
                  <w:rFonts w:ascii="Cambria Math" w:eastAsia="Times New Roman" w:hAnsi="Cambria Math" w:cs="Times New Roman"/>
                  <w:sz w:val="28"/>
                  <w:szCs w:val="28"/>
                  <w:lang w:eastAsia="ru-RU"/>
                </w:rPr>
                <m:t>σ</m:t>
              </m:r>
            </m:oMath>
          </w:p>
        </w:tc>
        <w:tc>
          <w:tcPr>
            <w:tcW w:w="1151" w:type="dxa"/>
            <w:tcBorders>
              <w:top w:val="nil"/>
              <w:left w:val="nil"/>
              <w:bottom w:val="single" w:sz="8" w:space="0" w:color="auto"/>
              <w:right w:val="single" w:sz="8" w:space="0" w:color="auto"/>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 </w:t>
            </w:r>
          </w:p>
        </w:tc>
        <w:tc>
          <w:tcPr>
            <w:tcW w:w="1151" w:type="dxa"/>
            <w:tcBorders>
              <w:top w:val="nil"/>
              <w:left w:val="nil"/>
              <w:bottom w:val="single" w:sz="8" w:space="0" w:color="auto"/>
              <w:right w:val="single" w:sz="8" w:space="0" w:color="auto"/>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 </w:t>
            </w:r>
          </w:p>
        </w:tc>
        <w:tc>
          <w:tcPr>
            <w:tcW w:w="1151" w:type="dxa"/>
            <w:tcBorders>
              <w:top w:val="nil"/>
              <w:left w:val="nil"/>
              <w:bottom w:val="single" w:sz="8" w:space="0" w:color="auto"/>
              <w:right w:val="single" w:sz="8" w:space="0" w:color="auto"/>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 </w:t>
            </w:r>
          </w:p>
        </w:tc>
        <w:tc>
          <w:tcPr>
            <w:tcW w:w="1151" w:type="dxa"/>
            <w:tcBorders>
              <w:top w:val="nil"/>
              <w:left w:val="nil"/>
              <w:bottom w:val="single" w:sz="8" w:space="0" w:color="auto"/>
              <w:right w:val="single" w:sz="8" w:space="0" w:color="auto"/>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 </w:t>
            </w:r>
          </w:p>
        </w:tc>
        <w:tc>
          <w:tcPr>
            <w:tcW w:w="2236" w:type="dxa"/>
            <w:tcBorders>
              <w:top w:val="nil"/>
              <w:left w:val="nil"/>
              <w:bottom w:val="single" w:sz="8" w:space="0" w:color="auto"/>
              <w:right w:val="single" w:sz="8" w:space="0" w:color="auto"/>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 </w:t>
            </w:r>
          </w:p>
        </w:tc>
      </w:tr>
      <w:tr w:rsidR="00B64859" w:rsidRPr="00996F46" w:rsidTr="00B64859">
        <w:tc>
          <w:tcPr>
            <w:tcW w:w="223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&lt;t&gt; </w:t>
            </w:r>
            <m:oMath>
              <m:r>
                <w:rPr>
                  <w:rFonts w:ascii="Cambria Math" w:eastAsia="Times New Roman" w:hAnsi="Cambria Math" w:cs="Times New Roman"/>
                  <w:sz w:val="28"/>
                  <w:szCs w:val="28"/>
                  <w:lang w:eastAsia="ru-RU"/>
                </w:rPr>
                <m:t>±</m:t>
              </m:r>
            </m:oMath>
            <w:r w:rsidRPr="00996F46">
              <w:rPr>
                <w:rFonts w:ascii="Times New Roman" w:eastAsia="Times New Roman" w:hAnsi="Times New Roman" w:cs="Times New Roman"/>
                <w:sz w:val="28"/>
                <w:szCs w:val="28"/>
                <w:lang w:eastAsia="ru-RU"/>
              </w:rPr>
              <w:t> 2</w:t>
            </w:r>
            <m:oMath>
              <m:r>
                <w:rPr>
                  <w:rFonts w:ascii="Cambria Math" w:eastAsia="Times New Roman" w:hAnsi="Cambria Math" w:cs="Times New Roman"/>
                  <w:sz w:val="28"/>
                  <w:szCs w:val="28"/>
                  <w:lang w:eastAsia="ru-RU"/>
                </w:rPr>
                <m:t xml:space="preserve"> σ</m:t>
              </m:r>
            </m:oMath>
          </w:p>
        </w:tc>
        <w:tc>
          <w:tcPr>
            <w:tcW w:w="1151" w:type="dxa"/>
            <w:tcBorders>
              <w:top w:val="nil"/>
              <w:left w:val="nil"/>
              <w:bottom w:val="single" w:sz="8" w:space="0" w:color="auto"/>
              <w:right w:val="single" w:sz="8" w:space="0" w:color="auto"/>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 </w:t>
            </w:r>
          </w:p>
        </w:tc>
        <w:tc>
          <w:tcPr>
            <w:tcW w:w="1151" w:type="dxa"/>
            <w:tcBorders>
              <w:top w:val="nil"/>
              <w:left w:val="nil"/>
              <w:bottom w:val="single" w:sz="8" w:space="0" w:color="auto"/>
              <w:right w:val="single" w:sz="8" w:space="0" w:color="auto"/>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 </w:t>
            </w:r>
          </w:p>
        </w:tc>
        <w:tc>
          <w:tcPr>
            <w:tcW w:w="1151" w:type="dxa"/>
            <w:tcBorders>
              <w:top w:val="nil"/>
              <w:left w:val="nil"/>
              <w:bottom w:val="single" w:sz="8" w:space="0" w:color="auto"/>
              <w:right w:val="single" w:sz="8" w:space="0" w:color="auto"/>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 </w:t>
            </w:r>
          </w:p>
        </w:tc>
        <w:tc>
          <w:tcPr>
            <w:tcW w:w="1151" w:type="dxa"/>
            <w:tcBorders>
              <w:top w:val="nil"/>
              <w:left w:val="nil"/>
              <w:bottom w:val="single" w:sz="8" w:space="0" w:color="auto"/>
              <w:right w:val="single" w:sz="8" w:space="0" w:color="auto"/>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 </w:t>
            </w:r>
          </w:p>
        </w:tc>
        <w:tc>
          <w:tcPr>
            <w:tcW w:w="2236" w:type="dxa"/>
            <w:tcBorders>
              <w:top w:val="nil"/>
              <w:left w:val="nil"/>
              <w:bottom w:val="single" w:sz="8" w:space="0" w:color="auto"/>
              <w:right w:val="single" w:sz="8" w:space="0" w:color="auto"/>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 </w:t>
            </w:r>
          </w:p>
        </w:tc>
      </w:tr>
      <w:tr w:rsidR="00B64859" w:rsidRPr="00996F46" w:rsidTr="00B64859">
        <w:tc>
          <w:tcPr>
            <w:tcW w:w="223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&lt;t&gt; </w:t>
            </w:r>
            <m:oMath>
              <m:r>
                <w:rPr>
                  <w:rFonts w:ascii="Cambria Math" w:eastAsia="Times New Roman" w:hAnsi="Cambria Math" w:cs="Times New Roman"/>
                  <w:sz w:val="28"/>
                  <w:szCs w:val="28"/>
                  <w:lang w:eastAsia="ru-RU"/>
                </w:rPr>
                <m:t>±</m:t>
              </m:r>
            </m:oMath>
            <w:r w:rsidRPr="00996F46">
              <w:rPr>
                <w:rFonts w:ascii="Times New Roman" w:eastAsia="Times New Roman" w:hAnsi="Times New Roman" w:cs="Times New Roman"/>
                <w:sz w:val="28"/>
                <w:szCs w:val="28"/>
                <w:lang w:eastAsia="ru-RU"/>
              </w:rPr>
              <w:t> 3</w:t>
            </w:r>
            <m:oMath>
              <m:r>
                <w:rPr>
                  <w:rFonts w:ascii="Cambria Math" w:eastAsia="Times New Roman" w:hAnsi="Cambria Math" w:cs="Times New Roman"/>
                  <w:sz w:val="28"/>
                  <w:szCs w:val="28"/>
                  <w:lang w:eastAsia="ru-RU"/>
                </w:rPr>
                <m:t xml:space="preserve"> σ</m:t>
              </m:r>
            </m:oMath>
          </w:p>
        </w:tc>
        <w:tc>
          <w:tcPr>
            <w:tcW w:w="1151" w:type="dxa"/>
            <w:tcBorders>
              <w:top w:val="nil"/>
              <w:left w:val="nil"/>
              <w:bottom w:val="single" w:sz="8" w:space="0" w:color="auto"/>
              <w:right w:val="single" w:sz="8" w:space="0" w:color="auto"/>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 </w:t>
            </w:r>
          </w:p>
        </w:tc>
        <w:tc>
          <w:tcPr>
            <w:tcW w:w="1151" w:type="dxa"/>
            <w:tcBorders>
              <w:top w:val="nil"/>
              <w:left w:val="nil"/>
              <w:bottom w:val="single" w:sz="8" w:space="0" w:color="auto"/>
              <w:right w:val="single" w:sz="8" w:space="0" w:color="auto"/>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 </w:t>
            </w:r>
          </w:p>
        </w:tc>
        <w:tc>
          <w:tcPr>
            <w:tcW w:w="1151" w:type="dxa"/>
            <w:tcBorders>
              <w:top w:val="nil"/>
              <w:left w:val="nil"/>
              <w:bottom w:val="single" w:sz="8" w:space="0" w:color="auto"/>
              <w:right w:val="single" w:sz="8" w:space="0" w:color="auto"/>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 </w:t>
            </w:r>
          </w:p>
        </w:tc>
        <w:tc>
          <w:tcPr>
            <w:tcW w:w="1151" w:type="dxa"/>
            <w:tcBorders>
              <w:top w:val="nil"/>
              <w:left w:val="nil"/>
              <w:bottom w:val="single" w:sz="8" w:space="0" w:color="auto"/>
              <w:right w:val="single" w:sz="8" w:space="0" w:color="auto"/>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 </w:t>
            </w:r>
          </w:p>
        </w:tc>
        <w:tc>
          <w:tcPr>
            <w:tcW w:w="2236" w:type="dxa"/>
            <w:tcBorders>
              <w:top w:val="nil"/>
              <w:left w:val="nil"/>
              <w:bottom w:val="single" w:sz="8" w:space="0" w:color="auto"/>
              <w:right w:val="single" w:sz="8" w:space="0" w:color="auto"/>
            </w:tcBorders>
            <w:tcMar>
              <w:top w:w="0" w:type="dxa"/>
              <w:left w:w="70" w:type="dxa"/>
              <w:bottom w:w="0" w:type="dxa"/>
              <w:right w:w="70" w:type="dxa"/>
            </w:tcMar>
            <w:hideMark/>
          </w:tcPr>
          <w:p w:rsidR="00B64859" w:rsidRPr="00996F46" w:rsidRDefault="00B64859" w:rsidP="00996F46">
            <w:pPr>
              <w:spacing w:after="0" w:line="240" w:lineRule="auto"/>
              <w:jc w:val="both"/>
              <w:rPr>
                <w:rFonts w:ascii="Times New Roman" w:eastAsia="Times New Roman" w:hAnsi="Times New Roman" w:cs="Times New Roman"/>
                <w:sz w:val="28"/>
                <w:szCs w:val="28"/>
                <w:lang w:eastAsia="ru-RU"/>
              </w:rPr>
            </w:pPr>
            <w:r w:rsidRPr="00996F46">
              <w:rPr>
                <w:rFonts w:ascii="Times New Roman" w:eastAsia="Times New Roman" w:hAnsi="Times New Roman" w:cs="Times New Roman"/>
                <w:sz w:val="28"/>
                <w:szCs w:val="28"/>
                <w:lang w:eastAsia="ru-RU"/>
              </w:rPr>
              <w:t> </w:t>
            </w:r>
          </w:p>
        </w:tc>
      </w:tr>
    </w:tbl>
    <w:p w:rsidR="00B64859" w:rsidRPr="00996F46" w:rsidRDefault="00B64859" w:rsidP="00996F46">
      <w:pPr>
        <w:spacing w:after="0" w:line="240" w:lineRule="auto"/>
        <w:ind w:firstLine="709"/>
        <w:jc w:val="both"/>
        <w:rPr>
          <w:rFonts w:ascii="Times New Roman" w:hAnsi="Times New Roman" w:cs="Times New Roman"/>
          <w:b/>
          <w:sz w:val="28"/>
          <w:szCs w:val="28"/>
        </w:rPr>
      </w:pPr>
    </w:p>
    <w:p w:rsidR="003C369B" w:rsidRDefault="003C369B" w:rsidP="003C369B">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Критерии оценивания практической работы</w:t>
      </w:r>
    </w:p>
    <w:p w:rsidR="003C369B" w:rsidRDefault="003C369B" w:rsidP="003C369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«5» ставится, если верно и рационально решено 90%-100% предлагаемых заданий, допустим 1 недочет, неискажающий сути решения.</w:t>
      </w:r>
    </w:p>
    <w:p w:rsidR="003C369B" w:rsidRDefault="003C369B" w:rsidP="003C369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Оценка «4» ставится при безошибочном решении 80% предлагаемых заданий.</w:t>
      </w:r>
    </w:p>
    <w:p w:rsidR="003C369B" w:rsidRDefault="003C369B" w:rsidP="003C369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«3» ставится, если выполнено 70% предлагаемых заданий, допустим 1 недочет.</w:t>
      </w:r>
    </w:p>
    <w:p w:rsidR="003C369B" w:rsidRDefault="003C369B" w:rsidP="003C369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«2» - решено мене 50% предлагаемых заданий.</w:t>
      </w:r>
    </w:p>
    <w:p w:rsidR="003C369B" w:rsidRDefault="003C369B" w:rsidP="003C369B">
      <w:pPr>
        <w:spacing w:after="0" w:line="240" w:lineRule="auto"/>
        <w:ind w:firstLine="709"/>
        <w:jc w:val="both"/>
        <w:rPr>
          <w:rFonts w:ascii="Times New Roman" w:hAnsi="Times New Roman" w:cs="Times New Roman"/>
          <w:sz w:val="28"/>
          <w:szCs w:val="28"/>
        </w:rPr>
      </w:pPr>
    </w:p>
    <w:p w:rsidR="008F0FC6" w:rsidRPr="00A81250" w:rsidRDefault="008F0FC6" w:rsidP="00A81250">
      <w:pPr>
        <w:pStyle w:val="2"/>
        <w:jc w:val="center"/>
        <w:rPr>
          <w:rFonts w:ascii="Times New Roman" w:hAnsi="Times New Roman" w:cs="Times New Roman"/>
          <w:b/>
          <w:color w:val="auto"/>
          <w:sz w:val="28"/>
          <w:szCs w:val="28"/>
          <w:lang w:eastAsia="ru-RU"/>
        </w:rPr>
      </w:pPr>
      <w:bookmarkStart w:id="12" w:name="_Toc23440538"/>
      <w:r w:rsidRPr="00A81250">
        <w:rPr>
          <w:rFonts w:ascii="Times New Roman" w:hAnsi="Times New Roman" w:cs="Times New Roman"/>
          <w:b/>
          <w:color w:val="auto"/>
          <w:sz w:val="28"/>
          <w:szCs w:val="28"/>
        </w:rPr>
        <w:t>Практическая</w:t>
      </w:r>
      <w:r w:rsidRPr="00A81250">
        <w:rPr>
          <w:rFonts w:ascii="Times New Roman" w:hAnsi="Times New Roman" w:cs="Times New Roman"/>
          <w:b/>
          <w:color w:val="auto"/>
          <w:spacing w:val="-1"/>
          <w:sz w:val="28"/>
          <w:szCs w:val="28"/>
        </w:rPr>
        <w:t xml:space="preserve"> работа №9</w:t>
      </w:r>
      <w:r w:rsidR="00A81250" w:rsidRPr="00A81250">
        <w:rPr>
          <w:rFonts w:ascii="Times New Roman" w:hAnsi="Times New Roman" w:cs="Times New Roman"/>
          <w:b/>
          <w:color w:val="auto"/>
          <w:spacing w:val="-1"/>
          <w:sz w:val="28"/>
          <w:szCs w:val="28"/>
        </w:rPr>
        <w:t xml:space="preserve"> </w:t>
      </w:r>
      <w:r w:rsidR="002778F0" w:rsidRPr="00A81250">
        <w:rPr>
          <w:rFonts w:ascii="Times New Roman" w:hAnsi="Times New Roman" w:cs="Times New Roman"/>
          <w:b/>
          <w:color w:val="auto"/>
          <w:sz w:val="28"/>
          <w:szCs w:val="28"/>
          <w:lang w:eastAsia="ru-RU"/>
        </w:rPr>
        <w:t>«</w:t>
      </w:r>
      <w:r w:rsidRPr="00A81250">
        <w:rPr>
          <w:rFonts w:ascii="Times New Roman" w:hAnsi="Times New Roman" w:cs="Times New Roman"/>
          <w:b/>
          <w:color w:val="auto"/>
          <w:sz w:val="28"/>
          <w:szCs w:val="28"/>
          <w:lang w:eastAsia="ru-RU"/>
        </w:rPr>
        <w:t>Функции статистической обработки в пакетах прикладных программ</w:t>
      </w:r>
      <w:r w:rsidR="002778F0" w:rsidRPr="00A81250">
        <w:rPr>
          <w:rFonts w:ascii="Times New Roman" w:hAnsi="Times New Roman" w:cs="Times New Roman"/>
          <w:b/>
          <w:color w:val="auto"/>
          <w:sz w:val="28"/>
          <w:szCs w:val="28"/>
          <w:lang w:eastAsia="ru-RU"/>
        </w:rPr>
        <w:t>»</w:t>
      </w:r>
      <w:bookmarkEnd w:id="12"/>
    </w:p>
    <w:p w:rsidR="00B64859" w:rsidRPr="002778F0" w:rsidRDefault="00B64859" w:rsidP="002778F0">
      <w:pPr>
        <w:spacing w:after="0" w:line="240" w:lineRule="auto"/>
        <w:ind w:firstLine="709"/>
        <w:jc w:val="both"/>
        <w:rPr>
          <w:rFonts w:ascii="Times New Roman" w:hAnsi="Times New Roman" w:cs="Times New Roman"/>
          <w:b/>
          <w:sz w:val="28"/>
          <w:szCs w:val="28"/>
        </w:rPr>
      </w:pPr>
      <w:r w:rsidRPr="002778F0">
        <w:rPr>
          <w:rFonts w:ascii="Times New Roman" w:hAnsi="Times New Roman" w:cs="Times New Roman"/>
          <w:b/>
          <w:sz w:val="28"/>
          <w:szCs w:val="28"/>
        </w:rPr>
        <w:t>Цель работы:</w:t>
      </w:r>
      <w:r w:rsidRPr="002778F0">
        <w:rPr>
          <w:rFonts w:ascii="Times New Roman" w:hAnsi="Times New Roman" w:cs="Times New Roman"/>
          <w:color w:val="000000"/>
          <w:sz w:val="28"/>
          <w:szCs w:val="28"/>
        </w:rPr>
        <w:t xml:space="preserve"> научиться обрабатывать статистические данные с помощью встроенных функций; изучить возможности Пакета анализа и его некоторые инструменты: Генерация случайных чисел, Гистограмма, Описательная статистика</w:t>
      </w:r>
      <w:r w:rsidRPr="002778F0">
        <w:rPr>
          <w:rFonts w:ascii="Times New Roman" w:hAnsi="Times New Roman" w:cs="Times New Roman"/>
          <w:sz w:val="28"/>
          <w:szCs w:val="28"/>
        </w:rPr>
        <w:t xml:space="preserve">. </w:t>
      </w:r>
      <w:r w:rsidRPr="002778F0">
        <w:rPr>
          <w:rFonts w:ascii="Times New Roman" w:hAnsi="Times New Roman" w:cs="Times New Roman"/>
          <w:color w:val="000000"/>
          <w:sz w:val="28"/>
          <w:szCs w:val="28"/>
        </w:rPr>
        <w:t xml:space="preserve"> </w:t>
      </w:r>
    </w:p>
    <w:p w:rsidR="002778F0" w:rsidRDefault="002778F0" w:rsidP="002778F0">
      <w:pPr>
        <w:pStyle w:val="a3"/>
        <w:ind w:firstLine="709"/>
        <w:jc w:val="both"/>
        <w:rPr>
          <w:rStyle w:val="FontStyle14"/>
          <w:sz w:val="28"/>
          <w:szCs w:val="28"/>
        </w:rPr>
      </w:pPr>
      <w:r>
        <w:rPr>
          <w:rStyle w:val="FontStyle14"/>
          <w:sz w:val="28"/>
          <w:szCs w:val="28"/>
        </w:rPr>
        <w:t>Время выполнения: 90 минут.</w:t>
      </w:r>
    </w:p>
    <w:p w:rsidR="002778F0" w:rsidRDefault="002778F0" w:rsidP="002778F0">
      <w:pPr>
        <w:pStyle w:val="a3"/>
        <w:ind w:firstLine="709"/>
        <w:jc w:val="both"/>
        <w:rPr>
          <w:rStyle w:val="FontStyle14"/>
          <w:b w:val="0"/>
          <w:i w:val="0"/>
          <w:sz w:val="28"/>
          <w:szCs w:val="28"/>
        </w:rPr>
      </w:pPr>
    </w:p>
    <w:p w:rsidR="002778F0" w:rsidRDefault="002778F0" w:rsidP="002778F0">
      <w:pPr>
        <w:tabs>
          <w:tab w:val="left" w:pos="993"/>
        </w:tabs>
        <w:spacing w:after="0" w:line="240" w:lineRule="auto"/>
        <w:ind w:firstLine="709"/>
        <w:jc w:val="center"/>
      </w:pPr>
      <w:r>
        <w:rPr>
          <w:rFonts w:ascii="Times New Roman" w:hAnsi="Times New Roman" w:cs="Times New Roman"/>
          <w:b/>
          <w:sz w:val="28"/>
          <w:szCs w:val="28"/>
        </w:rPr>
        <w:t>КРАТКАЯ ТЕОРИЯ И МЕТОДИЧЕСКИЕ РЕКОМЕНДАЦИИ</w:t>
      </w:r>
    </w:p>
    <w:p w:rsidR="00B64859" w:rsidRPr="002778F0" w:rsidRDefault="00E62FB8" w:rsidP="002778F0">
      <w:pPr>
        <w:spacing w:after="0" w:line="240" w:lineRule="auto"/>
        <w:ind w:firstLine="709"/>
        <w:jc w:val="both"/>
        <w:rPr>
          <w:rFonts w:ascii="Times New Roman" w:hAnsi="Times New Roman" w:cs="Times New Roman"/>
          <w:sz w:val="28"/>
          <w:szCs w:val="28"/>
        </w:rPr>
      </w:pPr>
      <w:r w:rsidRPr="002778F0">
        <w:rPr>
          <w:rFonts w:ascii="Times New Roman" w:hAnsi="Times New Roman" w:cs="Times New Roman"/>
          <w:b/>
          <w:sz w:val="28"/>
          <w:szCs w:val="28"/>
        </w:rPr>
        <w:t>1. Основные статистические характеристики.</w:t>
      </w:r>
    </w:p>
    <w:p w:rsidR="00B64859" w:rsidRPr="002778F0" w:rsidRDefault="00B64859" w:rsidP="002778F0">
      <w:pPr>
        <w:spacing w:after="0" w:line="240" w:lineRule="auto"/>
        <w:ind w:firstLine="709"/>
        <w:jc w:val="both"/>
        <w:rPr>
          <w:rFonts w:ascii="Times New Roman" w:hAnsi="Times New Roman" w:cs="Times New Roman"/>
          <w:sz w:val="28"/>
          <w:szCs w:val="28"/>
        </w:rPr>
      </w:pPr>
      <w:r w:rsidRPr="002778F0">
        <w:rPr>
          <w:rFonts w:ascii="Times New Roman" w:hAnsi="Times New Roman" w:cs="Times New Roman"/>
          <w:sz w:val="28"/>
          <w:szCs w:val="28"/>
        </w:rPr>
        <w:t xml:space="preserve">Электронные таблицы </w:t>
      </w:r>
      <w:r w:rsidRPr="002778F0">
        <w:rPr>
          <w:rFonts w:ascii="Times New Roman" w:hAnsi="Times New Roman" w:cs="Times New Roman"/>
          <w:i/>
          <w:sz w:val="28"/>
          <w:szCs w:val="28"/>
        </w:rPr>
        <w:t>Excel</w:t>
      </w:r>
      <w:r w:rsidRPr="002778F0">
        <w:rPr>
          <w:rFonts w:ascii="Times New Roman" w:hAnsi="Times New Roman" w:cs="Times New Roman"/>
          <w:sz w:val="28"/>
          <w:szCs w:val="28"/>
        </w:rPr>
        <w:t xml:space="preserve"> имеют огромный набор средств для анализа статистических данных. Наиболее часто используемые статистические функции встроены в основное ядро программы, то есть эти функции доступны с момента запуска программы. Другие более специализированные функции входят в дополнительную подпрограмму, называемую пакетом анализа. Команды и функции пакета анализа называют Инструментами анализа. Мы ограничимся изучением нескольких основных встроенных статистических функций и наиболее полезных инструментов анализа из пакета.</w:t>
      </w:r>
    </w:p>
    <w:p w:rsidR="00B64859" w:rsidRPr="002778F0" w:rsidRDefault="00B64859" w:rsidP="002778F0">
      <w:pPr>
        <w:spacing w:after="0" w:line="240" w:lineRule="auto"/>
        <w:ind w:firstLine="709"/>
        <w:jc w:val="both"/>
        <w:rPr>
          <w:rFonts w:ascii="Times New Roman" w:hAnsi="Times New Roman" w:cs="Times New Roman"/>
          <w:sz w:val="28"/>
          <w:szCs w:val="28"/>
        </w:rPr>
      </w:pPr>
      <w:r w:rsidRPr="002778F0">
        <w:rPr>
          <w:rFonts w:ascii="Times New Roman" w:hAnsi="Times New Roman" w:cs="Times New Roman"/>
          <w:b/>
          <w:sz w:val="28"/>
          <w:szCs w:val="28"/>
          <w:u w:val="single"/>
        </w:rPr>
        <w:t>Среднее значение.</w:t>
      </w:r>
      <w:r w:rsidRPr="002778F0">
        <w:rPr>
          <w:rFonts w:ascii="Times New Roman" w:hAnsi="Times New Roman" w:cs="Times New Roman"/>
          <w:sz w:val="28"/>
          <w:szCs w:val="28"/>
        </w:rPr>
        <w:t xml:space="preserve"> </w:t>
      </w:r>
    </w:p>
    <w:p w:rsidR="00B64859" w:rsidRPr="002778F0" w:rsidRDefault="00B64859" w:rsidP="002778F0">
      <w:pPr>
        <w:pStyle w:val="af"/>
        <w:tabs>
          <w:tab w:val="left" w:pos="708"/>
        </w:tabs>
        <w:ind w:firstLine="709"/>
        <w:rPr>
          <w:sz w:val="28"/>
          <w:szCs w:val="28"/>
        </w:rPr>
      </w:pPr>
      <w:r w:rsidRPr="002778F0">
        <w:rPr>
          <w:sz w:val="28"/>
          <w:szCs w:val="28"/>
        </w:rPr>
        <w:t>Функция СРЗНАЧ (или AVERAGE) вычисляет выборочное (или генеральное) среднее, то есть среднее арифметическое значение признака выборочной (или генеральной) совокупности. Аргументом функции СРЗНАЧ  является набор чисел, как правило, задаваемый в виде интервала ячеек, например, =СРЗНАЧ (А3:А201).</w:t>
      </w:r>
    </w:p>
    <w:p w:rsidR="00B64859" w:rsidRPr="002778F0" w:rsidRDefault="00B64859" w:rsidP="002778F0">
      <w:pPr>
        <w:pStyle w:val="af"/>
        <w:tabs>
          <w:tab w:val="left" w:pos="708"/>
        </w:tabs>
        <w:ind w:firstLine="709"/>
        <w:rPr>
          <w:sz w:val="28"/>
          <w:szCs w:val="28"/>
        </w:rPr>
      </w:pPr>
      <w:r w:rsidRPr="002778F0">
        <w:rPr>
          <w:b/>
          <w:sz w:val="28"/>
          <w:szCs w:val="28"/>
          <w:u w:val="single"/>
        </w:rPr>
        <w:t>Дисперсия и среднее квадратическое отклонение.</w:t>
      </w:r>
    </w:p>
    <w:p w:rsidR="00B64859" w:rsidRPr="002778F0" w:rsidRDefault="00B64859" w:rsidP="002778F0">
      <w:pPr>
        <w:pStyle w:val="af"/>
        <w:tabs>
          <w:tab w:val="left" w:pos="708"/>
        </w:tabs>
        <w:ind w:firstLine="709"/>
        <w:rPr>
          <w:sz w:val="28"/>
          <w:szCs w:val="28"/>
        </w:rPr>
      </w:pPr>
      <w:r w:rsidRPr="002778F0">
        <w:rPr>
          <w:sz w:val="28"/>
          <w:szCs w:val="28"/>
        </w:rPr>
        <w:t xml:space="preserve">Для оценки разброса данных используются такие статистические характеристики, как дисперсия  </w:t>
      </w:r>
      <w:r w:rsidRPr="002778F0">
        <w:rPr>
          <w:i/>
          <w:sz w:val="28"/>
          <w:szCs w:val="28"/>
        </w:rPr>
        <w:t>D</w:t>
      </w:r>
      <w:r w:rsidRPr="002778F0">
        <w:rPr>
          <w:sz w:val="28"/>
          <w:szCs w:val="28"/>
        </w:rPr>
        <w:t xml:space="preserve"> и среднее квадратическое (или стандартное) отклонение  </w:t>
      </w:r>
      <w:r w:rsidRPr="002778F0">
        <w:rPr>
          <w:position w:val="-6"/>
          <w:sz w:val="28"/>
          <w:szCs w:val="28"/>
        </w:rPr>
        <w:object w:dxaOrig="240" w:dyaOrig="225">
          <v:shape id="_x0000_i1120" type="#_x0000_t75" style="width:12pt;height:11.25pt" o:ole="" fillcolor="window">
            <v:imagedata r:id="rId199" o:title=""/>
          </v:shape>
          <o:OLEObject Type="Embed" ProgID="Equation.3" ShapeID="_x0000_i1120" DrawAspect="Content" ObjectID="_1634056601" r:id="rId200"/>
        </w:object>
      </w:r>
      <w:r w:rsidRPr="002778F0">
        <w:rPr>
          <w:sz w:val="28"/>
          <w:szCs w:val="28"/>
        </w:rPr>
        <w:t xml:space="preserve">. Стандартное отклонение есть квадратный корень из дисперсии: </w:t>
      </w:r>
      <w:r w:rsidRPr="002778F0">
        <w:rPr>
          <w:position w:val="-8"/>
          <w:sz w:val="28"/>
          <w:szCs w:val="28"/>
        </w:rPr>
        <w:object w:dxaOrig="855" w:dyaOrig="360">
          <v:shape id="_x0000_i1121" type="#_x0000_t75" style="width:42.75pt;height:18pt" o:ole="" fillcolor="window">
            <v:imagedata r:id="rId201" o:title=""/>
          </v:shape>
          <o:OLEObject Type="Embed" ProgID="Equation.3" ShapeID="_x0000_i1121" DrawAspect="Content" ObjectID="_1634056602" r:id="rId202"/>
        </w:object>
      </w:r>
      <w:r w:rsidRPr="002778F0">
        <w:rPr>
          <w:sz w:val="28"/>
          <w:szCs w:val="28"/>
        </w:rPr>
        <w:t>. Большое стандартное отклонение указывает на то, что значения измерения сильно разбросаны относительно среднего, а малое – на то, что значения сосредоточены около среднего.</w:t>
      </w:r>
    </w:p>
    <w:p w:rsidR="00B64859" w:rsidRPr="002778F0" w:rsidRDefault="00B64859" w:rsidP="002778F0">
      <w:pPr>
        <w:pStyle w:val="af"/>
        <w:tabs>
          <w:tab w:val="left" w:pos="708"/>
        </w:tabs>
        <w:ind w:firstLine="709"/>
        <w:rPr>
          <w:sz w:val="28"/>
          <w:szCs w:val="28"/>
        </w:rPr>
      </w:pPr>
      <w:r w:rsidRPr="002778F0">
        <w:rPr>
          <w:sz w:val="28"/>
          <w:szCs w:val="28"/>
        </w:rPr>
        <w:t xml:space="preserve">В </w:t>
      </w:r>
      <w:r w:rsidRPr="002778F0">
        <w:rPr>
          <w:i/>
          <w:sz w:val="28"/>
          <w:szCs w:val="28"/>
        </w:rPr>
        <w:t>Excel</w:t>
      </w:r>
      <w:r w:rsidRPr="002778F0">
        <w:rPr>
          <w:sz w:val="28"/>
          <w:szCs w:val="28"/>
        </w:rPr>
        <w:t xml:space="preserve"> имеются функции, отдельно вычисляющие выборочную дисперсию </w:t>
      </w:r>
      <w:r w:rsidRPr="002778F0">
        <w:rPr>
          <w:i/>
          <w:sz w:val="28"/>
          <w:szCs w:val="28"/>
        </w:rPr>
        <w:t>D</w:t>
      </w:r>
      <w:r w:rsidRPr="002778F0">
        <w:rPr>
          <w:i/>
          <w:sz w:val="28"/>
          <w:szCs w:val="28"/>
          <w:vertAlign w:val="subscript"/>
        </w:rPr>
        <w:t>в</w:t>
      </w:r>
      <w:r w:rsidRPr="002778F0">
        <w:rPr>
          <w:i/>
          <w:sz w:val="28"/>
          <w:szCs w:val="28"/>
        </w:rPr>
        <w:t xml:space="preserve"> </w:t>
      </w:r>
      <w:r w:rsidRPr="002778F0">
        <w:rPr>
          <w:sz w:val="28"/>
          <w:szCs w:val="28"/>
        </w:rPr>
        <w:t xml:space="preserve">и стандартное отклонение  </w:t>
      </w:r>
      <w:r w:rsidRPr="002778F0">
        <w:rPr>
          <w:position w:val="-6"/>
          <w:sz w:val="28"/>
          <w:szCs w:val="28"/>
        </w:rPr>
        <w:object w:dxaOrig="240" w:dyaOrig="225">
          <v:shape id="_x0000_i1122" type="#_x0000_t75" style="width:12pt;height:11.25pt" o:ole="" fillcolor="window">
            <v:imagedata r:id="rId203" o:title=""/>
          </v:shape>
          <o:OLEObject Type="Embed" ProgID="Equation.3" ShapeID="_x0000_i1122" DrawAspect="Content" ObjectID="_1634056603" r:id="rId204"/>
        </w:object>
      </w:r>
      <w:r w:rsidRPr="002778F0">
        <w:rPr>
          <w:i/>
          <w:sz w:val="28"/>
          <w:szCs w:val="28"/>
          <w:vertAlign w:val="subscript"/>
        </w:rPr>
        <w:t>в</w:t>
      </w:r>
      <w:r w:rsidRPr="002778F0">
        <w:rPr>
          <w:sz w:val="28"/>
          <w:szCs w:val="28"/>
        </w:rPr>
        <w:t xml:space="preserve">  и генеральные дисперсию </w:t>
      </w:r>
      <w:r w:rsidRPr="002778F0">
        <w:rPr>
          <w:i/>
          <w:sz w:val="28"/>
          <w:szCs w:val="28"/>
        </w:rPr>
        <w:t>D</w:t>
      </w:r>
      <w:r w:rsidRPr="002778F0">
        <w:rPr>
          <w:sz w:val="28"/>
          <w:szCs w:val="28"/>
          <w:vertAlign w:val="subscript"/>
        </w:rPr>
        <w:t xml:space="preserve">г </w:t>
      </w:r>
      <w:r w:rsidRPr="002778F0">
        <w:rPr>
          <w:sz w:val="28"/>
          <w:szCs w:val="28"/>
        </w:rPr>
        <w:t xml:space="preserve">и стандартное отклонение </w:t>
      </w:r>
      <w:r w:rsidRPr="002778F0">
        <w:rPr>
          <w:position w:val="-6"/>
          <w:sz w:val="28"/>
          <w:szCs w:val="28"/>
        </w:rPr>
        <w:object w:dxaOrig="240" w:dyaOrig="225">
          <v:shape id="_x0000_i1123" type="#_x0000_t75" style="width:12pt;height:11.25pt" o:ole="" fillcolor="window">
            <v:imagedata r:id="rId205" o:title=""/>
          </v:shape>
          <o:OLEObject Type="Embed" ProgID="Equation.3" ShapeID="_x0000_i1123" DrawAspect="Content" ObjectID="_1634056604" r:id="rId206"/>
        </w:object>
      </w:r>
      <w:r w:rsidRPr="002778F0">
        <w:rPr>
          <w:sz w:val="28"/>
          <w:szCs w:val="28"/>
          <w:vertAlign w:val="subscript"/>
        </w:rPr>
        <w:t>г</w:t>
      </w:r>
      <w:r w:rsidRPr="002778F0">
        <w:rPr>
          <w:sz w:val="28"/>
          <w:szCs w:val="28"/>
        </w:rPr>
        <w:t xml:space="preserve">. Поэтому, прежде чем вычислять дисперсию и стандартное отклонение, следует четко определиться, являются ли ваши данные генеральной совокупностью или выборочной. В зависимости от этого нужно использовать для расчета  </w:t>
      </w:r>
      <w:r w:rsidRPr="002778F0">
        <w:rPr>
          <w:i/>
          <w:sz w:val="28"/>
          <w:szCs w:val="28"/>
        </w:rPr>
        <w:t>D</w:t>
      </w:r>
      <w:r w:rsidRPr="002778F0">
        <w:rPr>
          <w:sz w:val="28"/>
          <w:szCs w:val="28"/>
          <w:vertAlign w:val="subscript"/>
        </w:rPr>
        <w:t>г</w:t>
      </w:r>
      <w:r w:rsidRPr="002778F0">
        <w:rPr>
          <w:sz w:val="28"/>
          <w:szCs w:val="28"/>
        </w:rPr>
        <w:t xml:space="preserve"> и </w:t>
      </w:r>
      <w:r w:rsidRPr="002778F0">
        <w:rPr>
          <w:position w:val="-6"/>
          <w:sz w:val="28"/>
          <w:szCs w:val="28"/>
        </w:rPr>
        <w:object w:dxaOrig="240" w:dyaOrig="225">
          <v:shape id="_x0000_i1124" type="#_x0000_t75" style="width:12pt;height:11.25pt" o:ole="" fillcolor="window">
            <v:imagedata r:id="rId207" o:title=""/>
          </v:shape>
          <o:OLEObject Type="Embed" ProgID="Equation.3" ShapeID="_x0000_i1124" DrawAspect="Content" ObjectID="_1634056605" r:id="rId208"/>
        </w:object>
      </w:r>
      <w:r w:rsidRPr="002778F0">
        <w:rPr>
          <w:sz w:val="28"/>
          <w:szCs w:val="28"/>
          <w:vertAlign w:val="subscript"/>
        </w:rPr>
        <w:t>г</w:t>
      </w:r>
      <w:r w:rsidRPr="002778F0">
        <w:rPr>
          <w:sz w:val="28"/>
          <w:szCs w:val="28"/>
        </w:rPr>
        <w:t xml:space="preserve"> ,  </w:t>
      </w:r>
      <w:r w:rsidRPr="002778F0">
        <w:rPr>
          <w:i/>
          <w:sz w:val="28"/>
          <w:szCs w:val="28"/>
        </w:rPr>
        <w:t>D</w:t>
      </w:r>
      <w:r w:rsidRPr="002778F0">
        <w:rPr>
          <w:i/>
          <w:sz w:val="28"/>
          <w:szCs w:val="28"/>
          <w:vertAlign w:val="subscript"/>
        </w:rPr>
        <w:t>в</w:t>
      </w:r>
      <w:r w:rsidRPr="002778F0">
        <w:rPr>
          <w:sz w:val="28"/>
          <w:szCs w:val="28"/>
        </w:rPr>
        <w:t xml:space="preserve"> и </w:t>
      </w:r>
      <w:r w:rsidRPr="002778F0">
        <w:rPr>
          <w:position w:val="-6"/>
          <w:sz w:val="28"/>
          <w:szCs w:val="28"/>
        </w:rPr>
        <w:object w:dxaOrig="240" w:dyaOrig="225">
          <v:shape id="_x0000_i1125" type="#_x0000_t75" style="width:12pt;height:11.25pt" o:ole="" fillcolor="window">
            <v:imagedata r:id="rId209" o:title=""/>
          </v:shape>
          <o:OLEObject Type="Embed" ProgID="Equation.3" ShapeID="_x0000_i1125" DrawAspect="Content" ObjectID="_1634056606" r:id="rId210"/>
        </w:object>
      </w:r>
      <w:r w:rsidRPr="002778F0">
        <w:rPr>
          <w:i/>
          <w:sz w:val="28"/>
          <w:szCs w:val="28"/>
          <w:vertAlign w:val="subscript"/>
        </w:rPr>
        <w:t>в</w:t>
      </w:r>
      <w:r w:rsidRPr="002778F0">
        <w:rPr>
          <w:sz w:val="28"/>
          <w:szCs w:val="28"/>
        </w:rPr>
        <w:t>.</w:t>
      </w:r>
    </w:p>
    <w:p w:rsidR="00B64859" w:rsidRPr="002778F0" w:rsidRDefault="00B64859" w:rsidP="002778F0">
      <w:pPr>
        <w:pStyle w:val="af"/>
        <w:tabs>
          <w:tab w:val="left" w:pos="708"/>
        </w:tabs>
        <w:ind w:firstLine="709"/>
        <w:rPr>
          <w:sz w:val="28"/>
          <w:szCs w:val="28"/>
        </w:rPr>
      </w:pPr>
      <w:r w:rsidRPr="002778F0">
        <w:rPr>
          <w:sz w:val="28"/>
          <w:szCs w:val="28"/>
        </w:rPr>
        <w:lastRenderedPageBreak/>
        <w:t xml:space="preserve">Для вычисления выборочной дисперсии </w:t>
      </w:r>
      <w:r w:rsidRPr="002778F0">
        <w:rPr>
          <w:i/>
          <w:sz w:val="28"/>
          <w:szCs w:val="28"/>
        </w:rPr>
        <w:t>D</w:t>
      </w:r>
      <w:r w:rsidRPr="002778F0">
        <w:rPr>
          <w:i/>
          <w:sz w:val="28"/>
          <w:szCs w:val="28"/>
          <w:vertAlign w:val="subscript"/>
        </w:rPr>
        <w:t>в</w:t>
      </w:r>
      <w:r w:rsidRPr="002778F0">
        <w:rPr>
          <w:sz w:val="28"/>
          <w:szCs w:val="28"/>
        </w:rPr>
        <w:t xml:space="preserve"> и выборочного стандартного отклонения </w:t>
      </w:r>
      <w:r w:rsidRPr="002778F0">
        <w:rPr>
          <w:position w:val="-6"/>
          <w:sz w:val="28"/>
          <w:szCs w:val="28"/>
        </w:rPr>
        <w:object w:dxaOrig="240" w:dyaOrig="225">
          <v:shape id="_x0000_i1126" type="#_x0000_t75" style="width:12pt;height:11.25pt" o:ole="" fillcolor="window">
            <v:imagedata r:id="rId211" o:title=""/>
          </v:shape>
          <o:OLEObject Type="Embed" ProgID="Equation.3" ShapeID="_x0000_i1126" DrawAspect="Content" ObjectID="_1634056607" r:id="rId212"/>
        </w:object>
      </w:r>
      <w:r w:rsidRPr="002778F0">
        <w:rPr>
          <w:i/>
          <w:sz w:val="28"/>
          <w:szCs w:val="28"/>
          <w:vertAlign w:val="subscript"/>
        </w:rPr>
        <w:t>в</w:t>
      </w:r>
      <w:r w:rsidRPr="002778F0">
        <w:rPr>
          <w:sz w:val="28"/>
          <w:szCs w:val="28"/>
        </w:rPr>
        <w:t xml:space="preserve"> имеются функции ДИСП (или VAR) и СТАНДОТКЛОН (или STDEV). Аргументом этих функций является набор чисел, как правило, заданный диапазоном ячеек, например, =ДИСП (В1:В48).</w:t>
      </w:r>
    </w:p>
    <w:p w:rsidR="00B64859" w:rsidRPr="002778F0" w:rsidRDefault="00B64859" w:rsidP="002778F0">
      <w:pPr>
        <w:pStyle w:val="af"/>
        <w:tabs>
          <w:tab w:val="left" w:pos="708"/>
        </w:tabs>
        <w:ind w:firstLine="709"/>
        <w:rPr>
          <w:sz w:val="28"/>
          <w:szCs w:val="28"/>
        </w:rPr>
      </w:pPr>
      <w:r w:rsidRPr="002778F0">
        <w:rPr>
          <w:sz w:val="28"/>
          <w:szCs w:val="28"/>
        </w:rPr>
        <w:t xml:space="preserve">Для вычисления генеральной дисперсии </w:t>
      </w:r>
      <w:r w:rsidRPr="002778F0">
        <w:rPr>
          <w:i/>
          <w:sz w:val="28"/>
          <w:szCs w:val="28"/>
        </w:rPr>
        <w:t>D</w:t>
      </w:r>
      <w:r w:rsidRPr="002778F0">
        <w:rPr>
          <w:sz w:val="28"/>
          <w:szCs w:val="28"/>
          <w:vertAlign w:val="subscript"/>
        </w:rPr>
        <w:t>г</w:t>
      </w:r>
      <w:r w:rsidRPr="002778F0">
        <w:rPr>
          <w:sz w:val="28"/>
          <w:szCs w:val="28"/>
        </w:rPr>
        <w:t xml:space="preserve"> и генерального стандартного отклонения </w:t>
      </w:r>
      <w:r w:rsidRPr="002778F0">
        <w:rPr>
          <w:position w:val="-6"/>
          <w:sz w:val="28"/>
          <w:szCs w:val="28"/>
        </w:rPr>
        <w:object w:dxaOrig="240" w:dyaOrig="225">
          <v:shape id="_x0000_i1127" type="#_x0000_t75" style="width:12pt;height:11.25pt" o:ole="" fillcolor="window">
            <v:imagedata r:id="rId213" o:title=""/>
          </v:shape>
          <o:OLEObject Type="Embed" ProgID="Equation.3" ShapeID="_x0000_i1127" DrawAspect="Content" ObjectID="_1634056608" r:id="rId214"/>
        </w:object>
      </w:r>
      <w:r w:rsidRPr="002778F0">
        <w:rPr>
          <w:sz w:val="28"/>
          <w:szCs w:val="28"/>
          <w:vertAlign w:val="subscript"/>
        </w:rPr>
        <w:t>г</w:t>
      </w:r>
      <w:r w:rsidRPr="002778F0">
        <w:rPr>
          <w:sz w:val="28"/>
          <w:szCs w:val="28"/>
        </w:rPr>
        <w:t xml:space="preserve"> имеются функции ДИСПР (или VARP) и СТАНДОТКЛОНП (или STDEVP), соответственно. </w:t>
      </w:r>
    </w:p>
    <w:p w:rsidR="00B64859" w:rsidRPr="002778F0" w:rsidRDefault="00B64859" w:rsidP="002778F0">
      <w:pPr>
        <w:pStyle w:val="af"/>
        <w:tabs>
          <w:tab w:val="left" w:pos="708"/>
        </w:tabs>
        <w:ind w:firstLine="709"/>
        <w:rPr>
          <w:sz w:val="28"/>
          <w:szCs w:val="28"/>
        </w:rPr>
      </w:pPr>
      <w:r w:rsidRPr="002778F0">
        <w:rPr>
          <w:sz w:val="28"/>
          <w:szCs w:val="28"/>
        </w:rPr>
        <w:t xml:space="preserve">Аргументы этих функций такие </w:t>
      </w:r>
      <w:r w:rsidR="002778F0" w:rsidRPr="002778F0">
        <w:rPr>
          <w:sz w:val="28"/>
          <w:szCs w:val="28"/>
        </w:rPr>
        <w:t>же,</w:t>
      </w:r>
      <w:r w:rsidRPr="002778F0">
        <w:rPr>
          <w:sz w:val="28"/>
          <w:szCs w:val="28"/>
        </w:rPr>
        <w:t xml:space="preserve"> как и для выборочной дисперсии.</w:t>
      </w:r>
    </w:p>
    <w:p w:rsidR="00B64859" w:rsidRPr="002778F0" w:rsidRDefault="00B64859" w:rsidP="002778F0">
      <w:pPr>
        <w:pStyle w:val="af"/>
        <w:tabs>
          <w:tab w:val="left" w:pos="708"/>
        </w:tabs>
        <w:ind w:firstLine="709"/>
        <w:rPr>
          <w:sz w:val="28"/>
          <w:szCs w:val="28"/>
        </w:rPr>
      </w:pPr>
      <w:r w:rsidRPr="002778F0">
        <w:rPr>
          <w:b/>
          <w:sz w:val="28"/>
          <w:szCs w:val="28"/>
          <w:u w:val="single"/>
        </w:rPr>
        <w:t>Объем совокупности.</w:t>
      </w:r>
    </w:p>
    <w:p w:rsidR="00B64859" w:rsidRPr="002778F0" w:rsidRDefault="00B64859" w:rsidP="002778F0">
      <w:pPr>
        <w:pStyle w:val="af"/>
        <w:tabs>
          <w:tab w:val="left" w:pos="708"/>
        </w:tabs>
        <w:ind w:firstLine="709"/>
        <w:rPr>
          <w:sz w:val="28"/>
          <w:szCs w:val="28"/>
        </w:rPr>
      </w:pPr>
      <w:r w:rsidRPr="002778F0">
        <w:rPr>
          <w:sz w:val="28"/>
          <w:szCs w:val="28"/>
        </w:rPr>
        <w:t>Объем совокупности выборочной или  генеральной – это число элементов совокупности. Функция СЧЕТ (или COUNT) определяет количество ячеек в заданном диапазоне, которые содержат числовые данные. Пустые ячейки или ячейки, содержащие текст, функция СЧЕТ пропускает. Аргументом функции СЧЕТ является интервал ячеек, например: =СЧЕТ (С2:С16).</w:t>
      </w:r>
    </w:p>
    <w:p w:rsidR="00B64859" w:rsidRPr="002778F0" w:rsidRDefault="00B64859" w:rsidP="002778F0">
      <w:pPr>
        <w:pStyle w:val="af"/>
        <w:tabs>
          <w:tab w:val="left" w:pos="708"/>
        </w:tabs>
        <w:ind w:firstLine="709"/>
        <w:rPr>
          <w:sz w:val="28"/>
          <w:szCs w:val="28"/>
        </w:rPr>
      </w:pPr>
      <w:r w:rsidRPr="002778F0">
        <w:rPr>
          <w:sz w:val="28"/>
          <w:szCs w:val="28"/>
        </w:rPr>
        <w:t>Для определения количества непустых ячеек, независимо от их содержимого, используется функция СЧЕТ3. Ее аргументом является интервал ячеек.</w:t>
      </w:r>
    </w:p>
    <w:p w:rsidR="00B64859" w:rsidRPr="002778F0" w:rsidRDefault="00B64859" w:rsidP="002778F0">
      <w:pPr>
        <w:pStyle w:val="af"/>
        <w:tabs>
          <w:tab w:val="left" w:pos="708"/>
        </w:tabs>
        <w:ind w:firstLine="709"/>
        <w:rPr>
          <w:sz w:val="28"/>
          <w:szCs w:val="28"/>
        </w:rPr>
      </w:pPr>
      <w:r w:rsidRPr="002778F0">
        <w:rPr>
          <w:b/>
          <w:sz w:val="28"/>
          <w:szCs w:val="28"/>
          <w:u w:val="single"/>
        </w:rPr>
        <w:t>Мода и медиана.</w:t>
      </w:r>
    </w:p>
    <w:p w:rsidR="00B64859" w:rsidRPr="002778F0" w:rsidRDefault="00B64859" w:rsidP="002778F0">
      <w:pPr>
        <w:pStyle w:val="af"/>
        <w:tabs>
          <w:tab w:val="left" w:pos="708"/>
        </w:tabs>
        <w:ind w:firstLine="709"/>
        <w:rPr>
          <w:sz w:val="28"/>
          <w:szCs w:val="28"/>
        </w:rPr>
      </w:pPr>
      <w:r w:rsidRPr="002778F0">
        <w:rPr>
          <w:sz w:val="28"/>
          <w:szCs w:val="28"/>
        </w:rPr>
        <w:t>Мода – это значение признака, которое чаще других встречается в совокупности данных. Она вычисляется функцией МОДА (или MODE). Ее аргументом является интервал ячеек с данными.</w:t>
      </w:r>
    </w:p>
    <w:p w:rsidR="00B64859" w:rsidRPr="002778F0" w:rsidRDefault="00B64859" w:rsidP="002778F0">
      <w:pPr>
        <w:pStyle w:val="af"/>
        <w:tabs>
          <w:tab w:val="left" w:pos="708"/>
        </w:tabs>
        <w:ind w:firstLine="709"/>
        <w:rPr>
          <w:sz w:val="28"/>
          <w:szCs w:val="28"/>
        </w:rPr>
      </w:pPr>
      <w:r w:rsidRPr="002778F0">
        <w:rPr>
          <w:sz w:val="28"/>
          <w:szCs w:val="28"/>
        </w:rPr>
        <w:t>Медиана – это значение признака, которое разделяет совокупность на две равные по числу элементов части. Она вычисляется функцией МЕДИАНА (или MEDIAN). Ее аргументом является интервал ячеек.</w:t>
      </w:r>
    </w:p>
    <w:p w:rsidR="00B64859" w:rsidRPr="002778F0" w:rsidRDefault="00B64859" w:rsidP="002778F0">
      <w:pPr>
        <w:pStyle w:val="af"/>
        <w:tabs>
          <w:tab w:val="left" w:pos="708"/>
        </w:tabs>
        <w:ind w:firstLine="709"/>
        <w:rPr>
          <w:sz w:val="28"/>
          <w:szCs w:val="28"/>
        </w:rPr>
      </w:pPr>
      <w:r w:rsidRPr="002778F0">
        <w:rPr>
          <w:b/>
          <w:sz w:val="28"/>
          <w:szCs w:val="28"/>
          <w:u w:val="single"/>
        </w:rPr>
        <w:t>Размах варьирования. Наибольшее и наименьшее значения.</w:t>
      </w:r>
    </w:p>
    <w:p w:rsidR="00B64859" w:rsidRPr="002778F0" w:rsidRDefault="00B64859" w:rsidP="002778F0">
      <w:pPr>
        <w:pStyle w:val="af"/>
        <w:tabs>
          <w:tab w:val="left" w:pos="708"/>
        </w:tabs>
        <w:ind w:firstLine="709"/>
        <w:rPr>
          <w:sz w:val="28"/>
          <w:szCs w:val="28"/>
        </w:rPr>
      </w:pPr>
      <w:r w:rsidRPr="002778F0">
        <w:rPr>
          <w:sz w:val="28"/>
          <w:szCs w:val="28"/>
        </w:rPr>
        <w:t xml:space="preserve">Размах варьирования </w:t>
      </w:r>
      <w:r w:rsidRPr="002778F0">
        <w:rPr>
          <w:i/>
          <w:sz w:val="28"/>
          <w:szCs w:val="28"/>
        </w:rPr>
        <w:t>R</w:t>
      </w:r>
      <w:r w:rsidRPr="002778F0">
        <w:rPr>
          <w:sz w:val="28"/>
          <w:szCs w:val="28"/>
        </w:rPr>
        <w:t xml:space="preserve"> – это разность между наибольшим </w:t>
      </w:r>
      <w:r w:rsidRPr="002778F0">
        <w:rPr>
          <w:i/>
          <w:sz w:val="28"/>
          <w:szCs w:val="28"/>
        </w:rPr>
        <w:t>x</w:t>
      </w:r>
      <w:r w:rsidRPr="002778F0">
        <w:rPr>
          <w:sz w:val="28"/>
          <w:szCs w:val="28"/>
          <w:vertAlign w:val="subscript"/>
        </w:rPr>
        <w:t>max</w:t>
      </w:r>
      <w:r w:rsidRPr="002778F0">
        <w:rPr>
          <w:sz w:val="28"/>
          <w:szCs w:val="28"/>
        </w:rPr>
        <w:t xml:space="preserve"> и  наименьшим x</w:t>
      </w:r>
      <w:r w:rsidRPr="002778F0">
        <w:rPr>
          <w:sz w:val="28"/>
          <w:szCs w:val="28"/>
          <w:vertAlign w:val="subscript"/>
        </w:rPr>
        <w:t>min</w:t>
      </w:r>
      <w:r w:rsidRPr="002778F0">
        <w:rPr>
          <w:sz w:val="28"/>
          <w:szCs w:val="28"/>
        </w:rPr>
        <w:t xml:space="preserve"> значениями признака совокупности (генеральной или выборочной): </w:t>
      </w:r>
      <w:r w:rsidRPr="002778F0">
        <w:rPr>
          <w:i/>
          <w:sz w:val="28"/>
          <w:szCs w:val="28"/>
        </w:rPr>
        <w:t>R</w:t>
      </w:r>
      <w:r w:rsidRPr="002778F0">
        <w:rPr>
          <w:sz w:val="28"/>
          <w:szCs w:val="28"/>
        </w:rPr>
        <w:t>=</w:t>
      </w:r>
      <w:r w:rsidRPr="002778F0">
        <w:rPr>
          <w:i/>
          <w:sz w:val="28"/>
          <w:szCs w:val="28"/>
        </w:rPr>
        <w:t>x</w:t>
      </w:r>
      <w:r w:rsidRPr="002778F0">
        <w:rPr>
          <w:sz w:val="28"/>
          <w:szCs w:val="28"/>
          <w:vertAlign w:val="subscript"/>
        </w:rPr>
        <w:t>max</w:t>
      </w:r>
      <w:r w:rsidRPr="002778F0">
        <w:rPr>
          <w:sz w:val="28"/>
          <w:szCs w:val="28"/>
        </w:rPr>
        <w:t>–</w:t>
      </w:r>
      <w:r w:rsidRPr="002778F0">
        <w:rPr>
          <w:i/>
          <w:sz w:val="28"/>
          <w:szCs w:val="28"/>
        </w:rPr>
        <w:t>x</w:t>
      </w:r>
      <w:r w:rsidRPr="002778F0">
        <w:rPr>
          <w:sz w:val="28"/>
          <w:szCs w:val="28"/>
          <w:vertAlign w:val="subscript"/>
        </w:rPr>
        <w:t>min</w:t>
      </w:r>
      <w:r w:rsidRPr="002778F0">
        <w:rPr>
          <w:sz w:val="28"/>
          <w:szCs w:val="28"/>
        </w:rPr>
        <w:t xml:space="preserve">. Для нахождения наибольшего значения </w:t>
      </w:r>
      <w:r w:rsidRPr="002778F0">
        <w:rPr>
          <w:i/>
          <w:sz w:val="28"/>
          <w:szCs w:val="28"/>
        </w:rPr>
        <w:t>x</w:t>
      </w:r>
      <w:r w:rsidRPr="002778F0">
        <w:rPr>
          <w:sz w:val="28"/>
          <w:szCs w:val="28"/>
          <w:vertAlign w:val="subscript"/>
        </w:rPr>
        <w:t>max</w:t>
      </w:r>
      <w:r w:rsidRPr="002778F0">
        <w:rPr>
          <w:sz w:val="28"/>
          <w:szCs w:val="28"/>
        </w:rPr>
        <w:t xml:space="preserve">  имеется функция МАКС (или MAX), а для наименьшего </w:t>
      </w:r>
      <w:r w:rsidRPr="002778F0">
        <w:rPr>
          <w:i/>
          <w:sz w:val="28"/>
          <w:szCs w:val="28"/>
        </w:rPr>
        <w:t>x</w:t>
      </w:r>
      <w:r w:rsidRPr="002778F0">
        <w:rPr>
          <w:sz w:val="28"/>
          <w:szCs w:val="28"/>
          <w:vertAlign w:val="subscript"/>
        </w:rPr>
        <w:t>min</w:t>
      </w:r>
      <w:r w:rsidRPr="002778F0">
        <w:rPr>
          <w:sz w:val="28"/>
          <w:szCs w:val="28"/>
        </w:rPr>
        <w:t xml:space="preserve"> – функция МИН (или MIN). Их аргументом является интервал ячеек. Для того, чтобы вычислить размах варьирования данных в интервале ячеек, например, от А1 до А100, следует ввести формулу: =МАКС (А1:А100)-МИН (А1:А100).</w:t>
      </w:r>
    </w:p>
    <w:p w:rsidR="00B64859" w:rsidRPr="002778F0" w:rsidRDefault="00B64859" w:rsidP="002778F0">
      <w:pPr>
        <w:pStyle w:val="af"/>
        <w:tabs>
          <w:tab w:val="left" w:pos="708"/>
        </w:tabs>
        <w:ind w:firstLine="709"/>
        <w:rPr>
          <w:sz w:val="28"/>
          <w:szCs w:val="28"/>
        </w:rPr>
      </w:pPr>
      <w:r w:rsidRPr="002778F0">
        <w:rPr>
          <w:b/>
          <w:sz w:val="28"/>
          <w:szCs w:val="28"/>
          <w:u w:val="single"/>
        </w:rPr>
        <w:t>Отклонение случайного распределения от нормального.</w:t>
      </w:r>
    </w:p>
    <w:p w:rsidR="00B64859" w:rsidRPr="002778F0" w:rsidRDefault="00B64859" w:rsidP="002778F0">
      <w:pPr>
        <w:pStyle w:val="af"/>
        <w:tabs>
          <w:tab w:val="left" w:pos="708"/>
        </w:tabs>
        <w:ind w:firstLine="709"/>
        <w:rPr>
          <w:sz w:val="28"/>
          <w:szCs w:val="28"/>
        </w:rPr>
      </w:pPr>
      <w:r w:rsidRPr="002778F0">
        <w:rPr>
          <w:sz w:val="28"/>
          <w:szCs w:val="28"/>
        </w:rPr>
        <w:t xml:space="preserve">Нормально распределенные случайные величины широко распространены на практике, например, результаты измерения любой физической величины подчиняются нормальному закону распределения. Нормальным называется распределение вероятностей непрерывной случайной величины, которое описывается плотностью </w:t>
      </w:r>
      <w:r w:rsidRPr="002778F0">
        <w:rPr>
          <w:position w:val="-10"/>
          <w:sz w:val="28"/>
          <w:szCs w:val="28"/>
        </w:rPr>
        <w:object w:dxaOrig="180" w:dyaOrig="345">
          <v:shape id="_x0000_i1128" type="#_x0000_t75" style="width:9pt;height:17.25pt" o:ole="" fillcolor="window">
            <v:imagedata r:id="rId215" o:title=""/>
          </v:shape>
          <o:OLEObject Type="Embed" ProgID="Equation.3" ShapeID="_x0000_i1128" DrawAspect="Content" ObjectID="_1634056609" r:id="rId216"/>
        </w:object>
      </w:r>
    </w:p>
    <w:p w:rsidR="00B64859" w:rsidRPr="002778F0" w:rsidRDefault="00B64859" w:rsidP="002778F0">
      <w:pPr>
        <w:pStyle w:val="af"/>
        <w:tabs>
          <w:tab w:val="left" w:pos="708"/>
        </w:tabs>
        <w:ind w:firstLine="709"/>
        <w:rPr>
          <w:sz w:val="28"/>
          <w:szCs w:val="28"/>
        </w:rPr>
      </w:pPr>
      <w:r w:rsidRPr="002778F0">
        <w:rPr>
          <w:position w:val="-28"/>
          <w:sz w:val="28"/>
          <w:szCs w:val="28"/>
        </w:rPr>
        <w:object w:dxaOrig="2745" w:dyaOrig="975">
          <v:shape id="_x0000_i1129" type="#_x0000_t75" style="width:137.25pt;height:48.75pt" o:ole="" fillcolor="window">
            <v:imagedata r:id="rId217" o:title=""/>
          </v:shape>
          <o:OLEObject Type="Embed" ProgID="Equation.3" ShapeID="_x0000_i1129" DrawAspect="Content" ObjectID="_1634056610" r:id="rId218"/>
        </w:object>
      </w:r>
      <w:r w:rsidRPr="002778F0">
        <w:rPr>
          <w:sz w:val="28"/>
          <w:szCs w:val="28"/>
        </w:rPr>
        <w:t xml:space="preserve">, </w:t>
      </w:r>
    </w:p>
    <w:p w:rsidR="00B64859" w:rsidRPr="002778F0" w:rsidRDefault="00B64859" w:rsidP="002778F0">
      <w:pPr>
        <w:pStyle w:val="af"/>
        <w:tabs>
          <w:tab w:val="left" w:pos="708"/>
        </w:tabs>
        <w:ind w:firstLine="709"/>
        <w:rPr>
          <w:sz w:val="28"/>
          <w:szCs w:val="28"/>
        </w:rPr>
      </w:pPr>
      <w:r w:rsidRPr="002778F0">
        <w:rPr>
          <w:sz w:val="28"/>
          <w:szCs w:val="28"/>
        </w:rPr>
        <w:t xml:space="preserve">где </w:t>
      </w:r>
      <w:r w:rsidRPr="002778F0">
        <w:rPr>
          <w:position w:val="-6"/>
          <w:sz w:val="28"/>
          <w:szCs w:val="28"/>
        </w:rPr>
        <w:object w:dxaOrig="420" w:dyaOrig="225">
          <v:shape id="_x0000_i1130" type="#_x0000_t75" style="width:21pt;height:11.25pt" o:ole="" fillcolor="window">
            <v:imagedata r:id="rId219" o:title=""/>
          </v:shape>
          <o:OLEObject Type="Embed" ProgID="Equation.3" ShapeID="_x0000_i1130" DrawAspect="Content" ObjectID="_1634056611" r:id="rId220"/>
        </w:object>
      </w:r>
      <w:r w:rsidRPr="002778F0">
        <w:rPr>
          <w:sz w:val="28"/>
          <w:szCs w:val="28"/>
        </w:rPr>
        <w:t xml:space="preserve"> дисперсия, </w:t>
      </w:r>
      <w:r w:rsidRPr="002778F0">
        <w:rPr>
          <w:position w:val="-6"/>
          <w:sz w:val="28"/>
          <w:szCs w:val="28"/>
        </w:rPr>
        <w:object w:dxaOrig="225" w:dyaOrig="255">
          <v:shape id="_x0000_i1131" type="#_x0000_t75" style="width:11.25pt;height:12.75pt" o:ole="" fillcolor="window">
            <v:imagedata r:id="rId221" o:title=""/>
          </v:shape>
          <o:OLEObject Type="Embed" ProgID="Equation.3" ShapeID="_x0000_i1131" DrawAspect="Content" ObjectID="_1634056612" r:id="rId222"/>
        </w:object>
      </w:r>
      <w:r w:rsidRPr="002778F0">
        <w:rPr>
          <w:sz w:val="28"/>
          <w:szCs w:val="28"/>
        </w:rPr>
        <w:t xml:space="preserve"> - среднее значение случайной величины </w:t>
      </w:r>
      <w:r w:rsidRPr="002778F0">
        <w:rPr>
          <w:position w:val="-6"/>
          <w:sz w:val="28"/>
          <w:szCs w:val="28"/>
        </w:rPr>
        <w:object w:dxaOrig="195" w:dyaOrig="225">
          <v:shape id="_x0000_i1132" type="#_x0000_t75" style="width:9.75pt;height:11.25pt" o:ole="" fillcolor="window">
            <v:imagedata r:id="rId223" o:title=""/>
          </v:shape>
          <o:OLEObject Type="Embed" ProgID="Equation.3" ShapeID="_x0000_i1132" DrawAspect="Content" ObjectID="_1634056613" r:id="rId224"/>
        </w:object>
      </w:r>
      <w:r w:rsidRPr="002778F0">
        <w:rPr>
          <w:sz w:val="28"/>
          <w:szCs w:val="28"/>
        </w:rPr>
        <w:t>.</w:t>
      </w:r>
    </w:p>
    <w:p w:rsidR="00B64859" w:rsidRPr="002778F0" w:rsidRDefault="00B64859" w:rsidP="002778F0">
      <w:pPr>
        <w:pStyle w:val="af"/>
        <w:tabs>
          <w:tab w:val="left" w:pos="708"/>
        </w:tabs>
        <w:ind w:firstLine="709"/>
        <w:rPr>
          <w:sz w:val="28"/>
          <w:szCs w:val="28"/>
        </w:rPr>
      </w:pPr>
      <w:r w:rsidRPr="002778F0">
        <w:rPr>
          <w:sz w:val="28"/>
          <w:szCs w:val="28"/>
        </w:rPr>
        <w:lastRenderedPageBreak/>
        <w:t xml:space="preserve">Для оценки отклонения распределения данных эксперимента от нормального распределения используются такие характеристики как асимметрия </w:t>
      </w:r>
      <w:r w:rsidRPr="002778F0">
        <w:rPr>
          <w:i/>
          <w:sz w:val="28"/>
          <w:szCs w:val="28"/>
        </w:rPr>
        <w:t>А</w:t>
      </w:r>
      <w:r w:rsidRPr="002778F0">
        <w:rPr>
          <w:sz w:val="28"/>
          <w:szCs w:val="28"/>
        </w:rPr>
        <w:t xml:space="preserve"> и эксцесс </w:t>
      </w:r>
      <w:r w:rsidRPr="002778F0">
        <w:rPr>
          <w:i/>
          <w:sz w:val="28"/>
          <w:szCs w:val="28"/>
        </w:rPr>
        <w:t>Е</w:t>
      </w:r>
      <w:r w:rsidRPr="002778F0">
        <w:rPr>
          <w:sz w:val="28"/>
          <w:szCs w:val="28"/>
        </w:rPr>
        <w:t xml:space="preserve">. Для нормального распределения </w:t>
      </w:r>
      <w:r w:rsidRPr="002778F0">
        <w:rPr>
          <w:i/>
          <w:sz w:val="28"/>
          <w:szCs w:val="28"/>
        </w:rPr>
        <w:t>А</w:t>
      </w:r>
      <w:r w:rsidRPr="002778F0">
        <w:rPr>
          <w:sz w:val="28"/>
          <w:szCs w:val="28"/>
        </w:rPr>
        <w:t xml:space="preserve">=0 и </w:t>
      </w:r>
      <w:r w:rsidRPr="002778F0">
        <w:rPr>
          <w:i/>
          <w:sz w:val="28"/>
          <w:szCs w:val="28"/>
        </w:rPr>
        <w:t>Е</w:t>
      </w:r>
      <w:r w:rsidRPr="002778F0">
        <w:rPr>
          <w:sz w:val="28"/>
          <w:szCs w:val="28"/>
        </w:rPr>
        <w:t>=0.</w:t>
      </w:r>
    </w:p>
    <w:p w:rsidR="00B64859" w:rsidRPr="002778F0" w:rsidRDefault="00B64859" w:rsidP="002778F0">
      <w:pPr>
        <w:pStyle w:val="af"/>
        <w:tabs>
          <w:tab w:val="left" w:pos="708"/>
        </w:tabs>
        <w:ind w:firstLine="709"/>
        <w:rPr>
          <w:sz w:val="28"/>
          <w:szCs w:val="28"/>
        </w:rPr>
      </w:pPr>
      <w:r w:rsidRPr="002778F0">
        <w:rPr>
          <w:sz w:val="28"/>
          <w:szCs w:val="28"/>
        </w:rPr>
        <w:t xml:space="preserve">Асимметрия показывает, на сколько распределение данных несимметрично относительно нормального распределения: если </w:t>
      </w:r>
      <w:r w:rsidRPr="002778F0">
        <w:rPr>
          <w:i/>
          <w:sz w:val="28"/>
          <w:szCs w:val="28"/>
        </w:rPr>
        <w:t>А</w:t>
      </w:r>
      <w:r w:rsidRPr="002778F0">
        <w:rPr>
          <w:sz w:val="28"/>
          <w:szCs w:val="28"/>
        </w:rPr>
        <w:t xml:space="preserve">&gt;0, то большая часть данных имеет значения, превышающие среднее </w:t>
      </w:r>
      <w:r w:rsidRPr="002778F0">
        <w:rPr>
          <w:position w:val="-6"/>
          <w:sz w:val="28"/>
          <w:szCs w:val="28"/>
        </w:rPr>
        <w:object w:dxaOrig="225" w:dyaOrig="255">
          <v:shape id="_x0000_i1133" type="#_x0000_t75" style="width:11.25pt;height:12.75pt" o:ole="" fillcolor="window">
            <v:imagedata r:id="rId225" o:title=""/>
          </v:shape>
          <o:OLEObject Type="Embed" ProgID="Equation.3" ShapeID="_x0000_i1133" DrawAspect="Content" ObjectID="_1634056614" r:id="rId226"/>
        </w:object>
      </w:r>
      <w:r w:rsidRPr="002778F0">
        <w:rPr>
          <w:sz w:val="28"/>
          <w:szCs w:val="28"/>
        </w:rPr>
        <w:t xml:space="preserve">; если </w:t>
      </w:r>
      <w:r w:rsidRPr="002778F0">
        <w:rPr>
          <w:i/>
          <w:sz w:val="28"/>
          <w:szCs w:val="28"/>
        </w:rPr>
        <w:t>А</w:t>
      </w:r>
      <w:r w:rsidRPr="002778F0">
        <w:rPr>
          <w:sz w:val="28"/>
          <w:szCs w:val="28"/>
        </w:rPr>
        <w:t xml:space="preserve">&lt;0, то большая часть данных имеет значения, меньшие среднего </w:t>
      </w:r>
      <w:r w:rsidRPr="002778F0">
        <w:rPr>
          <w:position w:val="-6"/>
          <w:sz w:val="28"/>
          <w:szCs w:val="28"/>
        </w:rPr>
        <w:object w:dxaOrig="225" w:dyaOrig="255">
          <v:shape id="_x0000_i1134" type="#_x0000_t75" style="width:11.25pt;height:12.75pt" o:ole="" fillcolor="window">
            <v:imagedata r:id="rId227" o:title=""/>
          </v:shape>
          <o:OLEObject Type="Embed" ProgID="Equation.3" ShapeID="_x0000_i1134" DrawAspect="Content" ObjectID="_1634056615" r:id="rId228"/>
        </w:object>
      </w:r>
      <w:r w:rsidRPr="002778F0">
        <w:rPr>
          <w:sz w:val="28"/>
          <w:szCs w:val="28"/>
        </w:rPr>
        <w:t xml:space="preserve">. Асимметрия вычисляется функцией СКОС. Ее аргументом является интервал ячеек с данными, например, =СКОС (А1:А100). </w:t>
      </w:r>
    </w:p>
    <w:p w:rsidR="00B64859" w:rsidRDefault="00B64859" w:rsidP="002778F0">
      <w:pPr>
        <w:pStyle w:val="af"/>
        <w:tabs>
          <w:tab w:val="left" w:pos="708"/>
        </w:tabs>
        <w:ind w:firstLine="709"/>
        <w:rPr>
          <w:sz w:val="28"/>
          <w:szCs w:val="28"/>
        </w:rPr>
      </w:pPr>
      <w:r w:rsidRPr="002778F0">
        <w:rPr>
          <w:sz w:val="28"/>
          <w:szCs w:val="28"/>
        </w:rPr>
        <w:t xml:space="preserve">Эксцесс оценивает «крутость», т.е. величину большего или меньшего подъема максимума распределения экспериментальных данных по сравнению с максимумом нормального распределения. Если </w:t>
      </w:r>
      <w:r w:rsidRPr="002778F0">
        <w:rPr>
          <w:i/>
          <w:sz w:val="28"/>
          <w:szCs w:val="28"/>
        </w:rPr>
        <w:t>Е</w:t>
      </w:r>
      <w:r w:rsidRPr="002778F0">
        <w:rPr>
          <w:sz w:val="28"/>
          <w:szCs w:val="28"/>
        </w:rPr>
        <w:t xml:space="preserve">&gt;0, то максимум экспериментального распределения выше нормального; если </w:t>
      </w:r>
      <w:r w:rsidRPr="002778F0">
        <w:rPr>
          <w:i/>
          <w:sz w:val="28"/>
          <w:szCs w:val="28"/>
        </w:rPr>
        <w:t>Е</w:t>
      </w:r>
      <w:r w:rsidRPr="002778F0">
        <w:rPr>
          <w:sz w:val="28"/>
          <w:szCs w:val="28"/>
        </w:rPr>
        <w:t>&lt;0, то максимум экспериментального распределения ниже нормального. Эксцесс вычисляется функцией ЭКСЦЕСС, аргументом которой являются числовые данные, заданные, как правило, в виде интервала ячеек, например: =ЭКСЦЕСС (А1:А100).</w:t>
      </w:r>
      <w:r w:rsidRPr="002778F0">
        <w:rPr>
          <w:position w:val="-10"/>
          <w:sz w:val="28"/>
          <w:szCs w:val="28"/>
        </w:rPr>
        <w:object w:dxaOrig="180" w:dyaOrig="345">
          <v:shape id="_x0000_i1135" type="#_x0000_t75" style="width:9pt;height:17.25pt" o:ole="" fillcolor="window">
            <v:imagedata r:id="rId215" o:title=""/>
          </v:shape>
          <o:OLEObject Type="Embed" ProgID="Equation.3" ShapeID="_x0000_i1135" DrawAspect="Content" ObjectID="_1634056616" r:id="rId229"/>
        </w:object>
      </w:r>
    </w:p>
    <w:p w:rsidR="002778F0" w:rsidRDefault="002778F0" w:rsidP="002778F0">
      <w:pPr>
        <w:pStyle w:val="af1"/>
        <w:ind w:firstLine="709"/>
        <w:jc w:val="both"/>
        <w:rPr>
          <w:b/>
          <w:color w:val="800080"/>
          <w:sz w:val="28"/>
          <w:szCs w:val="28"/>
          <w:u w:val="single"/>
        </w:rPr>
      </w:pPr>
      <w:r>
        <w:rPr>
          <w:b/>
          <w:sz w:val="28"/>
          <w:szCs w:val="28"/>
        </w:rPr>
        <w:t xml:space="preserve">2. Инструменты статистического анализа: </w:t>
      </w:r>
      <w:r>
        <w:rPr>
          <w:b/>
          <w:i/>
          <w:sz w:val="28"/>
          <w:szCs w:val="28"/>
        </w:rPr>
        <w:t>Генерация случайных чисел, Гистограмма, Описательная статистика</w:t>
      </w:r>
      <w:r>
        <w:rPr>
          <w:b/>
          <w:sz w:val="28"/>
          <w:szCs w:val="28"/>
        </w:rPr>
        <w:t>.</w:t>
      </w:r>
    </w:p>
    <w:p w:rsidR="002778F0" w:rsidRDefault="002778F0" w:rsidP="002778F0">
      <w:pPr>
        <w:pStyle w:val="af1"/>
        <w:ind w:firstLine="709"/>
        <w:jc w:val="both"/>
        <w:rPr>
          <w:sz w:val="28"/>
          <w:szCs w:val="28"/>
        </w:rPr>
      </w:pPr>
      <w:r w:rsidRPr="002778F0">
        <w:rPr>
          <w:b/>
          <w:sz w:val="28"/>
          <w:szCs w:val="28"/>
          <w:u w:val="single"/>
        </w:rPr>
        <w:t xml:space="preserve">Загрузка </w:t>
      </w:r>
      <w:r w:rsidRPr="002778F0">
        <w:rPr>
          <w:b/>
          <w:i/>
          <w:sz w:val="28"/>
          <w:szCs w:val="28"/>
          <w:u w:val="single"/>
        </w:rPr>
        <w:t>Пакета анализа</w:t>
      </w:r>
      <w:r w:rsidRPr="002778F0">
        <w:rPr>
          <w:b/>
          <w:sz w:val="28"/>
          <w:szCs w:val="28"/>
          <w:u w:val="single"/>
        </w:rPr>
        <w:t>.</w:t>
      </w:r>
    </w:p>
    <w:p w:rsidR="002778F0" w:rsidRDefault="002778F0" w:rsidP="002778F0">
      <w:pPr>
        <w:pStyle w:val="af1"/>
        <w:ind w:firstLine="709"/>
        <w:jc w:val="both"/>
        <w:rPr>
          <w:sz w:val="28"/>
          <w:szCs w:val="28"/>
        </w:rPr>
      </w:pPr>
      <w:r>
        <w:rPr>
          <w:i/>
          <w:sz w:val="28"/>
          <w:szCs w:val="28"/>
        </w:rPr>
        <w:t>Пакет анализа</w:t>
      </w:r>
      <w:r>
        <w:rPr>
          <w:sz w:val="28"/>
          <w:szCs w:val="28"/>
        </w:rPr>
        <w:t xml:space="preserve"> без дополнительных установок автоматически не загружается при запуске </w:t>
      </w:r>
      <w:r>
        <w:rPr>
          <w:i/>
          <w:sz w:val="28"/>
          <w:szCs w:val="28"/>
        </w:rPr>
        <w:t>Excel</w:t>
      </w:r>
      <w:r>
        <w:rPr>
          <w:sz w:val="28"/>
          <w:szCs w:val="28"/>
        </w:rPr>
        <w:t xml:space="preserve">. Он входит в так называемую </w:t>
      </w:r>
      <w:r>
        <w:rPr>
          <w:i/>
          <w:sz w:val="28"/>
          <w:szCs w:val="28"/>
        </w:rPr>
        <w:t>Надстройку</w:t>
      </w:r>
      <w:r>
        <w:rPr>
          <w:sz w:val="28"/>
          <w:szCs w:val="28"/>
        </w:rPr>
        <w:t xml:space="preserve"> – набор дополнительных подпрограмм, к которым относятся, например, уже известные вам </w:t>
      </w:r>
      <w:r>
        <w:rPr>
          <w:i/>
          <w:sz w:val="28"/>
          <w:szCs w:val="28"/>
        </w:rPr>
        <w:t>Мастер диаграмм</w:t>
      </w:r>
      <w:r>
        <w:rPr>
          <w:sz w:val="28"/>
          <w:szCs w:val="28"/>
        </w:rPr>
        <w:t xml:space="preserve"> и </w:t>
      </w:r>
      <w:r>
        <w:rPr>
          <w:i/>
          <w:sz w:val="28"/>
          <w:szCs w:val="28"/>
        </w:rPr>
        <w:t>Мастер функций</w:t>
      </w:r>
      <w:r>
        <w:rPr>
          <w:sz w:val="28"/>
          <w:szCs w:val="28"/>
        </w:rPr>
        <w:t xml:space="preserve">. Для загрузки </w:t>
      </w:r>
      <w:r>
        <w:rPr>
          <w:i/>
          <w:sz w:val="28"/>
          <w:szCs w:val="28"/>
        </w:rPr>
        <w:t>Пакет анализа</w:t>
      </w:r>
      <w:r>
        <w:rPr>
          <w:sz w:val="28"/>
          <w:szCs w:val="28"/>
        </w:rPr>
        <w:t xml:space="preserve"> необходимо:</w:t>
      </w:r>
    </w:p>
    <w:p w:rsidR="002778F0" w:rsidRDefault="002778F0" w:rsidP="002778F0">
      <w:pPr>
        <w:pStyle w:val="af1"/>
        <w:numPr>
          <w:ilvl w:val="0"/>
          <w:numId w:val="23"/>
        </w:numPr>
        <w:ind w:left="0" w:firstLine="709"/>
        <w:jc w:val="both"/>
        <w:rPr>
          <w:sz w:val="28"/>
          <w:szCs w:val="28"/>
        </w:rPr>
      </w:pPr>
      <w:r>
        <w:rPr>
          <w:sz w:val="28"/>
          <w:szCs w:val="28"/>
        </w:rPr>
        <w:t xml:space="preserve">в </w:t>
      </w:r>
      <w:r>
        <w:rPr>
          <w:i/>
          <w:sz w:val="28"/>
          <w:szCs w:val="28"/>
        </w:rPr>
        <w:t>Основном меню</w:t>
      </w:r>
      <w:r>
        <w:rPr>
          <w:sz w:val="28"/>
          <w:szCs w:val="28"/>
        </w:rPr>
        <w:t xml:space="preserve"> выбрать пункт </w:t>
      </w:r>
      <w:r>
        <w:rPr>
          <w:i/>
          <w:sz w:val="28"/>
          <w:szCs w:val="28"/>
        </w:rPr>
        <w:t>Сервис</w:t>
      </w:r>
      <w:r>
        <w:rPr>
          <w:sz w:val="28"/>
          <w:szCs w:val="28"/>
        </w:rPr>
        <w:t>;</w:t>
      </w:r>
    </w:p>
    <w:p w:rsidR="002778F0" w:rsidRDefault="002778F0" w:rsidP="002778F0">
      <w:pPr>
        <w:pStyle w:val="af1"/>
        <w:numPr>
          <w:ilvl w:val="0"/>
          <w:numId w:val="23"/>
        </w:numPr>
        <w:ind w:left="0" w:firstLine="709"/>
        <w:jc w:val="both"/>
        <w:rPr>
          <w:sz w:val="28"/>
          <w:szCs w:val="28"/>
        </w:rPr>
      </w:pPr>
      <w:r>
        <w:rPr>
          <w:sz w:val="28"/>
          <w:szCs w:val="28"/>
        </w:rPr>
        <w:t xml:space="preserve">выбрать пункт </w:t>
      </w:r>
      <w:r>
        <w:rPr>
          <w:i/>
          <w:sz w:val="28"/>
          <w:szCs w:val="28"/>
        </w:rPr>
        <w:t>Надстройки</w:t>
      </w:r>
      <w:r>
        <w:rPr>
          <w:sz w:val="28"/>
          <w:szCs w:val="28"/>
        </w:rPr>
        <w:t>;</w:t>
      </w:r>
    </w:p>
    <w:p w:rsidR="002778F0" w:rsidRDefault="002778F0" w:rsidP="002778F0">
      <w:pPr>
        <w:pStyle w:val="af1"/>
        <w:numPr>
          <w:ilvl w:val="0"/>
          <w:numId w:val="23"/>
        </w:numPr>
        <w:ind w:left="0" w:firstLine="709"/>
        <w:jc w:val="both"/>
        <w:rPr>
          <w:sz w:val="28"/>
          <w:szCs w:val="28"/>
        </w:rPr>
      </w:pPr>
      <w:r>
        <w:rPr>
          <w:sz w:val="28"/>
          <w:szCs w:val="28"/>
        </w:rPr>
        <w:t xml:space="preserve">в появившемся списке </w:t>
      </w:r>
      <w:r>
        <w:rPr>
          <w:i/>
          <w:sz w:val="28"/>
          <w:szCs w:val="28"/>
        </w:rPr>
        <w:t>Надстроек</w:t>
      </w:r>
      <w:r>
        <w:rPr>
          <w:sz w:val="28"/>
          <w:szCs w:val="28"/>
        </w:rPr>
        <w:t xml:space="preserve"> активизировать переключатель </w:t>
      </w:r>
      <w:r>
        <w:rPr>
          <w:i/>
          <w:sz w:val="28"/>
          <w:szCs w:val="28"/>
        </w:rPr>
        <w:t>AnalysisToolPak</w:t>
      </w:r>
      <w:r>
        <w:rPr>
          <w:sz w:val="28"/>
          <w:szCs w:val="28"/>
        </w:rPr>
        <w:t>-</w:t>
      </w:r>
      <w:r>
        <w:rPr>
          <w:i/>
          <w:sz w:val="28"/>
          <w:szCs w:val="28"/>
        </w:rPr>
        <w:t>VBA</w:t>
      </w:r>
      <w:r>
        <w:rPr>
          <w:sz w:val="28"/>
          <w:szCs w:val="28"/>
        </w:rPr>
        <w:t xml:space="preserve"> и нажать ОК.</w:t>
      </w:r>
    </w:p>
    <w:p w:rsidR="002778F0" w:rsidRDefault="002778F0" w:rsidP="002778F0">
      <w:pPr>
        <w:pStyle w:val="af1"/>
        <w:ind w:firstLine="709"/>
        <w:jc w:val="both"/>
        <w:rPr>
          <w:sz w:val="28"/>
          <w:szCs w:val="28"/>
        </w:rPr>
      </w:pPr>
      <w:r>
        <w:rPr>
          <w:sz w:val="28"/>
          <w:szCs w:val="28"/>
        </w:rPr>
        <w:t xml:space="preserve">После этого в меню </w:t>
      </w:r>
      <w:r>
        <w:rPr>
          <w:i/>
          <w:sz w:val="28"/>
          <w:szCs w:val="28"/>
        </w:rPr>
        <w:t>Сервис</w:t>
      </w:r>
      <w:r>
        <w:rPr>
          <w:sz w:val="28"/>
          <w:szCs w:val="28"/>
        </w:rPr>
        <w:t xml:space="preserve"> добавится пункт </w:t>
      </w:r>
      <w:r>
        <w:rPr>
          <w:i/>
          <w:sz w:val="28"/>
          <w:szCs w:val="28"/>
        </w:rPr>
        <w:t>Анализ данных</w:t>
      </w:r>
      <w:r>
        <w:rPr>
          <w:sz w:val="28"/>
          <w:szCs w:val="28"/>
        </w:rPr>
        <w:t xml:space="preserve">. К этому пункту следует обращаться для вызова </w:t>
      </w:r>
      <w:r>
        <w:rPr>
          <w:i/>
          <w:sz w:val="28"/>
          <w:szCs w:val="28"/>
        </w:rPr>
        <w:t>Пакета анализа</w:t>
      </w:r>
      <w:r>
        <w:rPr>
          <w:sz w:val="28"/>
          <w:szCs w:val="28"/>
        </w:rPr>
        <w:t>.</w:t>
      </w:r>
    </w:p>
    <w:p w:rsidR="002778F0" w:rsidRPr="002778F0" w:rsidRDefault="002778F0" w:rsidP="002778F0">
      <w:pPr>
        <w:pStyle w:val="af1"/>
        <w:ind w:firstLine="709"/>
        <w:jc w:val="both"/>
        <w:rPr>
          <w:b/>
          <w:sz w:val="28"/>
          <w:szCs w:val="28"/>
          <w:u w:val="single"/>
        </w:rPr>
      </w:pPr>
      <w:r w:rsidRPr="002778F0">
        <w:rPr>
          <w:b/>
          <w:sz w:val="28"/>
          <w:szCs w:val="28"/>
          <w:u w:val="single"/>
        </w:rPr>
        <w:t xml:space="preserve">Инструмент: </w:t>
      </w:r>
      <w:r w:rsidRPr="002778F0">
        <w:rPr>
          <w:b/>
          <w:i/>
          <w:sz w:val="28"/>
          <w:szCs w:val="28"/>
          <w:u w:val="single"/>
        </w:rPr>
        <w:t>Генерация случайных чисел</w:t>
      </w:r>
      <w:r w:rsidRPr="002778F0">
        <w:rPr>
          <w:b/>
          <w:sz w:val="28"/>
          <w:szCs w:val="28"/>
          <w:u w:val="single"/>
        </w:rPr>
        <w:t>.</w:t>
      </w:r>
    </w:p>
    <w:p w:rsidR="002778F0" w:rsidRDefault="002778F0" w:rsidP="002778F0">
      <w:pPr>
        <w:pStyle w:val="af1"/>
        <w:ind w:firstLine="709"/>
        <w:jc w:val="both"/>
        <w:rPr>
          <w:sz w:val="28"/>
          <w:szCs w:val="28"/>
        </w:rPr>
      </w:pPr>
      <w:r>
        <w:rPr>
          <w:sz w:val="28"/>
          <w:szCs w:val="28"/>
        </w:rPr>
        <w:t>В</w:t>
      </w:r>
      <w:r>
        <w:rPr>
          <w:i/>
          <w:sz w:val="28"/>
          <w:szCs w:val="28"/>
        </w:rPr>
        <w:t xml:space="preserve"> Excel</w:t>
      </w:r>
      <w:r>
        <w:rPr>
          <w:sz w:val="28"/>
          <w:szCs w:val="28"/>
        </w:rPr>
        <w:t xml:space="preserve"> имеется встроенная функция СЛЧИСЛ (или RAND) для генерации равномерно распределенных случайных чисел в интервале [0,1].</w:t>
      </w:r>
    </w:p>
    <w:p w:rsidR="002778F0" w:rsidRDefault="002778F0" w:rsidP="002778F0">
      <w:pPr>
        <w:pStyle w:val="af1"/>
        <w:ind w:firstLine="709"/>
        <w:jc w:val="both"/>
        <w:rPr>
          <w:sz w:val="28"/>
          <w:szCs w:val="28"/>
        </w:rPr>
      </w:pPr>
      <w:r>
        <w:rPr>
          <w:sz w:val="28"/>
          <w:szCs w:val="28"/>
        </w:rPr>
        <w:t>Пакет анализа позволяет генерировать случайные числа с различными типами распределений: равномерное, нормальное, Бернулли, биномиальное, Пуассона и дискретное (определенное пользователем). Для генерации случайных чисел следует:</w:t>
      </w:r>
    </w:p>
    <w:p w:rsidR="002778F0" w:rsidRDefault="002778F0" w:rsidP="002778F0">
      <w:pPr>
        <w:pStyle w:val="af1"/>
        <w:numPr>
          <w:ilvl w:val="0"/>
          <w:numId w:val="24"/>
        </w:numPr>
        <w:ind w:left="0" w:firstLine="709"/>
        <w:jc w:val="both"/>
        <w:rPr>
          <w:sz w:val="28"/>
          <w:szCs w:val="28"/>
        </w:rPr>
      </w:pPr>
      <w:r>
        <w:rPr>
          <w:sz w:val="28"/>
          <w:szCs w:val="28"/>
        </w:rPr>
        <w:t xml:space="preserve">в меню </w:t>
      </w:r>
      <w:r>
        <w:rPr>
          <w:i/>
          <w:sz w:val="28"/>
          <w:szCs w:val="28"/>
        </w:rPr>
        <w:t>Сервис</w:t>
      </w:r>
      <w:r>
        <w:rPr>
          <w:sz w:val="28"/>
          <w:szCs w:val="28"/>
        </w:rPr>
        <w:t xml:space="preserve"> выбрать команду</w:t>
      </w:r>
      <w:r>
        <w:rPr>
          <w:i/>
          <w:sz w:val="28"/>
          <w:szCs w:val="28"/>
        </w:rPr>
        <w:t xml:space="preserve"> Анализ данных</w:t>
      </w:r>
      <w:r>
        <w:rPr>
          <w:sz w:val="28"/>
          <w:szCs w:val="28"/>
        </w:rPr>
        <w:t>;</w:t>
      </w:r>
    </w:p>
    <w:p w:rsidR="002778F0" w:rsidRDefault="002778F0" w:rsidP="002778F0">
      <w:pPr>
        <w:pStyle w:val="af1"/>
        <w:numPr>
          <w:ilvl w:val="0"/>
          <w:numId w:val="24"/>
        </w:numPr>
        <w:ind w:left="0" w:firstLine="709"/>
        <w:jc w:val="both"/>
        <w:rPr>
          <w:sz w:val="28"/>
          <w:szCs w:val="28"/>
        </w:rPr>
      </w:pPr>
      <w:r>
        <w:rPr>
          <w:sz w:val="28"/>
          <w:szCs w:val="28"/>
        </w:rPr>
        <w:t xml:space="preserve">в появившемся диалоговом окне </w:t>
      </w:r>
      <w:r>
        <w:rPr>
          <w:i/>
          <w:sz w:val="28"/>
          <w:szCs w:val="28"/>
        </w:rPr>
        <w:t>Анализ данных</w:t>
      </w:r>
      <w:r>
        <w:rPr>
          <w:sz w:val="28"/>
          <w:szCs w:val="28"/>
        </w:rPr>
        <w:t xml:space="preserve"> в группе</w:t>
      </w:r>
      <w:r>
        <w:rPr>
          <w:i/>
          <w:sz w:val="28"/>
          <w:szCs w:val="28"/>
        </w:rPr>
        <w:t xml:space="preserve"> Инструменты анализа</w:t>
      </w:r>
      <w:r>
        <w:rPr>
          <w:sz w:val="28"/>
          <w:szCs w:val="28"/>
        </w:rPr>
        <w:t xml:space="preserve"> выбрать пункт</w:t>
      </w:r>
      <w:r>
        <w:rPr>
          <w:i/>
          <w:sz w:val="28"/>
          <w:szCs w:val="28"/>
        </w:rPr>
        <w:t xml:space="preserve"> Генерация случайных величин  </w:t>
      </w:r>
      <w:r>
        <w:rPr>
          <w:sz w:val="28"/>
          <w:szCs w:val="28"/>
        </w:rPr>
        <w:t xml:space="preserve">и нажать </w:t>
      </w:r>
      <w:r>
        <w:rPr>
          <w:i/>
          <w:sz w:val="28"/>
          <w:szCs w:val="28"/>
        </w:rPr>
        <w:t>ОК</w:t>
      </w:r>
      <w:r>
        <w:rPr>
          <w:sz w:val="28"/>
          <w:szCs w:val="28"/>
        </w:rPr>
        <w:t>;</w:t>
      </w:r>
    </w:p>
    <w:p w:rsidR="002778F0" w:rsidRDefault="002778F0" w:rsidP="002778F0">
      <w:pPr>
        <w:pStyle w:val="af1"/>
        <w:numPr>
          <w:ilvl w:val="0"/>
          <w:numId w:val="24"/>
        </w:numPr>
        <w:ind w:left="0" w:firstLine="709"/>
        <w:jc w:val="both"/>
        <w:rPr>
          <w:sz w:val="28"/>
          <w:szCs w:val="28"/>
        </w:rPr>
      </w:pPr>
      <w:r>
        <w:rPr>
          <w:sz w:val="28"/>
          <w:szCs w:val="28"/>
        </w:rPr>
        <w:t xml:space="preserve">в появившемся диалоговом окне </w:t>
      </w:r>
      <w:r>
        <w:rPr>
          <w:i/>
          <w:sz w:val="28"/>
          <w:szCs w:val="28"/>
        </w:rPr>
        <w:t xml:space="preserve">Генерация случайных чисел </w:t>
      </w:r>
      <w:r>
        <w:rPr>
          <w:sz w:val="28"/>
          <w:szCs w:val="28"/>
        </w:rPr>
        <w:t>следует заполнить поля ввода:</w:t>
      </w:r>
    </w:p>
    <w:p w:rsidR="002778F0" w:rsidRDefault="002778F0" w:rsidP="002778F0">
      <w:pPr>
        <w:pStyle w:val="af1"/>
        <w:numPr>
          <w:ilvl w:val="0"/>
          <w:numId w:val="25"/>
        </w:numPr>
        <w:ind w:left="0" w:firstLine="709"/>
        <w:jc w:val="both"/>
        <w:rPr>
          <w:sz w:val="28"/>
          <w:szCs w:val="28"/>
        </w:rPr>
      </w:pPr>
      <w:r>
        <w:rPr>
          <w:sz w:val="28"/>
          <w:szCs w:val="28"/>
        </w:rPr>
        <w:lastRenderedPageBreak/>
        <w:t xml:space="preserve">в полях </w:t>
      </w:r>
      <w:r>
        <w:rPr>
          <w:i/>
          <w:sz w:val="28"/>
          <w:szCs w:val="28"/>
        </w:rPr>
        <w:t xml:space="preserve">Число переменных </w:t>
      </w:r>
      <w:r>
        <w:rPr>
          <w:sz w:val="28"/>
          <w:szCs w:val="28"/>
        </w:rPr>
        <w:t xml:space="preserve">и </w:t>
      </w:r>
      <w:r>
        <w:rPr>
          <w:i/>
          <w:sz w:val="28"/>
          <w:szCs w:val="28"/>
        </w:rPr>
        <w:t xml:space="preserve">Число случайных чисел </w:t>
      </w:r>
      <w:r>
        <w:rPr>
          <w:sz w:val="28"/>
          <w:szCs w:val="28"/>
        </w:rPr>
        <w:t>указать нужное количество столбцов и сколько чисел вы хотите получить в каждом столбце;</w:t>
      </w:r>
    </w:p>
    <w:p w:rsidR="002778F0" w:rsidRDefault="002778F0" w:rsidP="002778F0">
      <w:pPr>
        <w:pStyle w:val="af1"/>
        <w:numPr>
          <w:ilvl w:val="0"/>
          <w:numId w:val="25"/>
        </w:numPr>
        <w:ind w:left="0" w:firstLine="709"/>
        <w:jc w:val="both"/>
        <w:rPr>
          <w:sz w:val="28"/>
          <w:szCs w:val="28"/>
        </w:rPr>
      </w:pPr>
      <w:r>
        <w:rPr>
          <w:sz w:val="28"/>
          <w:szCs w:val="28"/>
        </w:rPr>
        <w:t xml:space="preserve">в поле </w:t>
      </w:r>
      <w:r>
        <w:rPr>
          <w:i/>
          <w:sz w:val="28"/>
          <w:szCs w:val="28"/>
        </w:rPr>
        <w:t xml:space="preserve">Распределение </w:t>
      </w:r>
      <w:r>
        <w:rPr>
          <w:sz w:val="28"/>
          <w:szCs w:val="28"/>
        </w:rPr>
        <w:t>следует выбрать один из имеющихся типов распределения случайных чисел;</w:t>
      </w:r>
    </w:p>
    <w:p w:rsidR="002778F0" w:rsidRDefault="002778F0" w:rsidP="002778F0">
      <w:pPr>
        <w:pStyle w:val="af1"/>
        <w:numPr>
          <w:ilvl w:val="0"/>
          <w:numId w:val="25"/>
        </w:numPr>
        <w:ind w:left="0" w:firstLine="709"/>
        <w:jc w:val="both"/>
        <w:rPr>
          <w:sz w:val="28"/>
          <w:szCs w:val="28"/>
        </w:rPr>
      </w:pPr>
      <w:r>
        <w:rPr>
          <w:sz w:val="28"/>
          <w:szCs w:val="28"/>
        </w:rPr>
        <w:t xml:space="preserve">в группе </w:t>
      </w:r>
      <w:r>
        <w:rPr>
          <w:i/>
          <w:sz w:val="28"/>
          <w:szCs w:val="28"/>
        </w:rPr>
        <w:t xml:space="preserve">Параметры </w:t>
      </w:r>
      <w:r>
        <w:rPr>
          <w:sz w:val="28"/>
          <w:szCs w:val="28"/>
        </w:rPr>
        <w:t xml:space="preserve">следует указать диапазон чисел, т.е. min и max числа распределения для </w:t>
      </w:r>
      <w:r>
        <w:rPr>
          <w:i/>
          <w:sz w:val="28"/>
          <w:szCs w:val="28"/>
        </w:rPr>
        <w:t>Равномерного распределения</w:t>
      </w:r>
      <w:r>
        <w:rPr>
          <w:sz w:val="28"/>
          <w:szCs w:val="28"/>
        </w:rPr>
        <w:t xml:space="preserve">; или среднее значение и стандартное отклонение для </w:t>
      </w:r>
      <w:r>
        <w:rPr>
          <w:i/>
          <w:sz w:val="28"/>
          <w:szCs w:val="28"/>
        </w:rPr>
        <w:t>Нормального распределения</w:t>
      </w:r>
      <w:r>
        <w:rPr>
          <w:sz w:val="28"/>
          <w:szCs w:val="28"/>
        </w:rPr>
        <w:t xml:space="preserve"> и т.д.</w:t>
      </w:r>
    </w:p>
    <w:p w:rsidR="002778F0" w:rsidRDefault="002778F0" w:rsidP="002778F0">
      <w:pPr>
        <w:pStyle w:val="af1"/>
        <w:numPr>
          <w:ilvl w:val="0"/>
          <w:numId w:val="25"/>
        </w:numPr>
        <w:ind w:left="0" w:firstLine="709"/>
        <w:jc w:val="both"/>
        <w:rPr>
          <w:sz w:val="28"/>
          <w:szCs w:val="28"/>
        </w:rPr>
      </w:pPr>
      <w:r>
        <w:rPr>
          <w:sz w:val="28"/>
          <w:szCs w:val="28"/>
        </w:rPr>
        <w:t xml:space="preserve">поле </w:t>
      </w:r>
      <w:r>
        <w:rPr>
          <w:i/>
          <w:sz w:val="28"/>
          <w:szCs w:val="28"/>
        </w:rPr>
        <w:t xml:space="preserve">Случайное </w:t>
      </w:r>
      <w:r>
        <w:rPr>
          <w:sz w:val="28"/>
          <w:szCs w:val="28"/>
        </w:rPr>
        <w:t>рассеивание заполняется только в том случае, если вам необходимо несколько раз воспроизводить одну и туже последовательность случайных чисел;</w:t>
      </w:r>
    </w:p>
    <w:p w:rsidR="002778F0" w:rsidRDefault="002778F0" w:rsidP="002778F0">
      <w:pPr>
        <w:pStyle w:val="af1"/>
        <w:numPr>
          <w:ilvl w:val="0"/>
          <w:numId w:val="25"/>
        </w:numPr>
        <w:ind w:left="0" w:firstLine="709"/>
        <w:jc w:val="both"/>
        <w:rPr>
          <w:sz w:val="28"/>
          <w:szCs w:val="28"/>
        </w:rPr>
      </w:pPr>
      <w:r>
        <w:rPr>
          <w:sz w:val="28"/>
          <w:szCs w:val="28"/>
        </w:rPr>
        <w:t xml:space="preserve">в поле </w:t>
      </w:r>
      <w:r>
        <w:rPr>
          <w:i/>
          <w:sz w:val="28"/>
          <w:szCs w:val="28"/>
        </w:rPr>
        <w:t xml:space="preserve">Выходной интервал </w:t>
      </w:r>
      <w:r>
        <w:rPr>
          <w:sz w:val="28"/>
          <w:szCs w:val="28"/>
        </w:rPr>
        <w:t>указывается место, куда следует поместить последовательность чисел, как правило, это интервал ячеек (или столбец целиком).</w:t>
      </w:r>
    </w:p>
    <w:p w:rsidR="002778F0" w:rsidRPr="002778F0" w:rsidRDefault="002778F0" w:rsidP="002778F0">
      <w:pPr>
        <w:pStyle w:val="af1"/>
        <w:ind w:firstLine="709"/>
        <w:jc w:val="both"/>
        <w:rPr>
          <w:b/>
          <w:sz w:val="28"/>
          <w:szCs w:val="28"/>
          <w:u w:val="single"/>
        </w:rPr>
      </w:pPr>
      <w:r w:rsidRPr="002778F0">
        <w:rPr>
          <w:b/>
          <w:sz w:val="28"/>
          <w:szCs w:val="28"/>
          <w:u w:val="single"/>
        </w:rPr>
        <w:t xml:space="preserve">Инструмент: </w:t>
      </w:r>
      <w:r w:rsidRPr="002778F0">
        <w:rPr>
          <w:b/>
          <w:i/>
          <w:sz w:val="28"/>
          <w:szCs w:val="28"/>
          <w:u w:val="single"/>
        </w:rPr>
        <w:t>Гистограмма</w:t>
      </w:r>
      <w:r w:rsidRPr="002778F0">
        <w:rPr>
          <w:b/>
          <w:sz w:val="28"/>
          <w:szCs w:val="28"/>
          <w:u w:val="single"/>
        </w:rPr>
        <w:t>.</w:t>
      </w:r>
    </w:p>
    <w:p w:rsidR="002778F0" w:rsidRDefault="002778F0" w:rsidP="002778F0">
      <w:pPr>
        <w:pStyle w:val="af1"/>
        <w:ind w:firstLine="709"/>
        <w:jc w:val="both"/>
        <w:rPr>
          <w:sz w:val="28"/>
          <w:szCs w:val="28"/>
        </w:rPr>
      </w:pPr>
      <w:r>
        <w:rPr>
          <w:sz w:val="28"/>
          <w:szCs w:val="28"/>
        </w:rPr>
        <w:t>Графическое представление результатов обработки статистических данных обычно оформляется в виде гистограммы. Совокупность данных разбивается на частичные интервалы, называемые нормальными. Интервалы разбиения могут быть любой ширины, но обязательно они должны следовать в порядке возрастания. Интервалы разбиения откладываются по оси абсцисс гистограммы. На оси ординат гистограммы откладывается число значений, попавших в интервал разбиения. Это число значений признака совокупности называется частотой.</w:t>
      </w:r>
    </w:p>
    <w:p w:rsidR="002778F0" w:rsidRDefault="002778F0" w:rsidP="002778F0">
      <w:pPr>
        <w:pStyle w:val="af1"/>
        <w:ind w:firstLine="709"/>
        <w:jc w:val="both"/>
        <w:rPr>
          <w:sz w:val="28"/>
          <w:szCs w:val="28"/>
        </w:rPr>
      </w:pPr>
      <w:r>
        <w:rPr>
          <w:sz w:val="28"/>
          <w:szCs w:val="28"/>
        </w:rPr>
        <w:t>Для построения гистограммы:</w:t>
      </w:r>
    </w:p>
    <w:p w:rsidR="002778F0" w:rsidRDefault="002778F0" w:rsidP="002778F0">
      <w:pPr>
        <w:pStyle w:val="af1"/>
        <w:numPr>
          <w:ilvl w:val="0"/>
          <w:numId w:val="26"/>
        </w:numPr>
        <w:ind w:left="0" w:firstLine="709"/>
        <w:jc w:val="both"/>
        <w:rPr>
          <w:sz w:val="28"/>
          <w:szCs w:val="28"/>
        </w:rPr>
      </w:pPr>
      <w:r>
        <w:rPr>
          <w:sz w:val="28"/>
          <w:szCs w:val="28"/>
        </w:rPr>
        <w:t>в начале следует задать частичные интервалы разбиения;</w:t>
      </w:r>
    </w:p>
    <w:p w:rsidR="002778F0" w:rsidRDefault="002778F0" w:rsidP="002778F0">
      <w:pPr>
        <w:pStyle w:val="af1"/>
        <w:numPr>
          <w:ilvl w:val="0"/>
          <w:numId w:val="26"/>
        </w:numPr>
        <w:ind w:left="0" w:firstLine="709"/>
        <w:jc w:val="both"/>
        <w:rPr>
          <w:sz w:val="28"/>
          <w:szCs w:val="28"/>
        </w:rPr>
      </w:pPr>
      <w:r>
        <w:rPr>
          <w:sz w:val="28"/>
          <w:szCs w:val="28"/>
        </w:rPr>
        <w:t xml:space="preserve">затем в меню </w:t>
      </w:r>
      <w:r>
        <w:rPr>
          <w:i/>
          <w:sz w:val="28"/>
          <w:szCs w:val="28"/>
        </w:rPr>
        <w:t xml:space="preserve">Сервис </w:t>
      </w:r>
      <w:r>
        <w:rPr>
          <w:sz w:val="28"/>
          <w:szCs w:val="28"/>
        </w:rPr>
        <w:t xml:space="preserve">выбрать команду </w:t>
      </w:r>
      <w:r>
        <w:rPr>
          <w:i/>
          <w:sz w:val="28"/>
          <w:szCs w:val="28"/>
        </w:rPr>
        <w:t xml:space="preserve">Анализ данных </w:t>
      </w:r>
      <w:r>
        <w:rPr>
          <w:sz w:val="28"/>
          <w:szCs w:val="28"/>
        </w:rPr>
        <w:t>и указать инструмент анализа –</w:t>
      </w:r>
      <w:r>
        <w:rPr>
          <w:i/>
          <w:sz w:val="28"/>
          <w:szCs w:val="28"/>
        </w:rPr>
        <w:t>Гистограмма</w:t>
      </w:r>
      <w:r>
        <w:rPr>
          <w:sz w:val="28"/>
          <w:szCs w:val="28"/>
        </w:rPr>
        <w:t xml:space="preserve"> и нажать </w:t>
      </w:r>
      <w:r>
        <w:rPr>
          <w:i/>
          <w:sz w:val="28"/>
          <w:szCs w:val="28"/>
        </w:rPr>
        <w:t>ОК</w:t>
      </w:r>
      <w:r>
        <w:rPr>
          <w:sz w:val="28"/>
          <w:szCs w:val="28"/>
        </w:rPr>
        <w:t>;</w:t>
      </w:r>
    </w:p>
    <w:p w:rsidR="002778F0" w:rsidRDefault="002778F0" w:rsidP="002778F0">
      <w:pPr>
        <w:pStyle w:val="af1"/>
        <w:numPr>
          <w:ilvl w:val="0"/>
          <w:numId w:val="26"/>
        </w:numPr>
        <w:ind w:left="0" w:firstLine="709"/>
        <w:jc w:val="both"/>
        <w:rPr>
          <w:sz w:val="28"/>
          <w:szCs w:val="28"/>
        </w:rPr>
      </w:pPr>
      <w:r>
        <w:rPr>
          <w:sz w:val="28"/>
          <w:szCs w:val="28"/>
        </w:rPr>
        <w:t xml:space="preserve">в диалоговом окне </w:t>
      </w:r>
      <w:r>
        <w:rPr>
          <w:i/>
          <w:sz w:val="28"/>
          <w:szCs w:val="28"/>
        </w:rPr>
        <w:t xml:space="preserve">Гистограмма </w:t>
      </w:r>
      <w:r>
        <w:rPr>
          <w:sz w:val="28"/>
          <w:szCs w:val="28"/>
        </w:rPr>
        <w:t>следует указать:</w:t>
      </w:r>
    </w:p>
    <w:p w:rsidR="002778F0" w:rsidRDefault="002778F0" w:rsidP="002778F0">
      <w:pPr>
        <w:pStyle w:val="af1"/>
        <w:numPr>
          <w:ilvl w:val="0"/>
          <w:numId w:val="25"/>
        </w:numPr>
        <w:ind w:left="0" w:firstLine="709"/>
        <w:jc w:val="both"/>
        <w:rPr>
          <w:sz w:val="28"/>
          <w:szCs w:val="28"/>
        </w:rPr>
      </w:pPr>
      <w:r>
        <w:rPr>
          <w:sz w:val="28"/>
          <w:szCs w:val="28"/>
        </w:rPr>
        <w:t xml:space="preserve">в группе </w:t>
      </w:r>
      <w:r>
        <w:rPr>
          <w:i/>
          <w:sz w:val="28"/>
          <w:szCs w:val="28"/>
        </w:rPr>
        <w:t xml:space="preserve">Входные данные </w:t>
      </w:r>
      <w:r>
        <w:rPr>
          <w:sz w:val="28"/>
          <w:szCs w:val="28"/>
        </w:rPr>
        <w:t xml:space="preserve">в поле </w:t>
      </w:r>
      <w:r>
        <w:rPr>
          <w:i/>
          <w:sz w:val="28"/>
          <w:szCs w:val="28"/>
        </w:rPr>
        <w:t>Входной интервал</w:t>
      </w:r>
      <w:r>
        <w:rPr>
          <w:sz w:val="28"/>
          <w:szCs w:val="28"/>
        </w:rPr>
        <w:t xml:space="preserve"> – интервал ячеек с данными, а в поле </w:t>
      </w:r>
      <w:r>
        <w:rPr>
          <w:i/>
          <w:sz w:val="28"/>
          <w:szCs w:val="28"/>
        </w:rPr>
        <w:t>Интервал карманов</w:t>
      </w:r>
      <w:r>
        <w:rPr>
          <w:sz w:val="28"/>
          <w:szCs w:val="28"/>
        </w:rPr>
        <w:t xml:space="preserve"> – интервал ячеек с частичными интервалами разбиения;</w:t>
      </w:r>
    </w:p>
    <w:p w:rsidR="002778F0" w:rsidRDefault="002778F0" w:rsidP="002778F0">
      <w:pPr>
        <w:pStyle w:val="af1"/>
        <w:numPr>
          <w:ilvl w:val="0"/>
          <w:numId w:val="25"/>
        </w:numPr>
        <w:ind w:left="0" w:firstLine="709"/>
        <w:jc w:val="both"/>
        <w:rPr>
          <w:sz w:val="28"/>
          <w:szCs w:val="28"/>
        </w:rPr>
      </w:pPr>
      <w:r>
        <w:rPr>
          <w:sz w:val="28"/>
          <w:szCs w:val="28"/>
        </w:rPr>
        <w:t xml:space="preserve">в группе </w:t>
      </w:r>
      <w:r>
        <w:rPr>
          <w:i/>
          <w:sz w:val="28"/>
          <w:szCs w:val="28"/>
        </w:rPr>
        <w:t xml:space="preserve">Параметры вывода </w:t>
      </w:r>
      <w:r>
        <w:rPr>
          <w:sz w:val="28"/>
          <w:szCs w:val="28"/>
        </w:rPr>
        <w:t xml:space="preserve">указывается интервал ячеек для вывода частот и отмечается галочкой переключатель </w:t>
      </w:r>
      <w:r>
        <w:rPr>
          <w:i/>
          <w:sz w:val="28"/>
          <w:szCs w:val="28"/>
        </w:rPr>
        <w:t>Вывод графика</w:t>
      </w:r>
      <w:r>
        <w:rPr>
          <w:sz w:val="28"/>
          <w:szCs w:val="28"/>
        </w:rPr>
        <w:t>.</w:t>
      </w:r>
    </w:p>
    <w:p w:rsidR="002778F0" w:rsidRDefault="002778F0" w:rsidP="002778F0">
      <w:pPr>
        <w:pStyle w:val="af1"/>
        <w:ind w:firstLine="709"/>
        <w:jc w:val="both"/>
        <w:rPr>
          <w:sz w:val="28"/>
          <w:szCs w:val="28"/>
        </w:rPr>
      </w:pPr>
      <w:r>
        <w:rPr>
          <w:sz w:val="28"/>
          <w:szCs w:val="28"/>
        </w:rPr>
        <w:t xml:space="preserve">После нажатия </w:t>
      </w:r>
      <w:r>
        <w:rPr>
          <w:i/>
          <w:sz w:val="28"/>
          <w:szCs w:val="28"/>
        </w:rPr>
        <w:t>ОК</w:t>
      </w:r>
      <w:r>
        <w:rPr>
          <w:sz w:val="28"/>
          <w:szCs w:val="28"/>
        </w:rPr>
        <w:t xml:space="preserve"> инструмент </w:t>
      </w:r>
      <w:r>
        <w:rPr>
          <w:i/>
          <w:sz w:val="28"/>
          <w:szCs w:val="28"/>
        </w:rPr>
        <w:t>Гистограмма</w:t>
      </w:r>
      <w:r>
        <w:rPr>
          <w:sz w:val="28"/>
          <w:szCs w:val="28"/>
        </w:rPr>
        <w:t xml:space="preserve"> выводит два столбца: карман и частота. Сама гистограмма выводится правее столбца частот. Форматирование гистограммы производится так же, как и любой диаграммы в </w:t>
      </w:r>
      <w:r>
        <w:rPr>
          <w:i/>
          <w:sz w:val="28"/>
          <w:szCs w:val="28"/>
        </w:rPr>
        <w:t>Excel</w:t>
      </w:r>
      <w:r>
        <w:rPr>
          <w:sz w:val="28"/>
          <w:szCs w:val="28"/>
        </w:rPr>
        <w:t>.</w:t>
      </w:r>
    </w:p>
    <w:p w:rsidR="002778F0" w:rsidRPr="002778F0" w:rsidRDefault="002778F0" w:rsidP="002778F0">
      <w:pPr>
        <w:pStyle w:val="af1"/>
        <w:ind w:firstLine="709"/>
        <w:jc w:val="both"/>
        <w:rPr>
          <w:b/>
          <w:sz w:val="28"/>
          <w:szCs w:val="28"/>
          <w:u w:val="single"/>
        </w:rPr>
      </w:pPr>
      <w:r w:rsidRPr="002778F0">
        <w:rPr>
          <w:b/>
          <w:sz w:val="28"/>
          <w:szCs w:val="28"/>
          <w:u w:val="single"/>
        </w:rPr>
        <w:t xml:space="preserve">Инструмент: </w:t>
      </w:r>
      <w:r w:rsidRPr="002778F0">
        <w:rPr>
          <w:b/>
          <w:i/>
          <w:sz w:val="28"/>
          <w:szCs w:val="28"/>
          <w:u w:val="single"/>
        </w:rPr>
        <w:t>Описательная статистика</w:t>
      </w:r>
      <w:r w:rsidRPr="002778F0">
        <w:rPr>
          <w:b/>
          <w:sz w:val="28"/>
          <w:szCs w:val="28"/>
          <w:u w:val="single"/>
        </w:rPr>
        <w:t>.</w:t>
      </w:r>
    </w:p>
    <w:p w:rsidR="002778F0" w:rsidRDefault="002778F0" w:rsidP="002778F0">
      <w:pPr>
        <w:pStyle w:val="af1"/>
        <w:ind w:firstLine="709"/>
        <w:jc w:val="both"/>
        <w:rPr>
          <w:sz w:val="28"/>
          <w:szCs w:val="28"/>
        </w:rPr>
      </w:pPr>
      <w:r>
        <w:rPr>
          <w:sz w:val="28"/>
          <w:szCs w:val="28"/>
        </w:rPr>
        <w:t xml:space="preserve">В пакете анализа </w:t>
      </w:r>
      <w:r>
        <w:rPr>
          <w:i/>
          <w:sz w:val="28"/>
          <w:szCs w:val="28"/>
        </w:rPr>
        <w:t xml:space="preserve">Excel </w:t>
      </w:r>
      <w:r>
        <w:rPr>
          <w:sz w:val="28"/>
          <w:szCs w:val="28"/>
        </w:rPr>
        <w:t xml:space="preserve">содержится инструмент </w:t>
      </w:r>
      <w:r>
        <w:rPr>
          <w:i/>
          <w:sz w:val="28"/>
          <w:szCs w:val="28"/>
        </w:rPr>
        <w:t>Описательная статистика</w:t>
      </w:r>
      <w:r>
        <w:rPr>
          <w:sz w:val="28"/>
          <w:szCs w:val="28"/>
        </w:rPr>
        <w:t xml:space="preserve">, который создает таблицу основных статистических характеристик для совокупности данных. В этой таблице будут содержаться следующие характеристики: среднее, стандартная ошибка, дисперсия, стандартное отклонение, мода, медиана, размах варьирования интервала, максимальное и минимальное значения, асимметрия, эксцесс, объем </w:t>
      </w:r>
      <w:r>
        <w:rPr>
          <w:sz w:val="28"/>
          <w:szCs w:val="28"/>
        </w:rPr>
        <w:lastRenderedPageBreak/>
        <w:t xml:space="preserve">совокупности, сумму всех элементов совокупности, доверительный интервал (уровень надежности). Инструмент </w:t>
      </w:r>
      <w:r>
        <w:rPr>
          <w:i/>
          <w:sz w:val="28"/>
          <w:szCs w:val="28"/>
        </w:rPr>
        <w:t>Описательная статистика</w:t>
      </w:r>
      <w:r>
        <w:rPr>
          <w:sz w:val="28"/>
          <w:szCs w:val="28"/>
        </w:rPr>
        <w:t xml:space="preserve"> существенно упрощает статистический анализ тем, что нет необходимости вызывать каждую функцию для расчета статистических характеристик отдельно. </w:t>
      </w:r>
    </w:p>
    <w:p w:rsidR="002778F0" w:rsidRDefault="002778F0" w:rsidP="002778F0">
      <w:pPr>
        <w:pStyle w:val="af1"/>
        <w:ind w:firstLine="709"/>
        <w:jc w:val="both"/>
        <w:rPr>
          <w:sz w:val="28"/>
          <w:szCs w:val="28"/>
        </w:rPr>
      </w:pPr>
      <w:r>
        <w:rPr>
          <w:sz w:val="28"/>
          <w:szCs w:val="28"/>
        </w:rPr>
        <w:t xml:space="preserve">Для того, чтобы вызвать </w:t>
      </w:r>
      <w:r>
        <w:rPr>
          <w:i/>
          <w:sz w:val="28"/>
          <w:szCs w:val="28"/>
        </w:rPr>
        <w:t>Описательную статистику</w:t>
      </w:r>
      <w:r>
        <w:rPr>
          <w:sz w:val="28"/>
          <w:szCs w:val="28"/>
        </w:rPr>
        <w:t>, следует:</w:t>
      </w:r>
    </w:p>
    <w:p w:rsidR="002778F0" w:rsidRDefault="002778F0" w:rsidP="002778F0">
      <w:pPr>
        <w:pStyle w:val="af1"/>
        <w:numPr>
          <w:ilvl w:val="0"/>
          <w:numId w:val="27"/>
        </w:numPr>
        <w:ind w:left="0" w:firstLine="709"/>
        <w:jc w:val="both"/>
        <w:rPr>
          <w:sz w:val="28"/>
          <w:szCs w:val="28"/>
        </w:rPr>
      </w:pPr>
      <w:r>
        <w:rPr>
          <w:sz w:val="28"/>
          <w:szCs w:val="28"/>
        </w:rPr>
        <w:t xml:space="preserve">в меню </w:t>
      </w:r>
      <w:r>
        <w:rPr>
          <w:i/>
          <w:sz w:val="28"/>
          <w:szCs w:val="28"/>
        </w:rPr>
        <w:t>Сервис</w:t>
      </w:r>
      <w:r>
        <w:rPr>
          <w:sz w:val="28"/>
          <w:szCs w:val="28"/>
        </w:rPr>
        <w:t xml:space="preserve"> выбрать команду </w:t>
      </w:r>
      <w:r>
        <w:rPr>
          <w:i/>
          <w:sz w:val="28"/>
          <w:szCs w:val="28"/>
        </w:rPr>
        <w:t>Анализ данных</w:t>
      </w:r>
      <w:r>
        <w:rPr>
          <w:sz w:val="28"/>
          <w:szCs w:val="28"/>
        </w:rPr>
        <w:t>;</w:t>
      </w:r>
    </w:p>
    <w:p w:rsidR="002778F0" w:rsidRDefault="002778F0" w:rsidP="002778F0">
      <w:pPr>
        <w:pStyle w:val="af1"/>
        <w:numPr>
          <w:ilvl w:val="0"/>
          <w:numId w:val="27"/>
        </w:numPr>
        <w:ind w:left="0" w:firstLine="709"/>
        <w:jc w:val="both"/>
        <w:rPr>
          <w:sz w:val="28"/>
          <w:szCs w:val="28"/>
        </w:rPr>
      </w:pPr>
      <w:r>
        <w:rPr>
          <w:sz w:val="28"/>
          <w:szCs w:val="28"/>
        </w:rPr>
        <w:t xml:space="preserve">в списке </w:t>
      </w:r>
      <w:r>
        <w:rPr>
          <w:i/>
          <w:sz w:val="28"/>
          <w:szCs w:val="28"/>
        </w:rPr>
        <w:t>Инструменты анализа</w:t>
      </w:r>
      <w:r>
        <w:rPr>
          <w:sz w:val="28"/>
          <w:szCs w:val="28"/>
        </w:rPr>
        <w:t xml:space="preserve"> диалогового окна </w:t>
      </w:r>
      <w:r>
        <w:rPr>
          <w:i/>
          <w:sz w:val="28"/>
          <w:szCs w:val="28"/>
        </w:rPr>
        <w:t xml:space="preserve">Анализ данных </w:t>
      </w:r>
      <w:r>
        <w:rPr>
          <w:sz w:val="28"/>
          <w:szCs w:val="28"/>
        </w:rPr>
        <w:t>выбрать инструмент</w:t>
      </w:r>
      <w:r>
        <w:rPr>
          <w:i/>
          <w:sz w:val="28"/>
          <w:szCs w:val="28"/>
        </w:rPr>
        <w:t xml:space="preserve"> </w:t>
      </w:r>
    </w:p>
    <w:p w:rsidR="002778F0" w:rsidRDefault="002778F0" w:rsidP="002778F0">
      <w:pPr>
        <w:pStyle w:val="af1"/>
        <w:ind w:firstLine="709"/>
        <w:jc w:val="both"/>
        <w:rPr>
          <w:sz w:val="28"/>
          <w:szCs w:val="28"/>
        </w:rPr>
      </w:pPr>
      <w:r>
        <w:rPr>
          <w:i/>
          <w:sz w:val="28"/>
          <w:szCs w:val="28"/>
        </w:rPr>
        <w:t>Описательная статистика</w:t>
      </w:r>
      <w:r>
        <w:rPr>
          <w:sz w:val="28"/>
          <w:szCs w:val="28"/>
        </w:rPr>
        <w:t xml:space="preserve"> и нажать </w:t>
      </w:r>
      <w:r>
        <w:rPr>
          <w:i/>
          <w:sz w:val="28"/>
          <w:szCs w:val="28"/>
        </w:rPr>
        <w:t>ОК</w:t>
      </w:r>
      <w:r>
        <w:rPr>
          <w:sz w:val="28"/>
          <w:szCs w:val="28"/>
        </w:rPr>
        <w:t>;</w:t>
      </w:r>
    </w:p>
    <w:p w:rsidR="002778F0" w:rsidRDefault="002778F0" w:rsidP="002778F0">
      <w:pPr>
        <w:pStyle w:val="af1"/>
        <w:numPr>
          <w:ilvl w:val="0"/>
          <w:numId w:val="27"/>
        </w:numPr>
        <w:ind w:left="0" w:firstLine="709"/>
        <w:jc w:val="both"/>
        <w:rPr>
          <w:sz w:val="28"/>
          <w:szCs w:val="28"/>
        </w:rPr>
      </w:pPr>
      <w:r>
        <w:rPr>
          <w:sz w:val="28"/>
          <w:szCs w:val="28"/>
        </w:rPr>
        <w:t xml:space="preserve">в появившемся диалоговом окне </w:t>
      </w:r>
      <w:r>
        <w:rPr>
          <w:i/>
          <w:sz w:val="28"/>
          <w:szCs w:val="28"/>
        </w:rPr>
        <w:t>Описательная статистика</w:t>
      </w:r>
      <w:r>
        <w:rPr>
          <w:sz w:val="28"/>
          <w:szCs w:val="28"/>
        </w:rPr>
        <w:t xml:space="preserve"> необходимо:</w:t>
      </w:r>
    </w:p>
    <w:p w:rsidR="002778F0" w:rsidRDefault="002778F0" w:rsidP="002778F0">
      <w:pPr>
        <w:pStyle w:val="af1"/>
        <w:numPr>
          <w:ilvl w:val="0"/>
          <w:numId w:val="25"/>
        </w:numPr>
        <w:tabs>
          <w:tab w:val="num" w:pos="709"/>
        </w:tabs>
        <w:ind w:left="0" w:firstLine="709"/>
        <w:jc w:val="both"/>
        <w:rPr>
          <w:sz w:val="28"/>
          <w:szCs w:val="28"/>
        </w:rPr>
      </w:pPr>
      <w:r>
        <w:rPr>
          <w:sz w:val="28"/>
          <w:szCs w:val="28"/>
        </w:rPr>
        <w:t xml:space="preserve">в группе </w:t>
      </w:r>
      <w:r>
        <w:rPr>
          <w:i/>
          <w:sz w:val="28"/>
          <w:szCs w:val="28"/>
        </w:rPr>
        <w:t>Входные данные</w:t>
      </w:r>
      <w:r>
        <w:rPr>
          <w:sz w:val="28"/>
          <w:szCs w:val="28"/>
        </w:rPr>
        <w:t xml:space="preserve"> в поле </w:t>
      </w:r>
      <w:r>
        <w:rPr>
          <w:i/>
          <w:sz w:val="28"/>
          <w:szCs w:val="28"/>
        </w:rPr>
        <w:t>Входной интервал</w:t>
      </w:r>
      <w:r>
        <w:rPr>
          <w:sz w:val="28"/>
          <w:szCs w:val="28"/>
        </w:rPr>
        <w:t xml:space="preserve"> указать интервал ячеек, содержащих данные;</w:t>
      </w:r>
    </w:p>
    <w:p w:rsidR="002778F0" w:rsidRDefault="002778F0" w:rsidP="002778F0">
      <w:pPr>
        <w:pStyle w:val="af1"/>
        <w:numPr>
          <w:ilvl w:val="0"/>
          <w:numId w:val="25"/>
        </w:numPr>
        <w:tabs>
          <w:tab w:val="num" w:pos="709"/>
        </w:tabs>
        <w:ind w:left="0" w:firstLine="709"/>
        <w:jc w:val="both"/>
        <w:rPr>
          <w:sz w:val="28"/>
          <w:szCs w:val="28"/>
        </w:rPr>
      </w:pPr>
      <w:r>
        <w:rPr>
          <w:sz w:val="28"/>
          <w:szCs w:val="28"/>
        </w:rPr>
        <w:t xml:space="preserve">если первая строка во входном диапазоне содержит заголовок столбца, то в </w:t>
      </w:r>
      <w:r>
        <w:rPr>
          <w:i/>
          <w:sz w:val="28"/>
          <w:szCs w:val="28"/>
        </w:rPr>
        <w:t xml:space="preserve">поле Метки в первой строке </w:t>
      </w:r>
      <w:r>
        <w:rPr>
          <w:sz w:val="28"/>
          <w:szCs w:val="28"/>
        </w:rPr>
        <w:t>следует поставить галочку;</w:t>
      </w:r>
    </w:p>
    <w:p w:rsidR="002778F0" w:rsidRDefault="002778F0" w:rsidP="002778F0">
      <w:pPr>
        <w:pStyle w:val="af1"/>
        <w:numPr>
          <w:ilvl w:val="0"/>
          <w:numId w:val="25"/>
        </w:numPr>
        <w:tabs>
          <w:tab w:val="num" w:pos="709"/>
        </w:tabs>
        <w:ind w:left="0" w:firstLine="709"/>
        <w:jc w:val="both"/>
        <w:rPr>
          <w:sz w:val="28"/>
          <w:szCs w:val="28"/>
        </w:rPr>
      </w:pPr>
      <w:r>
        <w:rPr>
          <w:sz w:val="28"/>
          <w:szCs w:val="28"/>
        </w:rPr>
        <w:t xml:space="preserve">активизировать переключатель (поставить галочку) </w:t>
      </w:r>
      <w:r>
        <w:rPr>
          <w:i/>
          <w:sz w:val="28"/>
          <w:szCs w:val="28"/>
        </w:rPr>
        <w:t>Итоговая статистика</w:t>
      </w:r>
      <w:r>
        <w:rPr>
          <w:sz w:val="28"/>
          <w:szCs w:val="28"/>
        </w:rPr>
        <w:t>, если нужен полный список характеристик;</w:t>
      </w:r>
    </w:p>
    <w:p w:rsidR="002778F0" w:rsidRDefault="002778F0" w:rsidP="002778F0">
      <w:pPr>
        <w:pStyle w:val="af1"/>
        <w:numPr>
          <w:ilvl w:val="0"/>
          <w:numId w:val="25"/>
        </w:numPr>
        <w:tabs>
          <w:tab w:val="num" w:pos="709"/>
        </w:tabs>
        <w:ind w:left="0" w:firstLine="709"/>
        <w:jc w:val="both"/>
        <w:rPr>
          <w:b/>
          <w:sz w:val="28"/>
          <w:szCs w:val="28"/>
        </w:rPr>
      </w:pPr>
      <w:r>
        <w:rPr>
          <w:sz w:val="28"/>
          <w:szCs w:val="28"/>
        </w:rPr>
        <w:t xml:space="preserve">активизировать переключатель </w:t>
      </w:r>
      <w:r>
        <w:rPr>
          <w:i/>
          <w:sz w:val="28"/>
          <w:szCs w:val="28"/>
        </w:rPr>
        <w:t>Уровень надежности</w:t>
      </w:r>
      <w:r>
        <w:rPr>
          <w:sz w:val="28"/>
          <w:szCs w:val="28"/>
        </w:rPr>
        <w:t xml:space="preserve"> и указать надежность в %, если необходимо вычислить доверительный интервал.</w:t>
      </w:r>
    </w:p>
    <w:p w:rsidR="002778F0" w:rsidRDefault="002778F0" w:rsidP="002778F0">
      <w:pPr>
        <w:pStyle w:val="af1"/>
        <w:ind w:firstLine="709"/>
        <w:jc w:val="both"/>
        <w:rPr>
          <w:sz w:val="28"/>
          <w:szCs w:val="28"/>
        </w:rPr>
      </w:pPr>
    </w:p>
    <w:p w:rsidR="00B64859" w:rsidRPr="002778F0" w:rsidRDefault="002778F0" w:rsidP="002778F0">
      <w:pPr>
        <w:pStyle w:val="af"/>
        <w:tabs>
          <w:tab w:val="left" w:pos="708"/>
        </w:tabs>
        <w:ind w:firstLine="709"/>
        <w:jc w:val="center"/>
        <w:rPr>
          <w:b/>
          <w:sz w:val="28"/>
          <w:szCs w:val="28"/>
        </w:rPr>
      </w:pPr>
      <w:r>
        <w:rPr>
          <w:b/>
          <w:sz w:val="28"/>
          <w:szCs w:val="28"/>
        </w:rPr>
        <w:t>Практическая часть</w:t>
      </w:r>
    </w:p>
    <w:p w:rsidR="00B64859" w:rsidRPr="002778F0" w:rsidRDefault="00E62FB8" w:rsidP="002778F0">
      <w:pPr>
        <w:pStyle w:val="af"/>
        <w:tabs>
          <w:tab w:val="left" w:pos="708"/>
        </w:tabs>
        <w:ind w:firstLine="709"/>
        <w:rPr>
          <w:sz w:val="28"/>
          <w:szCs w:val="28"/>
        </w:rPr>
      </w:pPr>
      <w:r w:rsidRPr="002778F0">
        <w:rPr>
          <w:b/>
          <w:sz w:val="28"/>
          <w:szCs w:val="28"/>
        </w:rPr>
        <w:t>Задание 1.</w:t>
      </w:r>
    </w:p>
    <w:p w:rsidR="00B64859" w:rsidRPr="002778F0" w:rsidRDefault="00B64859" w:rsidP="002778F0">
      <w:pPr>
        <w:pStyle w:val="af"/>
        <w:tabs>
          <w:tab w:val="left" w:pos="708"/>
        </w:tabs>
        <w:ind w:firstLine="709"/>
        <w:rPr>
          <w:color w:val="000000"/>
          <w:sz w:val="28"/>
          <w:szCs w:val="28"/>
        </w:rPr>
      </w:pPr>
      <w:r w:rsidRPr="002778F0">
        <w:rPr>
          <w:sz w:val="28"/>
          <w:szCs w:val="28"/>
        </w:rPr>
        <w:t xml:space="preserve">Одним и тем же вольтметром было измерено 25 раз напряжение на участке цепи. В результате опытов получены следующие значения напряжения в вольтах: </w:t>
      </w:r>
      <w:r w:rsidRPr="002778F0">
        <w:rPr>
          <w:color w:val="000000"/>
          <w:sz w:val="28"/>
          <w:szCs w:val="28"/>
        </w:rPr>
        <w:t>32, 32, 35, 37, 35, 38, 32, 33, 34, 37, 32, 32, 35, 34, 32, 34, 35, 39, 34, 38, 36, 30, 37, 28, 30. Найдите выборочные среднюю, дисперсию, стандартное отклонение, размах варьирования, моду, медиану. Проверить отклонение от нормального распределения, вычислив асимметрию и эксцесс.</w:t>
      </w:r>
    </w:p>
    <w:p w:rsidR="00B64859" w:rsidRPr="002778F0" w:rsidRDefault="00B64859" w:rsidP="002778F0">
      <w:pPr>
        <w:pStyle w:val="af"/>
        <w:numPr>
          <w:ilvl w:val="0"/>
          <w:numId w:val="22"/>
        </w:numPr>
        <w:tabs>
          <w:tab w:val="clear" w:pos="360"/>
          <w:tab w:val="clear" w:pos="3544"/>
          <w:tab w:val="num" w:pos="420"/>
        </w:tabs>
        <w:ind w:left="0" w:firstLine="709"/>
        <w:rPr>
          <w:sz w:val="28"/>
          <w:szCs w:val="28"/>
        </w:rPr>
      </w:pPr>
      <w:r w:rsidRPr="002778F0">
        <w:rPr>
          <w:color w:val="000000"/>
          <w:sz w:val="28"/>
          <w:szCs w:val="28"/>
        </w:rPr>
        <w:t xml:space="preserve">Наберите результаты эксперимента в столбец А. </w:t>
      </w:r>
    </w:p>
    <w:p w:rsidR="00B64859" w:rsidRPr="002778F0" w:rsidRDefault="00B64859" w:rsidP="002778F0">
      <w:pPr>
        <w:pStyle w:val="af"/>
        <w:numPr>
          <w:ilvl w:val="0"/>
          <w:numId w:val="22"/>
        </w:numPr>
        <w:tabs>
          <w:tab w:val="clear" w:pos="360"/>
          <w:tab w:val="clear" w:pos="3544"/>
          <w:tab w:val="num" w:pos="420"/>
        </w:tabs>
        <w:ind w:left="0" w:firstLine="709"/>
        <w:rPr>
          <w:sz w:val="28"/>
          <w:szCs w:val="28"/>
        </w:rPr>
      </w:pPr>
      <w:r w:rsidRPr="002778F0">
        <w:rPr>
          <w:sz w:val="28"/>
          <w:szCs w:val="28"/>
        </w:rPr>
        <w:t>В ячейку В1 наберите «Среднее», в В2 – «</w:t>
      </w:r>
      <w:r w:rsidR="007D7C27">
        <w:rPr>
          <w:sz w:val="28"/>
          <w:szCs w:val="28"/>
        </w:rPr>
        <w:t>в</w:t>
      </w:r>
      <w:r w:rsidRPr="002778F0">
        <w:rPr>
          <w:sz w:val="28"/>
          <w:szCs w:val="28"/>
        </w:rPr>
        <w:t>ыборочная дисперсия», в В3 – «стандартное отклонение», в В4 – «Максим</w:t>
      </w:r>
      <w:r w:rsidR="007D7C27">
        <w:rPr>
          <w:sz w:val="28"/>
          <w:szCs w:val="28"/>
        </w:rPr>
        <w:t>ум», в В5 – «Минимум», в В6 – «</w:t>
      </w:r>
      <w:r w:rsidRPr="002778F0">
        <w:rPr>
          <w:sz w:val="28"/>
          <w:szCs w:val="28"/>
        </w:rPr>
        <w:t xml:space="preserve">Размах варьирования», в В7 – «Мода», в В8 – «Медиана», в В9 – «Асимметрия», в В10 – «Эксцесс». Выровняйте ширину этого столбца с помощью </w:t>
      </w:r>
      <w:r w:rsidRPr="002778F0">
        <w:rPr>
          <w:i/>
          <w:sz w:val="28"/>
          <w:szCs w:val="28"/>
        </w:rPr>
        <w:t>Автоподбора</w:t>
      </w:r>
      <w:r w:rsidRPr="002778F0">
        <w:rPr>
          <w:sz w:val="28"/>
          <w:szCs w:val="28"/>
        </w:rPr>
        <w:t xml:space="preserve"> ширины.</w:t>
      </w:r>
    </w:p>
    <w:p w:rsidR="00B64859" w:rsidRPr="002778F0" w:rsidRDefault="00B64859" w:rsidP="002778F0">
      <w:pPr>
        <w:pStyle w:val="af"/>
        <w:numPr>
          <w:ilvl w:val="0"/>
          <w:numId w:val="22"/>
        </w:numPr>
        <w:tabs>
          <w:tab w:val="clear" w:pos="360"/>
          <w:tab w:val="clear" w:pos="3544"/>
          <w:tab w:val="num" w:pos="420"/>
        </w:tabs>
        <w:ind w:left="0" w:firstLine="709"/>
        <w:rPr>
          <w:sz w:val="28"/>
          <w:szCs w:val="28"/>
        </w:rPr>
      </w:pPr>
      <w:r w:rsidRPr="002778F0">
        <w:rPr>
          <w:sz w:val="28"/>
          <w:szCs w:val="28"/>
        </w:rPr>
        <w:t xml:space="preserve">Выделите ячейку С1 и нажмите на знак «=» в строке формул. С помощью </w:t>
      </w:r>
      <w:r w:rsidRPr="002778F0">
        <w:rPr>
          <w:i/>
          <w:sz w:val="28"/>
          <w:szCs w:val="28"/>
        </w:rPr>
        <w:t>Мастера функций</w:t>
      </w:r>
      <w:r w:rsidRPr="002778F0">
        <w:rPr>
          <w:sz w:val="28"/>
          <w:szCs w:val="28"/>
        </w:rPr>
        <w:t xml:space="preserve"> в категории </w:t>
      </w:r>
      <w:r w:rsidRPr="002778F0">
        <w:rPr>
          <w:i/>
          <w:sz w:val="28"/>
          <w:szCs w:val="28"/>
        </w:rPr>
        <w:t>Статистические</w:t>
      </w:r>
      <w:r w:rsidRPr="002778F0">
        <w:rPr>
          <w:sz w:val="28"/>
          <w:szCs w:val="28"/>
        </w:rPr>
        <w:t xml:space="preserve"> найдите функцию СРЗНАЧ, затем выделите интервал ячеек с данными и нажмите </w:t>
      </w:r>
      <w:r w:rsidRPr="002778F0">
        <w:rPr>
          <w:i/>
          <w:sz w:val="28"/>
          <w:szCs w:val="28"/>
        </w:rPr>
        <w:t>Enter</w:t>
      </w:r>
      <w:r w:rsidRPr="002778F0">
        <w:rPr>
          <w:sz w:val="28"/>
          <w:szCs w:val="28"/>
        </w:rPr>
        <w:t>.</w:t>
      </w:r>
    </w:p>
    <w:p w:rsidR="00B64859" w:rsidRPr="002778F0" w:rsidRDefault="00B64859" w:rsidP="002778F0">
      <w:pPr>
        <w:pStyle w:val="af"/>
        <w:numPr>
          <w:ilvl w:val="0"/>
          <w:numId w:val="22"/>
        </w:numPr>
        <w:tabs>
          <w:tab w:val="clear" w:pos="360"/>
          <w:tab w:val="clear" w:pos="3544"/>
          <w:tab w:val="num" w:pos="420"/>
        </w:tabs>
        <w:ind w:left="0" w:firstLine="709"/>
        <w:rPr>
          <w:sz w:val="28"/>
          <w:szCs w:val="28"/>
        </w:rPr>
      </w:pPr>
      <w:r w:rsidRPr="002778F0">
        <w:rPr>
          <w:sz w:val="28"/>
          <w:szCs w:val="28"/>
        </w:rPr>
        <w:t xml:space="preserve">Выделите ячейку С2 и нажмите на знак «=» в строке формул. С помощью помощью </w:t>
      </w:r>
      <w:r w:rsidRPr="002778F0">
        <w:rPr>
          <w:i/>
          <w:sz w:val="28"/>
          <w:szCs w:val="28"/>
        </w:rPr>
        <w:t>Мастера функций</w:t>
      </w:r>
      <w:r w:rsidRPr="002778F0">
        <w:rPr>
          <w:sz w:val="28"/>
          <w:szCs w:val="28"/>
        </w:rPr>
        <w:t xml:space="preserve"> в категории </w:t>
      </w:r>
      <w:r w:rsidRPr="002778F0">
        <w:rPr>
          <w:i/>
          <w:sz w:val="28"/>
          <w:szCs w:val="28"/>
        </w:rPr>
        <w:t>Статистические</w:t>
      </w:r>
      <w:r w:rsidRPr="002778F0">
        <w:rPr>
          <w:sz w:val="28"/>
          <w:szCs w:val="28"/>
        </w:rPr>
        <w:t xml:space="preserve"> найдите функцию ДИСП, затем выделите интервал ячеек с данными и нажмите </w:t>
      </w:r>
      <w:r w:rsidRPr="002778F0">
        <w:rPr>
          <w:i/>
          <w:sz w:val="28"/>
          <w:szCs w:val="28"/>
        </w:rPr>
        <w:t>Enter</w:t>
      </w:r>
      <w:r w:rsidRPr="002778F0">
        <w:rPr>
          <w:sz w:val="28"/>
          <w:szCs w:val="28"/>
        </w:rPr>
        <w:t>.</w:t>
      </w:r>
    </w:p>
    <w:p w:rsidR="00B64859" w:rsidRPr="002778F0" w:rsidRDefault="00B64859" w:rsidP="002778F0">
      <w:pPr>
        <w:pStyle w:val="af"/>
        <w:numPr>
          <w:ilvl w:val="0"/>
          <w:numId w:val="22"/>
        </w:numPr>
        <w:tabs>
          <w:tab w:val="clear" w:pos="360"/>
          <w:tab w:val="clear" w:pos="3544"/>
          <w:tab w:val="num" w:pos="420"/>
        </w:tabs>
        <w:ind w:left="0" w:firstLine="709"/>
        <w:rPr>
          <w:sz w:val="28"/>
          <w:szCs w:val="28"/>
        </w:rPr>
      </w:pPr>
      <w:r w:rsidRPr="002778F0">
        <w:rPr>
          <w:sz w:val="28"/>
          <w:szCs w:val="28"/>
        </w:rPr>
        <w:t>Проделайте самостоятельно аналогичные действия для вычисления стандартного отклонения, максимума, минимума, моды, медианы, асимметрии и эксцесса.</w:t>
      </w:r>
    </w:p>
    <w:p w:rsidR="00B64859" w:rsidRPr="002778F0" w:rsidRDefault="00B64859" w:rsidP="002778F0">
      <w:pPr>
        <w:pStyle w:val="af"/>
        <w:numPr>
          <w:ilvl w:val="0"/>
          <w:numId w:val="22"/>
        </w:numPr>
        <w:tabs>
          <w:tab w:val="clear" w:pos="360"/>
          <w:tab w:val="clear" w:pos="3544"/>
          <w:tab w:val="num" w:pos="420"/>
        </w:tabs>
        <w:ind w:left="0" w:firstLine="709"/>
        <w:rPr>
          <w:sz w:val="28"/>
          <w:szCs w:val="28"/>
        </w:rPr>
      </w:pPr>
      <w:r w:rsidRPr="002778F0">
        <w:rPr>
          <w:sz w:val="28"/>
          <w:szCs w:val="28"/>
        </w:rPr>
        <w:lastRenderedPageBreak/>
        <w:t xml:space="preserve">Для вычисления размаха варьирования в ячейку С6 следует ввести формулу: =МАКС (А1:А25)-МИН(А1:А25). </w:t>
      </w:r>
    </w:p>
    <w:p w:rsidR="00B64859" w:rsidRPr="002778F0" w:rsidRDefault="00E62FB8" w:rsidP="002778F0">
      <w:pPr>
        <w:spacing w:after="0" w:line="240" w:lineRule="auto"/>
        <w:ind w:firstLine="709"/>
        <w:jc w:val="both"/>
        <w:rPr>
          <w:rFonts w:ascii="Times New Roman" w:hAnsi="Times New Roman" w:cs="Times New Roman"/>
          <w:sz w:val="28"/>
          <w:szCs w:val="28"/>
        </w:rPr>
      </w:pPr>
      <w:r w:rsidRPr="002778F0">
        <w:rPr>
          <w:rFonts w:ascii="Times New Roman" w:hAnsi="Times New Roman" w:cs="Times New Roman"/>
          <w:b/>
          <w:sz w:val="28"/>
          <w:szCs w:val="28"/>
        </w:rPr>
        <w:t>Задание 2.</w:t>
      </w:r>
    </w:p>
    <w:p w:rsidR="00B64859" w:rsidRPr="002778F0" w:rsidRDefault="00B64859" w:rsidP="002778F0">
      <w:pPr>
        <w:spacing w:after="0" w:line="240" w:lineRule="auto"/>
        <w:ind w:firstLine="709"/>
        <w:jc w:val="both"/>
        <w:rPr>
          <w:rFonts w:ascii="Times New Roman" w:hAnsi="Times New Roman" w:cs="Times New Roman"/>
          <w:sz w:val="28"/>
          <w:szCs w:val="28"/>
        </w:rPr>
      </w:pPr>
      <w:r w:rsidRPr="002778F0">
        <w:rPr>
          <w:rFonts w:ascii="Times New Roman" w:hAnsi="Times New Roman" w:cs="Times New Roman"/>
          <w:sz w:val="28"/>
          <w:szCs w:val="28"/>
        </w:rPr>
        <w:t xml:space="preserve">Сгенерировать 500 случайных чисел, распределенных нормально. Построить гистограмму и полный список статистических характеристик с помощью </w:t>
      </w:r>
      <w:r w:rsidRPr="002778F0">
        <w:rPr>
          <w:rFonts w:ascii="Times New Roman" w:hAnsi="Times New Roman" w:cs="Times New Roman"/>
          <w:i/>
          <w:sz w:val="28"/>
          <w:szCs w:val="28"/>
        </w:rPr>
        <w:t>инструмента Описательная статистика</w:t>
      </w:r>
      <w:r w:rsidRPr="002778F0">
        <w:rPr>
          <w:rFonts w:ascii="Times New Roman" w:hAnsi="Times New Roman" w:cs="Times New Roman"/>
          <w:sz w:val="28"/>
          <w:szCs w:val="28"/>
        </w:rPr>
        <w:t>.</w:t>
      </w:r>
    </w:p>
    <w:p w:rsidR="00B64859" w:rsidRPr="002778F0" w:rsidRDefault="00B64859" w:rsidP="002778F0">
      <w:pPr>
        <w:spacing w:after="0" w:line="240" w:lineRule="auto"/>
        <w:ind w:firstLine="709"/>
        <w:jc w:val="both"/>
        <w:rPr>
          <w:rFonts w:ascii="Times New Roman" w:hAnsi="Times New Roman" w:cs="Times New Roman"/>
          <w:sz w:val="28"/>
          <w:szCs w:val="28"/>
        </w:rPr>
      </w:pPr>
      <w:r w:rsidRPr="002778F0">
        <w:rPr>
          <w:rFonts w:ascii="Times New Roman" w:hAnsi="Times New Roman" w:cs="Times New Roman"/>
          <w:sz w:val="28"/>
          <w:szCs w:val="28"/>
        </w:rPr>
        <w:t xml:space="preserve">1. Выполните команду </w:t>
      </w:r>
      <w:r w:rsidRPr="002778F0">
        <w:rPr>
          <w:rFonts w:ascii="Times New Roman" w:hAnsi="Times New Roman" w:cs="Times New Roman"/>
          <w:i/>
          <w:sz w:val="28"/>
          <w:szCs w:val="28"/>
        </w:rPr>
        <w:t>Сервис</w:t>
      </w:r>
      <w:r w:rsidRPr="002778F0">
        <w:rPr>
          <w:rFonts w:ascii="Times New Roman" w:hAnsi="Times New Roman" w:cs="Times New Roman"/>
          <w:i/>
          <w:sz w:val="28"/>
          <w:szCs w:val="28"/>
        </w:rPr>
        <w:sym w:font="Symbol" w:char="F0AE"/>
      </w:r>
      <w:r w:rsidRPr="002778F0">
        <w:rPr>
          <w:rFonts w:ascii="Times New Roman" w:hAnsi="Times New Roman" w:cs="Times New Roman"/>
          <w:i/>
          <w:sz w:val="28"/>
          <w:szCs w:val="28"/>
        </w:rPr>
        <w:t>Анализ данных</w:t>
      </w:r>
      <w:r w:rsidRPr="002778F0">
        <w:rPr>
          <w:rFonts w:ascii="Times New Roman" w:hAnsi="Times New Roman" w:cs="Times New Roman"/>
          <w:i/>
          <w:sz w:val="28"/>
          <w:szCs w:val="28"/>
        </w:rPr>
        <w:sym w:font="Symbol" w:char="F0AE"/>
      </w:r>
      <w:r w:rsidRPr="002778F0">
        <w:rPr>
          <w:rFonts w:ascii="Times New Roman" w:hAnsi="Times New Roman" w:cs="Times New Roman"/>
          <w:i/>
          <w:sz w:val="28"/>
          <w:szCs w:val="28"/>
        </w:rPr>
        <w:t>Генерация случайных чисел</w:t>
      </w:r>
      <w:r w:rsidRPr="002778F0">
        <w:rPr>
          <w:rFonts w:ascii="Times New Roman" w:hAnsi="Times New Roman" w:cs="Times New Roman"/>
          <w:sz w:val="28"/>
          <w:szCs w:val="28"/>
        </w:rPr>
        <w:t>;</w:t>
      </w:r>
    </w:p>
    <w:p w:rsidR="00B64859" w:rsidRPr="002778F0" w:rsidRDefault="007D7C27" w:rsidP="002778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B64859" w:rsidRPr="002778F0">
        <w:rPr>
          <w:rFonts w:ascii="Times New Roman" w:hAnsi="Times New Roman" w:cs="Times New Roman"/>
          <w:sz w:val="28"/>
          <w:szCs w:val="28"/>
        </w:rPr>
        <w:t xml:space="preserve">В диалоговом окне </w:t>
      </w:r>
      <w:r w:rsidR="00B64859" w:rsidRPr="002778F0">
        <w:rPr>
          <w:rFonts w:ascii="Times New Roman" w:hAnsi="Times New Roman" w:cs="Times New Roman"/>
          <w:i/>
          <w:sz w:val="28"/>
          <w:szCs w:val="28"/>
        </w:rPr>
        <w:t>Генерация случайных</w:t>
      </w:r>
      <w:r w:rsidR="00B64859" w:rsidRPr="002778F0">
        <w:rPr>
          <w:rFonts w:ascii="Times New Roman" w:hAnsi="Times New Roman" w:cs="Times New Roman"/>
          <w:sz w:val="28"/>
          <w:szCs w:val="28"/>
        </w:rPr>
        <w:t xml:space="preserve"> чисел введите в поле число переменных: 1; в поле Число случайных чисел 500; выберите </w:t>
      </w:r>
      <w:r w:rsidR="00B64859" w:rsidRPr="002778F0">
        <w:rPr>
          <w:rFonts w:ascii="Times New Roman" w:hAnsi="Times New Roman" w:cs="Times New Roman"/>
          <w:i/>
          <w:sz w:val="28"/>
          <w:szCs w:val="28"/>
        </w:rPr>
        <w:t>Распределение Нормальное</w:t>
      </w:r>
      <w:r w:rsidR="00B64859" w:rsidRPr="002778F0">
        <w:rPr>
          <w:rFonts w:ascii="Times New Roman" w:hAnsi="Times New Roman" w:cs="Times New Roman"/>
          <w:sz w:val="28"/>
          <w:szCs w:val="28"/>
        </w:rPr>
        <w:t>; задайте любое среднее значение (желательно около 100) и небольшое стандартное отклонение (не больше 10); в поле Выходной интервал укажите абсолютный адрес столбца $A$2. Нажмите ОК.</w:t>
      </w:r>
    </w:p>
    <w:p w:rsidR="00B64859" w:rsidRPr="002778F0" w:rsidRDefault="00B64859" w:rsidP="002778F0">
      <w:pPr>
        <w:numPr>
          <w:ilvl w:val="0"/>
          <w:numId w:val="21"/>
        </w:numPr>
        <w:spacing w:after="0" w:line="240" w:lineRule="auto"/>
        <w:ind w:left="0" w:firstLine="709"/>
        <w:jc w:val="both"/>
        <w:rPr>
          <w:rFonts w:ascii="Times New Roman" w:hAnsi="Times New Roman" w:cs="Times New Roman"/>
          <w:sz w:val="28"/>
          <w:szCs w:val="28"/>
        </w:rPr>
      </w:pPr>
      <w:r w:rsidRPr="002778F0">
        <w:rPr>
          <w:rFonts w:ascii="Times New Roman" w:hAnsi="Times New Roman" w:cs="Times New Roman"/>
          <w:sz w:val="28"/>
          <w:szCs w:val="28"/>
        </w:rPr>
        <w:t xml:space="preserve">Теперь постройте гистограмму по совокупности случайных чисел. Сначала нужно задать интервалы решения. Пусть длины интервалов будут одинаковыми и равны 3. Для автоматического составления интервалов разбиения наберите в ячейку В2 начальное число, например, 75 для наших случайных чисел. Затем выполните команду </w:t>
      </w:r>
      <w:r w:rsidRPr="002778F0">
        <w:rPr>
          <w:rFonts w:ascii="Times New Roman" w:hAnsi="Times New Roman" w:cs="Times New Roman"/>
          <w:i/>
          <w:sz w:val="28"/>
          <w:szCs w:val="28"/>
        </w:rPr>
        <w:t>Правка</w:t>
      </w:r>
      <w:r w:rsidRPr="002778F0">
        <w:rPr>
          <w:rFonts w:ascii="Times New Roman" w:hAnsi="Times New Roman" w:cs="Times New Roman"/>
          <w:i/>
          <w:sz w:val="28"/>
          <w:szCs w:val="28"/>
        </w:rPr>
        <w:sym w:font="Symbol" w:char="F0AE"/>
      </w:r>
      <w:r w:rsidRPr="002778F0">
        <w:rPr>
          <w:rFonts w:ascii="Times New Roman" w:hAnsi="Times New Roman" w:cs="Times New Roman"/>
          <w:i/>
          <w:sz w:val="28"/>
          <w:szCs w:val="28"/>
        </w:rPr>
        <w:t>Заполнить</w:t>
      </w:r>
      <w:r w:rsidRPr="002778F0">
        <w:rPr>
          <w:rFonts w:ascii="Times New Roman" w:hAnsi="Times New Roman" w:cs="Times New Roman"/>
          <w:i/>
          <w:sz w:val="28"/>
          <w:szCs w:val="28"/>
        </w:rPr>
        <w:sym w:font="Symbol" w:char="F0AE"/>
      </w:r>
      <w:r w:rsidRPr="002778F0">
        <w:rPr>
          <w:rFonts w:ascii="Times New Roman" w:hAnsi="Times New Roman" w:cs="Times New Roman"/>
          <w:i/>
          <w:sz w:val="28"/>
          <w:szCs w:val="28"/>
        </w:rPr>
        <w:t>Прогрессия</w:t>
      </w:r>
      <w:r w:rsidRPr="002778F0">
        <w:rPr>
          <w:rFonts w:ascii="Times New Roman" w:hAnsi="Times New Roman" w:cs="Times New Roman"/>
          <w:sz w:val="28"/>
          <w:szCs w:val="28"/>
        </w:rPr>
        <w:t xml:space="preserve">. В появившемся диалоговом окне заполните данные: </w:t>
      </w:r>
    </w:p>
    <w:p w:rsidR="00B64859" w:rsidRPr="002778F0" w:rsidRDefault="00B64859" w:rsidP="002778F0">
      <w:pPr>
        <w:numPr>
          <w:ilvl w:val="0"/>
          <w:numId w:val="25"/>
        </w:numPr>
        <w:spacing w:after="0" w:line="240" w:lineRule="auto"/>
        <w:ind w:left="0" w:firstLine="709"/>
        <w:jc w:val="both"/>
        <w:rPr>
          <w:rFonts w:ascii="Times New Roman" w:hAnsi="Times New Roman" w:cs="Times New Roman"/>
          <w:sz w:val="28"/>
          <w:szCs w:val="28"/>
        </w:rPr>
      </w:pPr>
      <w:r w:rsidRPr="002778F0">
        <w:rPr>
          <w:rFonts w:ascii="Times New Roman" w:hAnsi="Times New Roman" w:cs="Times New Roman"/>
          <w:sz w:val="28"/>
          <w:szCs w:val="28"/>
        </w:rPr>
        <w:t xml:space="preserve">в группе переключателей поле </w:t>
      </w:r>
      <w:r w:rsidRPr="002778F0">
        <w:rPr>
          <w:rFonts w:ascii="Times New Roman" w:hAnsi="Times New Roman" w:cs="Times New Roman"/>
          <w:i/>
          <w:sz w:val="28"/>
          <w:szCs w:val="28"/>
        </w:rPr>
        <w:t>Расположение</w:t>
      </w:r>
      <w:r w:rsidRPr="002778F0">
        <w:rPr>
          <w:rFonts w:ascii="Times New Roman" w:hAnsi="Times New Roman" w:cs="Times New Roman"/>
          <w:sz w:val="28"/>
          <w:szCs w:val="28"/>
        </w:rPr>
        <w:t xml:space="preserve"> установите </w:t>
      </w:r>
      <w:r w:rsidRPr="002778F0">
        <w:rPr>
          <w:rFonts w:ascii="Times New Roman" w:hAnsi="Times New Roman" w:cs="Times New Roman"/>
          <w:i/>
          <w:sz w:val="28"/>
          <w:szCs w:val="28"/>
        </w:rPr>
        <w:t>по столбцам</w:t>
      </w:r>
      <w:r w:rsidRPr="002778F0">
        <w:rPr>
          <w:rFonts w:ascii="Times New Roman" w:hAnsi="Times New Roman" w:cs="Times New Roman"/>
          <w:sz w:val="28"/>
          <w:szCs w:val="28"/>
        </w:rPr>
        <w:t xml:space="preserve">; </w:t>
      </w:r>
    </w:p>
    <w:p w:rsidR="00B64859" w:rsidRPr="002778F0" w:rsidRDefault="00B64859" w:rsidP="002778F0">
      <w:pPr>
        <w:numPr>
          <w:ilvl w:val="0"/>
          <w:numId w:val="25"/>
        </w:numPr>
        <w:spacing w:after="0" w:line="240" w:lineRule="auto"/>
        <w:ind w:left="0" w:firstLine="709"/>
        <w:jc w:val="both"/>
        <w:rPr>
          <w:rFonts w:ascii="Times New Roman" w:hAnsi="Times New Roman" w:cs="Times New Roman"/>
          <w:sz w:val="28"/>
          <w:szCs w:val="28"/>
        </w:rPr>
      </w:pPr>
      <w:r w:rsidRPr="002778F0">
        <w:rPr>
          <w:rFonts w:ascii="Times New Roman" w:hAnsi="Times New Roman" w:cs="Times New Roman"/>
          <w:sz w:val="28"/>
          <w:szCs w:val="28"/>
        </w:rPr>
        <w:t xml:space="preserve">в поле </w:t>
      </w:r>
      <w:r w:rsidRPr="002778F0">
        <w:rPr>
          <w:rFonts w:ascii="Times New Roman" w:hAnsi="Times New Roman" w:cs="Times New Roman"/>
          <w:i/>
          <w:sz w:val="28"/>
          <w:szCs w:val="28"/>
        </w:rPr>
        <w:t>Шаг</w:t>
      </w:r>
      <w:r w:rsidRPr="002778F0">
        <w:rPr>
          <w:rFonts w:ascii="Times New Roman" w:hAnsi="Times New Roman" w:cs="Times New Roman"/>
          <w:sz w:val="28"/>
          <w:szCs w:val="28"/>
        </w:rPr>
        <w:t xml:space="preserve"> наберите 3;  </w:t>
      </w:r>
    </w:p>
    <w:p w:rsidR="00B64859" w:rsidRPr="002778F0" w:rsidRDefault="00B64859" w:rsidP="002778F0">
      <w:pPr>
        <w:numPr>
          <w:ilvl w:val="0"/>
          <w:numId w:val="25"/>
        </w:numPr>
        <w:spacing w:after="0" w:line="240" w:lineRule="auto"/>
        <w:ind w:left="0" w:firstLine="709"/>
        <w:jc w:val="both"/>
        <w:rPr>
          <w:rFonts w:ascii="Times New Roman" w:hAnsi="Times New Roman" w:cs="Times New Roman"/>
          <w:sz w:val="28"/>
          <w:szCs w:val="28"/>
        </w:rPr>
      </w:pPr>
      <w:r w:rsidRPr="002778F0">
        <w:rPr>
          <w:rFonts w:ascii="Times New Roman" w:hAnsi="Times New Roman" w:cs="Times New Roman"/>
          <w:sz w:val="28"/>
          <w:szCs w:val="28"/>
        </w:rPr>
        <w:t xml:space="preserve">в поле </w:t>
      </w:r>
      <w:r w:rsidRPr="002778F0">
        <w:rPr>
          <w:rFonts w:ascii="Times New Roman" w:hAnsi="Times New Roman" w:cs="Times New Roman"/>
          <w:i/>
          <w:sz w:val="28"/>
          <w:szCs w:val="28"/>
        </w:rPr>
        <w:t xml:space="preserve">Предельное значение </w:t>
      </w:r>
      <w:r w:rsidRPr="002778F0">
        <w:rPr>
          <w:rFonts w:ascii="Times New Roman" w:hAnsi="Times New Roman" w:cs="Times New Roman"/>
          <w:sz w:val="28"/>
          <w:szCs w:val="28"/>
        </w:rPr>
        <w:t>наберите 125;</w:t>
      </w:r>
    </w:p>
    <w:p w:rsidR="00B64859" w:rsidRPr="002778F0" w:rsidRDefault="00B64859" w:rsidP="002778F0">
      <w:pPr>
        <w:numPr>
          <w:ilvl w:val="0"/>
          <w:numId w:val="25"/>
        </w:numPr>
        <w:spacing w:after="0" w:line="240" w:lineRule="auto"/>
        <w:ind w:left="0" w:firstLine="709"/>
        <w:jc w:val="both"/>
        <w:rPr>
          <w:rFonts w:ascii="Times New Roman" w:hAnsi="Times New Roman" w:cs="Times New Roman"/>
          <w:sz w:val="28"/>
          <w:szCs w:val="28"/>
        </w:rPr>
      </w:pPr>
      <w:r w:rsidRPr="002778F0">
        <w:rPr>
          <w:rFonts w:ascii="Times New Roman" w:hAnsi="Times New Roman" w:cs="Times New Roman"/>
          <w:sz w:val="28"/>
          <w:szCs w:val="28"/>
        </w:rPr>
        <w:t xml:space="preserve">в группе переключателей </w:t>
      </w:r>
      <w:r w:rsidRPr="002778F0">
        <w:rPr>
          <w:rFonts w:ascii="Times New Roman" w:hAnsi="Times New Roman" w:cs="Times New Roman"/>
          <w:i/>
          <w:sz w:val="28"/>
          <w:szCs w:val="28"/>
        </w:rPr>
        <w:t>Тип</w:t>
      </w:r>
      <w:r w:rsidRPr="002778F0">
        <w:rPr>
          <w:rFonts w:ascii="Times New Roman" w:hAnsi="Times New Roman" w:cs="Times New Roman"/>
          <w:sz w:val="28"/>
          <w:szCs w:val="28"/>
        </w:rPr>
        <w:t xml:space="preserve"> установите </w:t>
      </w:r>
      <w:r w:rsidRPr="002778F0">
        <w:rPr>
          <w:rFonts w:ascii="Times New Roman" w:hAnsi="Times New Roman" w:cs="Times New Roman"/>
          <w:i/>
          <w:sz w:val="28"/>
          <w:szCs w:val="28"/>
        </w:rPr>
        <w:t>арифметическая</w:t>
      </w:r>
      <w:r w:rsidRPr="002778F0">
        <w:rPr>
          <w:rFonts w:ascii="Times New Roman" w:hAnsi="Times New Roman" w:cs="Times New Roman"/>
          <w:sz w:val="28"/>
          <w:szCs w:val="28"/>
        </w:rPr>
        <w:t xml:space="preserve"> и нажмите ОК.</w:t>
      </w:r>
    </w:p>
    <w:p w:rsidR="00B64859" w:rsidRPr="002778F0" w:rsidRDefault="00B64859" w:rsidP="002778F0">
      <w:pPr>
        <w:spacing w:after="0" w:line="240" w:lineRule="auto"/>
        <w:ind w:firstLine="709"/>
        <w:jc w:val="both"/>
        <w:rPr>
          <w:rFonts w:ascii="Times New Roman" w:hAnsi="Times New Roman" w:cs="Times New Roman"/>
          <w:sz w:val="28"/>
          <w:szCs w:val="28"/>
        </w:rPr>
      </w:pPr>
      <w:r w:rsidRPr="002778F0">
        <w:rPr>
          <w:rFonts w:ascii="Times New Roman" w:hAnsi="Times New Roman" w:cs="Times New Roman"/>
          <w:sz w:val="28"/>
          <w:szCs w:val="28"/>
        </w:rPr>
        <w:t xml:space="preserve">В результате столбец В будет содержать интервалы разбиения (карманы). </w:t>
      </w:r>
    </w:p>
    <w:p w:rsidR="00B64859" w:rsidRPr="002778F0" w:rsidRDefault="00B64859" w:rsidP="002778F0">
      <w:pPr>
        <w:numPr>
          <w:ilvl w:val="0"/>
          <w:numId w:val="21"/>
        </w:numPr>
        <w:spacing w:after="0" w:line="240" w:lineRule="auto"/>
        <w:ind w:left="0" w:firstLine="709"/>
        <w:jc w:val="both"/>
        <w:rPr>
          <w:rFonts w:ascii="Times New Roman" w:hAnsi="Times New Roman" w:cs="Times New Roman"/>
          <w:sz w:val="28"/>
          <w:szCs w:val="28"/>
        </w:rPr>
      </w:pPr>
      <w:r w:rsidRPr="002778F0">
        <w:rPr>
          <w:rFonts w:ascii="Times New Roman" w:hAnsi="Times New Roman" w:cs="Times New Roman"/>
          <w:sz w:val="28"/>
          <w:szCs w:val="28"/>
        </w:rPr>
        <w:t xml:space="preserve">Выполните команду </w:t>
      </w:r>
      <w:r w:rsidRPr="002778F0">
        <w:rPr>
          <w:rFonts w:ascii="Times New Roman" w:hAnsi="Times New Roman" w:cs="Times New Roman"/>
          <w:i/>
          <w:sz w:val="28"/>
          <w:szCs w:val="28"/>
        </w:rPr>
        <w:t>Сервис</w:t>
      </w:r>
      <w:r w:rsidRPr="002778F0">
        <w:rPr>
          <w:rFonts w:ascii="Times New Roman" w:hAnsi="Times New Roman" w:cs="Times New Roman"/>
          <w:i/>
          <w:sz w:val="28"/>
          <w:szCs w:val="28"/>
        </w:rPr>
        <w:sym w:font="Symbol" w:char="F0AE"/>
      </w:r>
      <w:r w:rsidRPr="002778F0">
        <w:rPr>
          <w:rFonts w:ascii="Times New Roman" w:hAnsi="Times New Roman" w:cs="Times New Roman"/>
          <w:i/>
          <w:sz w:val="28"/>
          <w:szCs w:val="28"/>
        </w:rPr>
        <w:t>Анализ данных</w:t>
      </w:r>
      <w:r w:rsidRPr="002778F0">
        <w:rPr>
          <w:rFonts w:ascii="Times New Roman" w:hAnsi="Times New Roman" w:cs="Times New Roman"/>
          <w:i/>
          <w:sz w:val="28"/>
          <w:szCs w:val="28"/>
        </w:rPr>
        <w:sym w:font="Symbol" w:char="F0AE"/>
      </w:r>
      <w:r w:rsidRPr="002778F0">
        <w:rPr>
          <w:rFonts w:ascii="Times New Roman" w:hAnsi="Times New Roman" w:cs="Times New Roman"/>
          <w:i/>
          <w:sz w:val="28"/>
          <w:szCs w:val="28"/>
        </w:rPr>
        <w:t>Гистограмма</w:t>
      </w:r>
      <w:r w:rsidRPr="002778F0">
        <w:rPr>
          <w:rFonts w:ascii="Times New Roman" w:hAnsi="Times New Roman" w:cs="Times New Roman"/>
          <w:sz w:val="28"/>
          <w:szCs w:val="28"/>
        </w:rPr>
        <w:t xml:space="preserve">. В появившемся диалоговом окне </w:t>
      </w:r>
      <w:r w:rsidRPr="002778F0">
        <w:rPr>
          <w:rFonts w:ascii="Times New Roman" w:hAnsi="Times New Roman" w:cs="Times New Roman"/>
          <w:i/>
          <w:sz w:val="28"/>
          <w:szCs w:val="28"/>
        </w:rPr>
        <w:t>Гистограмма</w:t>
      </w:r>
      <w:r w:rsidRPr="002778F0">
        <w:rPr>
          <w:rFonts w:ascii="Times New Roman" w:hAnsi="Times New Roman" w:cs="Times New Roman"/>
          <w:sz w:val="28"/>
          <w:szCs w:val="28"/>
        </w:rPr>
        <w:t xml:space="preserve"> заполните:</w:t>
      </w:r>
    </w:p>
    <w:p w:rsidR="00B64859" w:rsidRPr="002778F0" w:rsidRDefault="00B64859" w:rsidP="002778F0">
      <w:pPr>
        <w:numPr>
          <w:ilvl w:val="0"/>
          <w:numId w:val="25"/>
        </w:numPr>
        <w:spacing w:after="0" w:line="240" w:lineRule="auto"/>
        <w:ind w:left="0" w:firstLine="709"/>
        <w:jc w:val="both"/>
        <w:rPr>
          <w:rFonts w:ascii="Times New Roman" w:hAnsi="Times New Roman" w:cs="Times New Roman"/>
          <w:sz w:val="28"/>
          <w:szCs w:val="28"/>
        </w:rPr>
      </w:pPr>
      <w:r w:rsidRPr="002778F0">
        <w:rPr>
          <w:rFonts w:ascii="Times New Roman" w:hAnsi="Times New Roman" w:cs="Times New Roman"/>
          <w:sz w:val="28"/>
          <w:szCs w:val="28"/>
        </w:rPr>
        <w:t>входной интервал появится, если щелкнуть мышью по столбцу А;</w:t>
      </w:r>
    </w:p>
    <w:p w:rsidR="00B64859" w:rsidRPr="002778F0" w:rsidRDefault="00B64859" w:rsidP="002778F0">
      <w:pPr>
        <w:numPr>
          <w:ilvl w:val="0"/>
          <w:numId w:val="25"/>
        </w:numPr>
        <w:spacing w:after="0" w:line="240" w:lineRule="auto"/>
        <w:ind w:left="0" w:firstLine="709"/>
        <w:jc w:val="both"/>
        <w:rPr>
          <w:rFonts w:ascii="Times New Roman" w:hAnsi="Times New Roman" w:cs="Times New Roman"/>
          <w:sz w:val="28"/>
          <w:szCs w:val="28"/>
        </w:rPr>
      </w:pPr>
      <w:r w:rsidRPr="002778F0">
        <w:rPr>
          <w:rFonts w:ascii="Times New Roman" w:hAnsi="Times New Roman" w:cs="Times New Roman"/>
          <w:sz w:val="28"/>
          <w:szCs w:val="28"/>
        </w:rPr>
        <w:t>интервал карманов появится, если щелкнуть мышью по столбцу В;</w:t>
      </w:r>
    </w:p>
    <w:p w:rsidR="00B64859" w:rsidRPr="002778F0" w:rsidRDefault="00B64859" w:rsidP="002778F0">
      <w:pPr>
        <w:numPr>
          <w:ilvl w:val="0"/>
          <w:numId w:val="25"/>
        </w:numPr>
        <w:spacing w:after="0" w:line="240" w:lineRule="auto"/>
        <w:ind w:left="0" w:firstLine="709"/>
        <w:jc w:val="both"/>
        <w:rPr>
          <w:rFonts w:ascii="Times New Roman" w:hAnsi="Times New Roman" w:cs="Times New Roman"/>
          <w:sz w:val="28"/>
          <w:szCs w:val="28"/>
        </w:rPr>
      </w:pPr>
      <w:r w:rsidRPr="002778F0">
        <w:rPr>
          <w:rFonts w:ascii="Times New Roman" w:hAnsi="Times New Roman" w:cs="Times New Roman"/>
          <w:sz w:val="28"/>
          <w:szCs w:val="28"/>
        </w:rPr>
        <w:t>поставьте галочку в поле метки;</w:t>
      </w:r>
    </w:p>
    <w:p w:rsidR="00B64859" w:rsidRPr="002778F0" w:rsidRDefault="00B64859" w:rsidP="002778F0">
      <w:pPr>
        <w:numPr>
          <w:ilvl w:val="0"/>
          <w:numId w:val="25"/>
        </w:numPr>
        <w:spacing w:after="0" w:line="240" w:lineRule="auto"/>
        <w:ind w:left="0" w:firstLine="709"/>
        <w:jc w:val="both"/>
        <w:rPr>
          <w:rFonts w:ascii="Times New Roman" w:hAnsi="Times New Roman" w:cs="Times New Roman"/>
          <w:sz w:val="28"/>
          <w:szCs w:val="28"/>
        </w:rPr>
      </w:pPr>
      <w:r w:rsidRPr="002778F0">
        <w:rPr>
          <w:rFonts w:ascii="Times New Roman" w:hAnsi="Times New Roman" w:cs="Times New Roman"/>
          <w:sz w:val="28"/>
          <w:szCs w:val="28"/>
        </w:rPr>
        <w:t xml:space="preserve">укажите столбец С в поле </w:t>
      </w:r>
      <w:r w:rsidRPr="002778F0">
        <w:rPr>
          <w:rFonts w:ascii="Times New Roman" w:hAnsi="Times New Roman" w:cs="Times New Roman"/>
          <w:i/>
          <w:sz w:val="28"/>
          <w:szCs w:val="28"/>
        </w:rPr>
        <w:t>Выходной интервал</w:t>
      </w:r>
      <w:r w:rsidRPr="002778F0">
        <w:rPr>
          <w:rFonts w:ascii="Times New Roman" w:hAnsi="Times New Roman" w:cs="Times New Roman"/>
          <w:sz w:val="28"/>
          <w:szCs w:val="28"/>
        </w:rPr>
        <w:t>;</w:t>
      </w:r>
    </w:p>
    <w:p w:rsidR="00B64859" w:rsidRPr="002778F0" w:rsidRDefault="00B64859" w:rsidP="002778F0">
      <w:pPr>
        <w:numPr>
          <w:ilvl w:val="0"/>
          <w:numId w:val="25"/>
        </w:numPr>
        <w:spacing w:after="0" w:line="240" w:lineRule="auto"/>
        <w:ind w:left="0" w:firstLine="709"/>
        <w:jc w:val="both"/>
        <w:rPr>
          <w:rFonts w:ascii="Times New Roman" w:hAnsi="Times New Roman" w:cs="Times New Roman"/>
          <w:sz w:val="28"/>
          <w:szCs w:val="28"/>
        </w:rPr>
      </w:pPr>
      <w:r w:rsidRPr="002778F0">
        <w:rPr>
          <w:rFonts w:ascii="Times New Roman" w:hAnsi="Times New Roman" w:cs="Times New Roman"/>
          <w:sz w:val="28"/>
          <w:szCs w:val="28"/>
        </w:rPr>
        <w:t xml:space="preserve">активизируйте переключатель </w:t>
      </w:r>
      <w:r w:rsidRPr="002778F0">
        <w:rPr>
          <w:rFonts w:ascii="Times New Roman" w:hAnsi="Times New Roman" w:cs="Times New Roman"/>
          <w:i/>
          <w:sz w:val="28"/>
          <w:szCs w:val="28"/>
        </w:rPr>
        <w:t>Вывод графика</w:t>
      </w:r>
      <w:r w:rsidRPr="002778F0">
        <w:rPr>
          <w:rFonts w:ascii="Times New Roman" w:hAnsi="Times New Roman" w:cs="Times New Roman"/>
          <w:sz w:val="28"/>
          <w:szCs w:val="28"/>
        </w:rPr>
        <w:t>; если это поле не содержит галочки, нажмите ОК.</w:t>
      </w:r>
    </w:p>
    <w:p w:rsidR="00B64859" w:rsidRPr="002778F0" w:rsidRDefault="00B64859" w:rsidP="002778F0">
      <w:pPr>
        <w:numPr>
          <w:ilvl w:val="0"/>
          <w:numId w:val="21"/>
        </w:numPr>
        <w:spacing w:after="0" w:line="240" w:lineRule="auto"/>
        <w:ind w:left="0" w:firstLine="709"/>
        <w:jc w:val="both"/>
        <w:rPr>
          <w:rFonts w:ascii="Times New Roman" w:hAnsi="Times New Roman" w:cs="Times New Roman"/>
          <w:sz w:val="28"/>
          <w:szCs w:val="28"/>
        </w:rPr>
      </w:pPr>
      <w:r w:rsidRPr="002778F0">
        <w:rPr>
          <w:rFonts w:ascii="Times New Roman" w:hAnsi="Times New Roman" w:cs="Times New Roman"/>
          <w:sz w:val="28"/>
          <w:szCs w:val="28"/>
        </w:rPr>
        <w:t xml:space="preserve">Построение гистограммы займет от 5 до 10 минут. За это время письменно ответьте на контрольные вопросы. В результате вычисления получатся столбец под названием </w:t>
      </w:r>
      <w:r w:rsidRPr="002778F0">
        <w:rPr>
          <w:rFonts w:ascii="Times New Roman" w:hAnsi="Times New Roman" w:cs="Times New Roman"/>
          <w:i/>
          <w:sz w:val="28"/>
          <w:szCs w:val="28"/>
        </w:rPr>
        <w:t>Карман</w:t>
      </w:r>
      <w:r w:rsidRPr="002778F0">
        <w:rPr>
          <w:rFonts w:ascii="Times New Roman" w:hAnsi="Times New Roman" w:cs="Times New Roman"/>
          <w:sz w:val="28"/>
          <w:szCs w:val="28"/>
        </w:rPr>
        <w:t xml:space="preserve">, который дублирует ваш столбец интервалов разбиения, и столбец под название </w:t>
      </w:r>
      <w:r w:rsidRPr="002778F0">
        <w:rPr>
          <w:rFonts w:ascii="Times New Roman" w:hAnsi="Times New Roman" w:cs="Times New Roman"/>
          <w:i/>
          <w:sz w:val="28"/>
          <w:szCs w:val="28"/>
        </w:rPr>
        <w:t>Частота</w:t>
      </w:r>
      <w:r w:rsidRPr="002778F0">
        <w:rPr>
          <w:rFonts w:ascii="Times New Roman" w:hAnsi="Times New Roman" w:cs="Times New Roman"/>
          <w:sz w:val="28"/>
          <w:szCs w:val="28"/>
        </w:rPr>
        <w:t xml:space="preserve"> с рассчитанными частотами. После того, как появилась гистограмма, измените ее размеры с помощью мыши так, чтобы хорошо были видны все столбцы и подписи. </w:t>
      </w:r>
    </w:p>
    <w:p w:rsidR="00B64859" w:rsidRPr="002778F0" w:rsidRDefault="00B64859" w:rsidP="002778F0">
      <w:pPr>
        <w:numPr>
          <w:ilvl w:val="0"/>
          <w:numId w:val="21"/>
        </w:numPr>
        <w:spacing w:after="0" w:line="240" w:lineRule="auto"/>
        <w:ind w:left="0" w:firstLine="709"/>
        <w:jc w:val="both"/>
        <w:rPr>
          <w:rFonts w:ascii="Times New Roman" w:hAnsi="Times New Roman" w:cs="Times New Roman"/>
          <w:sz w:val="28"/>
          <w:szCs w:val="28"/>
        </w:rPr>
      </w:pPr>
      <w:r w:rsidRPr="002778F0">
        <w:rPr>
          <w:rFonts w:ascii="Times New Roman" w:hAnsi="Times New Roman" w:cs="Times New Roman"/>
          <w:sz w:val="28"/>
          <w:szCs w:val="28"/>
        </w:rPr>
        <w:lastRenderedPageBreak/>
        <w:t xml:space="preserve">Теперь осталось получить таблицу статистических характеристик с </w:t>
      </w:r>
      <w:r w:rsidRPr="002778F0">
        <w:rPr>
          <w:rFonts w:ascii="Times New Roman" w:hAnsi="Times New Roman" w:cs="Times New Roman"/>
          <w:i/>
          <w:sz w:val="28"/>
          <w:szCs w:val="28"/>
        </w:rPr>
        <w:t>помощью Описательной статистики</w:t>
      </w:r>
      <w:r w:rsidRPr="002778F0">
        <w:rPr>
          <w:rFonts w:ascii="Times New Roman" w:hAnsi="Times New Roman" w:cs="Times New Roman"/>
          <w:sz w:val="28"/>
          <w:szCs w:val="28"/>
        </w:rPr>
        <w:t xml:space="preserve">. Выполните команду </w:t>
      </w:r>
      <w:r w:rsidRPr="002778F0">
        <w:rPr>
          <w:rFonts w:ascii="Times New Roman" w:hAnsi="Times New Roman" w:cs="Times New Roman"/>
          <w:i/>
          <w:sz w:val="28"/>
          <w:szCs w:val="28"/>
        </w:rPr>
        <w:t>Сервис</w:t>
      </w:r>
      <w:r w:rsidRPr="002778F0">
        <w:rPr>
          <w:rFonts w:ascii="Times New Roman" w:hAnsi="Times New Roman" w:cs="Times New Roman"/>
          <w:i/>
          <w:sz w:val="28"/>
          <w:szCs w:val="28"/>
        </w:rPr>
        <w:sym w:font="Symbol" w:char="F0AE"/>
      </w:r>
      <w:r w:rsidRPr="002778F0">
        <w:rPr>
          <w:rFonts w:ascii="Times New Roman" w:hAnsi="Times New Roman" w:cs="Times New Roman"/>
          <w:i/>
          <w:sz w:val="28"/>
          <w:szCs w:val="28"/>
        </w:rPr>
        <w:t>Анализ данных</w:t>
      </w:r>
      <w:r w:rsidRPr="002778F0">
        <w:rPr>
          <w:rFonts w:ascii="Times New Roman" w:hAnsi="Times New Roman" w:cs="Times New Roman"/>
          <w:i/>
          <w:sz w:val="28"/>
          <w:szCs w:val="28"/>
        </w:rPr>
        <w:sym w:font="Symbol" w:char="F0AE"/>
      </w:r>
      <w:r w:rsidRPr="002778F0">
        <w:rPr>
          <w:rFonts w:ascii="Times New Roman" w:hAnsi="Times New Roman" w:cs="Times New Roman"/>
          <w:i/>
          <w:sz w:val="28"/>
          <w:szCs w:val="28"/>
        </w:rPr>
        <w:t>Описательная статистика</w:t>
      </w:r>
      <w:r w:rsidRPr="002778F0">
        <w:rPr>
          <w:rFonts w:ascii="Times New Roman" w:hAnsi="Times New Roman" w:cs="Times New Roman"/>
          <w:sz w:val="28"/>
          <w:szCs w:val="28"/>
        </w:rPr>
        <w:t xml:space="preserve">. В появившемся диалоговом окне </w:t>
      </w:r>
      <w:r w:rsidRPr="002778F0">
        <w:rPr>
          <w:rFonts w:ascii="Times New Roman" w:hAnsi="Times New Roman" w:cs="Times New Roman"/>
          <w:i/>
          <w:sz w:val="28"/>
          <w:szCs w:val="28"/>
        </w:rPr>
        <w:t>Описательная статистика</w:t>
      </w:r>
      <w:r w:rsidRPr="002778F0">
        <w:rPr>
          <w:rFonts w:ascii="Times New Roman" w:hAnsi="Times New Roman" w:cs="Times New Roman"/>
          <w:sz w:val="28"/>
          <w:szCs w:val="28"/>
        </w:rPr>
        <w:t xml:space="preserve"> укажите:</w:t>
      </w:r>
    </w:p>
    <w:p w:rsidR="00B64859" w:rsidRPr="002778F0" w:rsidRDefault="00B64859" w:rsidP="002778F0">
      <w:pPr>
        <w:numPr>
          <w:ilvl w:val="0"/>
          <w:numId w:val="25"/>
        </w:numPr>
        <w:spacing w:after="0" w:line="240" w:lineRule="auto"/>
        <w:ind w:left="0" w:firstLine="709"/>
        <w:jc w:val="both"/>
        <w:rPr>
          <w:rFonts w:ascii="Times New Roman" w:hAnsi="Times New Roman" w:cs="Times New Roman"/>
          <w:sz w:val="28"/>
          <w:szCs w:val="28"/>
        </w:rPr>
      </w:pPr>
      <w:r w:rsidRPr="002778F0">
        <w:rPr>
          <w:rFonts w:ascii="Times New Roman" w:hAnsi="Times New Roman" w:cs="Times New Roman"/>
          <w:sz w:val="28"/>
          <w:szCs w:val="28"/>
        </w:rPr>
        <w:t xml:space="preserve">в поле </w:t>
      </w:r>
      <w:r w:rsidRPr="002778F0">
        <w:rPr>
          <w:rFonts w:ascii="Times New Roman" w:hAnsi="Times New Roman" w:cs="Times New Roman"/>
          <w:i/>
          <w:sz w:val="28"/>
          <w:szCs w:val="28"/>
        </w:rPr>
        <w:t>Входной интервал</w:t>
      </w:r>
      <w:r w:rsidRPr="002778F0">
        <w:rPr>
          <w:rFonts w:ascii="Times New Roman" w:hAnsi="Times New Roman" w:cs="Times New Roman"/>
          <w:sz w:val="28"/>
          <w:szCs w:val="28"/>
        </w:rPr>
        <w:t xml:space="preserve"> появится адрес, если выделить мышью интервал сданными или с клавиатуры набрать адрес $A$2: $A$501;</w:t>
      </w:r>
    </w:p>
    <w:p w:rsidR="00B64859" w:rsidRPr="002778F0" w:rsidRDefault="00B64859" w:rsidP="002778F0">
      <w:pPr>
        <w:numPr>
          <w:ilvl w:val="0"/>
          <w:numId w:val="25"/>
        </w:numPr>
        <w:spacing w:after="0" w:line="240" w:lineRule="auto"/>
        <w:ind w:left="0" w:firstLine="709"/>
        <w:jc w:val="both"/>
        <w:rPr>
          <w:rFonts w:ascii="Times New Roman" w:hAnsi="Times New Roman" w:cs="Times New Roman"/>
          <w:sz w:val="28"/>
          <w:szCs w:val="28"/>
        </w:rPr>
      </w:pPr>
      <w:r w:rsidRPr="002778F0">
        <w:rPr>
          <w:rFonts w:ascii="Times New Roman" w:hAnsi="Times New Roman" w:cs="Times New Roman"/>
          <w:sz w:val="28"/>
          <w:szCs w:val="28"/>
        </w:rPr>
        <w:t xml:space="preserve">в поле </w:t>
      </w:r>
      <w:r w:rsidRPr="002778F0">
        <w:rPr>
          <w:rFonts w:ascii="Times New Roman" w:hAnsi="Times New Roman" w:cs="Times New Roman"/>
          <w:i/>
          <w:sz w:val="28"/>
          <w:szCs w:val="28"/>
        </w:rPr>
        <w:t>Группирование</w:t>
      </w:r>
      <w:r w:rsidRPr="002778F0">
        <w:rPr>
          <w:rFonts w:ascii="Times New Roman" w:hAnsi="Times New Roman" w:cs="Times New Roman"/>
          <w:sz w:val="28"/>
          <w:szCs w:val="28"/>
        </w:rPr>
        <w:t xml:space="preserve"> активизировать переключатель </w:t>
      </w:r>
      <w:r w:rsidRPr="002778F0">
        <w:rPr>
          <w:rFonts w:ascii="Times New Roman" w:hAnsi="Times New Roman" w:cs="Times New Roman"/>
          <w:i/>
          <w:sz w:val="28"/>
          <w:szCs w:val="28"/>
        </w:rPr>
        <w:t>по столбцам</w:t>
      </w:r>
      <w:r w:rsidRPr="002778F0">
        <w:rPr>
          <w:rFonts w:ascii="Times New Roman" w:hAnsi="Times New Roman" w:cs="Times New Roman"/>
          <w:sz w:val="28"/>
          <w:szCs w:val="28"/>
        </w:rPr>
        <w:t>;</w:t>
      </w:r>
    </w:p>
    <w:p w:rsidR="00B64859" w:rsidRPr="002778F0" w:rsidRDefault="00B64859" w:rsidP="002778F0">
      <w:pPr>
        <w:numPr>
          <w:ilvl w:val="0"/>
          <w:numId w:val="25"/>
        </w:numPr>
        <w:spacing w:after="0" w:line="240" w:lineRule="auto"/>
        <w:ind w:left="0" w:firstLine="709"/>
        <w:jc w:val="both"/>
        <w:rPr>
          <w:rFonts w:ascii="Times New Roman" w:hAnsi="Times New Roman" w:cs="Times New Roman"/>
          <w:sz w:val="28"/>
          <w:szCs w:val="28"/>
        </w:rPr>
      </w:pPr>
      <w:r w:rsidRPr="002778F0">
        <w:rPr>
          <w:rFonts w:ascii="Times New Roman" w:hAnsi="Times New Roman" w:cs="Times New Roman"/>
          <w:sz w:val="28"/>
          <w:szCs w:val="28"/>
        </w:rPr>
        <w:t xml:space="preserve">активизировать переключатель </w:t>
      </w:r>
      <w:r w:rsidRPr="002778F0">
        <w:rPr>
          <w:rFonts w:ascii="Times New Roman" w:hAnsi="Times New Roman" w:cs="Times New Roman"/>
          <w:i/>
          <w:sz w:val="28"/>
          <w:szCs w:val="28"/>
        </w:rPr>
        <w:t>Метки в первой строке</w:t>
      </w:r>
      <w:r w:rsidRPr="002778F0">
        <w:rPr>
          <w:rFonts w:ascii="Times New Roman" w:hAnsi="Times New Roman" w:cs="Times New Roman"/>
          <w:sz w:val="28"/>
          <w:szCs w:val="28"/>
        </w:rPr>
        <w:t>;</w:t>
      </w:r>
    </w:p>
    <w:p w:rsidR="00B64859" w:rsidRPr="002778F0" w:rsidRDefault="00B64859" w:rsidP="002778F0">
      <w:pPr>
        <w:numPr>
          <w:ilvl w:val="0"/>
          <w:numId w:val="25"/>
        </w:numPr>
        <w:spacing w:after="0" w:line="240" w:lineRule="auto"/>
        <w:ind w:left="0" w:firstLine="709"/>
        <w:jc w:val="both"/>
        <w:rPr>
          <w:rFonts w:ascii="Times New Roman" w:hAnsi="Times New Roman" w:cs="Times New Roman"/>
          <w:sz w:val="28"/>
          <w:szCs w:val="28"/>
        </w:rPr>
      </w:pPr>
      <w:r w:rsidRPr="002778F0">
        <w:rPr>
          <w:rFonts w:ascii="Times New Roman" w:hAnsi="Times New Roman" w:cs="Times New Roman"/>
          <w:sz w:val="28"/>
          <w:szCs w:val="28"/>
        </w:rPr>
        <w:t xml:space="preserve">в группе </w:t>
      </w:r>
      <w:r w:rsidRPr="002778F0">
        <w:rPr>
          <w:rFonts w:ascii="Times New Roman" w:hAnsi="Times New Roman" w:cs="Times New Roman"/>
          <w:i/>
          <w:sz w:val="28"/>
          <w:szCs w:val="28"/>
        </w:rPr>
        <w:t>Параметры вывода</w:t>
      </w:r>
      <w:r w:rsidRPr="002778F0">
        <w:rPr>
          <w:rFonts w:ascii="Times New Roman" w:hAnsi="Times New Roman" w:cs="Times New Roman"/>
          <w:sz w:val="28"/>
          <w:szCs w:val="28"/>
        </w:rPr>
        <w:t xml:space="preserve"> укажите </w:t>
      </w:r>
      <w:r w:rsidRPr="002778F0">
        <w:rPr>
          <w:rFonts w:ascii="Times New Roman" w:hAnsi="Times New Roman" w:cs="Times New Roman"/>
          <w:i/>
          <w:sz w:val="28"/>
          <w:szCs w:val="28"/>
        </w:rPr>
        <w:t>Выходной интервал</w:t>
      </w:r>
      <w:r w:rsidRPr="002778F0">
        <w:rPr>
          <w:rFonts w:ascii="Times New Roman" w:hAnsi="Times New Roman" w:cs="Times New Roman"/>
          <w:sz w:val="28"/>
          <w:szCs w:val="28"/>
        </w:rPr>
        <w:t>, щелкнув мышью по какой-либо пустой ячейке ниже столбца частот, например, по С 25;</w:t>
      </w:r>
    </w:p>
    <w:p w:rsidR="00B64859" w:rsidRPr="002778F0" w:rsidRDefault="00B64859" w:rsidP="002778F0">
      <w:pPr>
        <w:numPr>
          <w:ilvl w:val="0"/>
          <w:numId w:val="25"/>
        </w:numPr>
        <w:spacing w:after="0" w:line="240" w:lineRule="auto"/>
        <w:ind w:left="0" w:firstLine="709"/>
        <w:jc w:val="both"/>
        <w:rPr>
          <w:rFonts w:ascii="Times New Roman" w:hAnsi="Times New Roman" w:cs="Times New Roman"/>
          <w:sz w:val="28"/>
          <w:szCs w:val="28"/>
        </w:rPr>
      </w:pPr>
      <w:r w:rsidRPr="002778F0">
        <w:rPr>
          <w:rFonts w:ascii="Times New Roman" w:hAnsi="Times New Roman" w:cs="Times New Roman"/>
          <w:sz w:val="28"/>
          <w:szCs w:val="28"/>
        </w:rPr>
        <w:t xml:space="preserve">активизируйте переключатель </w:t>
      </w:r>
      <w:r w:rsidRPr="002778F0">
        <w:rPr>
          <w:rFonts w:ascii="Times New Roman" w:hAnsi="Times New Roman" w:cs="Times New Roman"/>
          <w:i/>
          <w:sz w:val="28"/>
          <w:szCs w:val="28"/>
        </w:rPr>
        <w:t>Итоговая статистика</w:t>
      </w:r>
      <w:r w:rsidRPr="002778F0">
        <w:rPr>
          <w:rFonts w:ascii="Times New Roman" w:hAnsi="Times New Roman" w:cs="Times New Roman"/>
          <w:sz w:val="28"/>
          <w:szCs w:val="28"/>
        </w:rPr>
        <w:t xml:space="preserve"> (если в этом поле нет галочки);</w:t>
      </w:r>
    </w:p>
    <w:p w:rsidR="00B64859" w:rsidRPr="002778F0" w:rsidRDefault="00B64859" w:rsidP="002778F0">
      <w:pPr>
        <w:numPr>
          <w:ilvl w:val="0"/>
          <w:numId w:val="25"/>
        </w:numPr>
        <w:spacing w:after="0" w:line="240" w:lineRule="auto"/>
        <w:ind w:left="0" w:firstLine="709"/>
        <w:jc w:val="both"/>
        <w:rPr>
          <w:rFonts w:ascii="Times New Roman" w:hAnsi="Times New Roman" w:cs="Times New Roman"/>
          <w:sz w:val="28"/>
          <w:szCs w:val="28"/>
        </w:rPr>
      </w:pPr>
      <w:r w:rsidRPr="002778F0">
        <w:rPr>
          <w:rFonts w:ascii="Times New Roman" w:hAnsi="Times New Roman" w:cs="Times New Roman"/>
          <w:sz w:val="28"/>
          <w:szCs w:val="28"/>
        </w:rPr>
        <w:t xml:space="preserve">активизируйте переключатель </w:t>
      </w:r>
      <w:r w:rsidRPr="002778F0">
        <w:rPr>
          <w:rFonts w:ascii="Times New Roman" w:hAnsi="Times New Roman" w:cs="Times New Roman"/>
          <w:i/>
          <w:sz w:val="28"/>
          <w:szCs w:val="28"/>
        </w:rPr>
        <w:t>Уровня надежности</w:t>
      </w:r>
      <w:r w:rsidRPr="002778F0">
        <w:rPr>
          <w:rFonts w:ascii="Times New Roman" w:hAnsi="Times New Roman" w:cs="Times New Roman"/>
          <w:sz w:val="28"/>
          <w:szCs w:val="28"/>
        </w:rPr>
        <w:t xml:space="preserve"> и установите 95%;</w:t>
      </w:r>
    </w:p>
    <w:p w:rsidR="00B64859" w:rsidRPr="002778F0" w:rsidRDefault="00B64859" w:rsidP="002778F0">
      <w:pPr>
        <w:numPr>
          <w:ilvl w:val="0"/>
          <w:numId w:val="25"/>
        </w:numPr>
        <w:spacing w:after="0" w:line="240" w:lineRule="auto"/>
        <w:ind w:left="0" w:firstLine="709"/>
        <w:jc w:val="both"/>
        <w:rPr>
          <w:rFonts w:ascii="Times New Roman" w:hAnsi="Times New Roman" w:cs="Times New Roman"/>
          <w:sz w:val="28"/>
          <w:szCs w:val="28"/>
        </w:rPr>
      </w:pPr>
      <w:r w:rsidRPr="002778F0">
        <w:rPr>
          <w:rFonts w:ascii="Times New Roman" w:hAnsi="Times New Roman" w:cs="Times New Roman"/>
          <w:sz w:val="28"/>
          <w:szCs w:val="28"/>
        </w:rPr>
        <w:t>снимите галочки с полей</w:t>
      </w:r>
      <w:r w:rsidRPr="002778F0">
        <w:rPr>
          <w:rFonts w:ascii="Times New Roman" w:hAnsi="Times New Roman" w:cs="Times New Roman"/>
          <w:i/>
          <w:sz w:val="28"/>
          <w:szCs w:val="28"/>
        </w:rPr>
        <w:t xml:space="preserve"> наименьший</w:t>
      </w:r>
      <w:r w:rsidRPr="002778F0">
        <w:rPr>
          <w:rFonts w:ascii="Times New Roman" w:hAnsi="Times New Roman" w:cs="Times New Roman"/>
          <w:sz w:val="28"/>
          <w:szCs w:val="28"/>
        </w:rPr>
        <w:t xml:space="preserve"> и </w:t>
      </w:r>
      <w:r w:rsidRPr="002778F0">
        <w:rPr>
          <w:rFonts w:ascii="Times New Roman" w:hAnsi="Times New Roman" w:cs="Times New Roman"/>
          <w:i/>
          <w:sz w:val="28"/>
          <w:szCs w:val="28"/>
        </w:rPr>
        <w:t xml:space="preserve">наибольший </w:t>
      </w:r>
      <w:r w:rsidRPr="002778F0">
        <w:rPr>
          <w:rFonts w:ascii="Times New Roman" w:hAnsi="Times New Roman" w:cs="Times New Roman"/>
          <w:sz w:val="28"/>
          <w:szCs w:val="28"/>
        </w:rPr>
        <w:t>и нажмите ОК.</w:t>
      </w:r>
    </w:p>
    <w:p w:rsidR="00B64859" w:rsidRPr="002778F0" w:rsidRDefault="00B64859" w:rsidP="002778F0">
      <w:pPr>
        <w:spacing w:after="0" w:line="240" w:lineRule="auto"/>
        <w:ind w:firstLine="709"/>
        <w:jc w:val="both"/>
        <w:rPr>
          <w:rFonts w:ascii="Times New Roman" w:hAnsi="Times New Roman" w:cs="Times New Roman"/>
          <w:sz w:val="28"/>
          <w:szCs w:val="28"/>
        </w:rPr>
      </w:pPr>
      <w:r w:rsidRPr="002778F0">
        <w:rPr>
          <w:rFonts w:ascii="Times New Roman" w:hAnsi="Times New Roman" w:cs="Times New Roman"/>
          <w:sz w:val="28"/>
          <w:szCs w:val="28"/>
        </w:rPr>
        <w:t>Результаты покажите преподавателю.</w:t>
      </w:r>
    </w:p>
    <w:p w:rsidR="00B64859" w:rsidRPr="002778F0" w:rsidRDefault="007D7C27" w:rsidP="007D7C27">
      <w:pPr>
        <w:spacing w:after="0" w:line="240" w:lineRule="auto"/>
        <w:ind w:firstLine="709"/>
        <w:jc w:val="center"/>
        <w:rPr>
          <w:rFonts w:ascii="Times New Roman" w:hAnsi="Times New Roman" w:cs="Times New Roman"/>
          <w:sz w:val="28"/>
          <w:szCs w:val="28"/>
        </w:rPr>
      </w:pPr>
      <w:r>
        <w:rPr>
          <w:rFonts w:ascii="Times New Roman" w:hAnsi="Times New Roman" w:cs="Times New Roman"/>
          <w:b/>
          <w:sz w:val="28"/>
          <w:szCs w:val="28"/>
        </w:rPr>
        <w:t>Контрольные вопросы</w:t>
      </w:r>
    </w:p>
    <w:p w:rsidR="00B64859" w:rsidRPr="002778F0" w:rsidRDefault="00B64859" w:rsidP="002778F0">
      <w:pPr>
        <w:numPr>
          <w:ilvl w:val="0"/>
          <w:numId w:val="28"/>
        </w:numPr>
        <w:spacing w:after="0" w:line="240" w:lineRule="auto"/>
        <w:ind w:left="0" w:firstLine="709"/>
        <w:jc w:val="both"/>
        <w:rPr>
          <w:rFonts w:ascii="Times New Roman" w:hAnsi="Times New Roman" w:cs="Times New Roman"/>
          <w:sz w:val="28"/>
          <w:szCs w:val="28"/>
        </w:rPr>
      </w:pPr>
      <w:r w:rsidRPr="002778F0">
        <w:rPr>
          <w:rFonts w:ascii="Times New Roman" w:hAnsi="Times New Roman" w:cs="Times New Roman"/>
          <w:sz w:val="28"/>
          <w:szCs w:val="28"/>
        </w:rPr>
        <w:t>Для чего предназначена функция СРЗНАЧ?</w:t>
      </w:r>
    </w:p>
    <w:p w:rsidR="00B64859" w:rsidRPr="002778F0" w:rsidRDefault="00B64859" w:rsidP="002778F0">
      <w:pPr>
        <w:numPr>
          <w:ilvl w:val="0"/>
          <w:numId w:val="28"/>
        </w:numPr>
        <w:spacing w:after="0" w:line="240" w:lineRule="auto"/>
        <w:ind w:left="0" w:firstLine="709"/>
        <w:jc w:val="both"/>
        <w:rPr>
          <w:rFonts w:ascii="Times New Roman" w:hAnsi="Times New Roman" w:cs="Times New Roman"/>
          <w:sz w:val="28"/>
          <w:szCs w:val="28"/>
        </w:rPr>
      </w:pPr>
      <w:r w:rsidRPr="002778F0">
        <w:rPr>
          <w:rFonts w:ascii="Times New Roman" w:hAnsi="Times New Roman" w:cs="Times New Roman"/>
          <w:sz w:val="28"/>
          <w:szCs w:val="28"/>
        </w:rPr>
        <w:t xml:space="preserve">С помощью каких характеристик оценивают разброс статистических данных? Какие функции в </w:t>
      </w:r>
      <w:r w:rsidRPr="002778F0">
        <w:rPr>
          <w:rFonts w:ascii="Times New Roman" w:hAnsi="Times New Roman" w:cs="Times New Roman"/>
          <w:i/>
          <w:sz w:val="28"/>
          <w:szCs w:val="28"/>
        </w:rPr>
        <w:t>Excel</w:t>
      </w:r>
      <w:r w:rsidRPr="002778F0">
        <w:rPr>
          <w:rFonts w:ascii="Times New Roman" w:hAnsi="Times New Roman" w:cs="Times New Roman"/>
          <w:sz w:val="28"/>
          <w:szCs w:val="28"/>
        </w:rPr>
        <w:t xml:space="preserve"> их вычисляют? В чем отличие функции оценки разброса данных для генеральной и выборочной совокупности?</w:t>
      </w:r>
    </w:p>
    <w:p w:rsidR="00B64859" w:rsidRPr="002778F0" w:rsidRDefault="00B64859" w:rsidP="002778F0">
      <w:pPr>
        <w:numPr>
          <w:ilvl w:val="0"/>
          <w:numId w:val="28"/>
        </w:numPr>
        <w:spacing w:after="0" w:line="240" w:lineRule="auto"/>
        <w:ind w:left="0" w:firstLine="709"/>
        <w:jc w:val="both"/>
        <w:rPr>
          <w:rFonts w:ascii="Times New Roman" w:hAnsi="Times New Roman" w:cs="Times New Roman"/>
          <w:sz w:val="28"/>
          <w:szCs w:val="28"/>
        </w:rPr>
      </w:pPr>
      <w:r w:rsidRPr="002778F0">
        <w:rPr>
          <w:rFonts w:ascii="Times New Roman" w:hAnsi="Times New Roman" w:cs="Times New Roman"/>
          <w:sz w:val="28"/>
          <w:szCs w:val="28"/>
        </w:rPr>
        <w:t>В чем отличие функций СЧЕТ и СЧЕТЗ?</w:t>
      </w:r>
    </w:p>
    <w:p w:rsidR="00B64859" w:rsidRPr="002778F0" w:rsidRDefault="00B64859" w:rsidP="002778F0">
      <w:pPr>
        <w:numPr>
          <w:ilvl w:val="0"/>
          <w:numId w:val="28"/>
        </w:numPr>
        <w:spacing w:after="0" w:line="240" w:lineRule="auto"/>
        <w:ind w:left="0" w:firstLine="709"/>
        <w:jc w:val="both"/>
        <w:rPr>
          <w:rFonts w:ascii="Times New Roman" w:hAnsi="Times New Roman" w:cs="Times New Roman"/>
          <w:sz w:val="28"/>
          <w:szCs w:val="28"/>
        </w:rPr>
      </w:pPr>
      <w:r w:rsidRPr="002778F0">
        <w:rPr>
          <w:rFonts w:ascii="Times New Roman" w:hAnsi="Times New Roman" w:cs="Times New Roman"/>
          <w:sz w:val="28"/>
          <w:szCs w:val="28"/>
        </w:rPr>
        <w:t>Что такое мода и какая функция ее вычисляет?</w:t>
      </w:r>
    </w:p>
    <w:p w:rsidR="00B64859" w:rsidRPr="002778F0" w:rsidRDefault="00B64859" w:rsidP="002778F0">
      <w:pPr>
        <w:numPr>
          <w:ilvl w:val="0"/>
          <w:numId w:val="28"/>
        </w:numPr>
        <w:spacing w:after="0" w:line="240" w:lineRule="auto"/>
        <w:ind w:left="0" w:firstLine="709"/>
        <w:jc w:val="both"/>
        <w:rPr>
          <w:rFonts w:ascii="Times New Roman" w:hAnsi="Times New Roman" w:cs="Times New Roman"/>
          <w:sz w:val="28"/>
          <w:szCs w:val="28"/>
        </w:rPr>
      </w:pPr>
      <w:r w:rsidRPr="002778F0">
        <w:rPr>
          <w:rFonts w:ascii="Times New Roman" w:hAnsi="Times New Roman" w:cs="Times New Roman"/>
          <w:sz w:val="28"/>
          <w:szCs w:val="28"/>
        </w:rPr>
        <w:t>Что такое медиана и какая функция ее вычисляет?</w:t>
      </w:r>
    </w:p>
    <w:p w:rsidR="00B64859" w:rsidRPr="002778F0" w:rsidRDefault="00B64859" w:rsidP="002778F0">
      <w:pPr>
        <w:numPr>
          <w:ilvl w:val="0"/>
          <w:numId w:val="28"/>
        </w:numPr>
        <w:spacing w:after="0" w:line="240" w:lineRule="auto"/>
        <w:ind w:left="0" w:firstLine="709"/>
        <w:jc w:val="both"/>
        <w:rPr>
          <w:rFonts w:ascii="Times New Roman" w:hAnsi="Times New Roman" w:cs="Times New Roman"/>
          <w:sz w:val="28"/>
          <w:szCs w:val="28"/>
        </w:rPr>
      </w:pPr>
      <w:r w:rsidRPr="002778F0">
        <w:rPr>
          <w:rFonts w:ascii="Times New Roman" w:hAnsi="Times New Roman" w:cs="Times New Roman"/>
          <w:sz w:val="28"/>
          <w:szCs w:val="28"/>
        </w:rPr>
        <w:t>Как вычислить размах варьирования?</w:t>
      </w:r>
    </w:p>
    <w:p w:rsidR="00B64859" w:rsidRPr="002778F0" w:rsidRDefault="00B64859" w:rsidP="002778F0">
      <w:pPr>
        <w:numPr>
          <w:ilvl w:val="0"/>
          <w:numId w:val="28"/>
        </w:numPr>
        <w:spacing w:after="0" w:line="240" w:lineRule="auto"/>
        <w:ind w:left="0" w:firstLine="709"/>
        <w:jc w:val="both"/>
        <w:rPr>
          <w:rFonts w:ascii="Times New Roman" w:hAnsi="Times New Roman" w:cs="Times New Roman"/>
          <w:sz w:val="28"/>
          <w:szCs w:val="28"/>
        </w:rPr>
      </w:pPr>
      <w:r w:rsidRPr="002778F0">
        <w:rPr>
          <w:rFonts w:ascii="Times New Roman" w:hAnsi="Times New Roman" w:cs="Times New Roman"/>
          <w:sz w:val="28"/>
          <w:szCs w:val="28"/>
        </w:rPr>
        <w:t xml:space="preserve">С помощью каких характеристик оценивают отклонение случайного распределения от нормального? Какой смысл этих характеристик и какие функции в </w:t>
      </w:r>
      <w:r w:rsidRPr="002778F0">
        <w:rPr>
          <w:rFonts w:ascii="Times New Roman" w:hAnsi="Times New Roman" w:cs="Times New Roman"/>
          <w:i/>
          <w:sz w:val="28"/>
          <w:szCs w:val="28"/>
        </w:rPr>
        <w:t xml:space="preserve">Excel </w:t>
      </w:r>
      <w:r w:rsidRPr="002778F0">
        <w:rPr>
          <w:rFonts w:ascii="Times New Roman" w:hAnsi="Times New Roman" w:cs="Times New Roman"/>
          <w:sz w:val="28"/>
          <w:szCs w:val="28"/>
        </w:rPr>
        <w:t>их вычисляют?</w:t>
      </w:r>
    </w:p>
    <w:p w:rsidR="00B64859" w:rsidRPr="002778F0" w:rsidRDefault="00B64859" w:rsidP="002778F0">
      <w:pPr>
        <w:numPr>
          <w:ilvl w:val="0"/>
          <w:numId w:val="28"/>
        </w:numPr>
        <w:spacing w:after="0" w:line="240" w:lineRule="auto"/>
        <w:ind w:left="0" w:firstLine="709"/>
        <w:jc w:val="both"/>
        <w:rPr>
          <w:rFonts w:ascii="Times New Roman" w:hAnsi="Times New Roman" w:cs="Times New Roman"/>
          <w:sz w:val="28"/>
          <w:szCs w:val="28"/>
        </w:rPr>
      </w:pPr>
      <w:r w:rsidRPr="002778F0">
        <w:rPr>
          <w:rFonts w:ascii="Times New Roman" w:hAnsi="Times New Roman" w:cs="Times New Roman"/>
          <w:sz w:val="28"/>
          <w:szCs w:val="28"/>
        </w:rPr>
        <w:t xml:space="preserve">Что такое </w:t>
      </w:r>
      <w:r w:rsidRPr="002778F0">
        <w:rPr>
          <w:rFonts w:ascii="Times New Roman" w:hAnsi="Times New Roman" w:cs="Times New Roman"/>
          <w:i/>
          <w:sz w:val="28"/>
          <w:szCs w:val="28"/>
        </w:rPr>
        <w:t>Инструменты Анализа</w:t>
      </w:r>
      <w:r w:rsidRPr="002778F0">
        <w:rPr>
          <w:rFonts w:ascii="Times New Roman" w:hAnsi="Times New Roman" w:cs="Times New Roman"/>
          <w:sz w:val="28"/>
          <w:szCs w:val="28"/>
        </w:rPr>
        <w:t xml:space="preserve">? Как загрузить </w:t>
      </w:r>
      <w:r w:rsidRPr="002778F0">
        <w:rPr>
          <w:rFonts w:ascii="Times New Roman" w:hAnsi="Times New Roman" w:cs="Times New Roman"/>
          <w:i/>
          <w:sz w:val="28"/>
          <w:szCs w:val="28"/>
        </w:rPr>
        <w:t>Пакет Анализа</w:t>
      </w:r>
      <w:r w:rsidRPr="002778F0">
        <w:rPr>
          <w:rFonts w:ascii="Times New Roman" w:hAnsi="Times New Roman" w:cs="Times New Roman"/>
          <w:sz w:val="28"/>
          <w:szCs w:val="28"/>
        </w:rPr>
        <w:t>?</w:t>
      </w:r>
    </w:p>
    <w:p w:rsidR="00B64859" w:rsidRPr="002778F0" w:rsidRDefault="00B64859" w:rsidP="002778F0">
      <w:pPr>
        <w:numPr>
          <w:ilvl w:val="0"/>
          <w:numId w:val="28"/>
        </w:numPr>
        <w:spacing w:after="0" w:line="240" w:lineRule="auto"/>
        <w:ind w:left="0" w:firstLine="709"/>
        <w:jc w:val="both"/>
        <w:rPr>
          <w:rFonts w:ascii="Times New Roman" w:hAnsi="Times New Roman" w:cs="Times New Roman"/>
          <w:sz w:val="28"/>
          <w:szCs w:val="28"/>
        </w:rPr>
      </w:pPr>
      <w:r w:rsidRPr="002778F0">
        <w:rPr>
          <w:rFonts w:ascii="Times New Roman" w:hAnsi="Times New Roman" w:cs="Times New Roman"/>
          <w:sz w:val="28"/>
          <w:szCs w:val="28"/>
        </w:rPr>
        <w:t xml:space="preserve">Опишите последовательность действий, которые необходимо совершить для генерации </w:t>
      </w:r>
      <w:r w:rsidR="007D7C27" w:rsidRPr="002778F0">
        <w:rPr>
          <w:rFonts w:ascii="Times New Roman" w:hAnsi="Times New Roman" w:cs="Times New Roman"/>
          <w:sz w:val="28"/>
          <w:szCs w:val="28"/>
        </w:rPr>
        <w:t>случайных чисел,</w:t>
      </w:r>
      <w:r w:rsidRPr="002778F0">
        <w:rPr>
          <w:rFonts w:ascii="Times New Roman" w:hAnsi="Times New Roman" w:cs="Times New Roman"/>
          <w:sz w:val="28"/>
          <w:szCs w:val="28"/>
        </w:rPr>
        <w:t xml:space="preserve"> распределенных нормально.</w:t>
      </w:r>
    </w:p>
    <w:p w:rsidR="00B64859" w:rsidRPr="002778F0" w:rsidRDefault="00B64859" w:rsidP="002778F0">
      <w:pPr>
        <w:numPr>
          <w:ilvl w:val="0"/>
          <w:numId w:val="28"/>
        </w:numPr>
        <w:spacing w:after="0" w:line="240" w:lineRule="auto"/>
        <w:ind w:left="0" w:firstLine="709"/>
        <w:jc w:val="both"/>
        <w:rPr>
          <w:rFonts w:ascii="Times New Roman" w:hAnsi="Times New Roman" w:cs="Times New Roman"/>
          <w:sz w:val="28"/>
          <w:szCs w:val="28"/>
        </w:rPr>
      </w:pPr>
      <w:r w:rsidRPr="002778F0">
        <w:rPr>
          <w:rFonts w:ascii="Times New Roman" w:hAnsi="Times New Roman" w:cs="Times New Roman"/>
          <w:sz w:val="28"/>
          <w:szCs w:val="28"/>
        </w:rPr>
        <w:t>Как построить гистограмму?</w:t>
      </w:r>
    </w:p>
    <w:p w:rsidR="00B64859" w:rsidRPr="002778F0" w:rsidRDefault="00B64859" w:rsidP="002778F0">
      <w:pPr>
        <w:numPr>
          <w:ilvl w:val="0"/>
          <w:numId w:val="28"/>
        </w:numPr>
        <w:spacing w:after="0" w:line="240" w:lineRule="auto"/>
        <w:ind w:left="0" w:firstLine="709"/>
        <w:jc w:val="both"/>
        <w:rPr>
          <w:rFonts w:ascii="Times New Roman" w:hAnsi="Times New Roman" w:cs="Times New Roman"/>
          <w:sz w:val="28"/>
          <w:szCs w:val="28"/>
        </w:rPr>
      </w:pPr>
      <w:r w:rsidRPr="002778F0">
        <w:rPr>
          <w:rFonts w:ascii="Times New Roman" w:hAnsi="Times New Roman" w:cs="Times New Roman"/>
          <w:sz w:val="28"/>
          <w:szCs w:val="28"/>
        </w:rPr>
        <w:t xml:space="preserve">Для чего предназначен инструмент </w:t>
      </w:r>
      <w:r w:rsidRPr="002778F0">
        <w:rPr>
          <w:rFonts w:ascii="Times New Roman" w:hAnsi="Times New Roman" w:cs="Times New Roman"/>
          <w:i/>
          <w:sz w:val="28"/>
          <w:szCs w:val="28"/>
        </w:rPr>
        <w:t>Описательная статистика</w:t>
      </w:r>
      <w:r w:rsidRPr="002778F0">
        <w:rPr>
          <w:rFonts w:ascii="Times New Roman" w:hAnsi="Times New Roman" w:cs="Times New Roman"/>
          <w:sz w:val="28"/>
          <w:szCs w:val="28"/>
        </w:rPr>
        <w:t>?</w:t>
      </w:r>
    </w:p>
    <w:p w:rsidR="007D7C27" w:rsidRDefault="007D7C27" w:rsidP="007D7C27">
      <w:pPr>
        <w:spacing w:after="0" w:line="240" w:lineRule="auto"/>
        <w:ind w:firstLine="709"/>
        <w:jc w:val="center"/>
        <w:rPr>
          <w:rFonts w:ascii="Times New Roman" w:hAnsi="Times New Roman" w:cs="Times New Roman"/>
          <w:b/>
          <w:sz w:val="28"/>
          <w:szCs w:val="28"/>
        </w:rPr>
      </w:pPr>
    </w:p>
    <w:p w:rsidR="007D7C27" w:rsidRDefault="007D7C27" w:rsidP="007D7C27">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Критерии оценивания практической работы</w:t>
      </w:r>
    </w:p>
    <w:p w:rsidR="00E62FB8" w:rsidRPr="002778F0" w:rsidRDefault="00E62FB8" w:rsidP="002778F0">
      <w:pPr>
        <w:spacing w:after="0" w:line="240" w:lineRule="auto"/>
        <w:ind w:firstLine="709"/>
        <w:jc w:val="both"/>
        <w:rPr>
          <w:rFonts w:ascii="Times New Roman" w:hAnsi="Times New Roman" w:cs="Times New Roman"/>
          <w:sz w:val="28"/>
          <w:szCs w:val="28"/>
        </w:rPr>
      </w:pPr>
      <w:r w:rsidRPr="002778F0">
        <w:rPr>
          <w:rFonts w:ascii="Times New Roman" w:hAnsi="Times New Roman" w:cs="Times New Roman"/>
          <w:sz w:val="28"/>
          <w:szCs w:val="28"/>
        </w:rPr>
        <w:t>Оценка «5» ставится, если верно и рационально решено 90%-100% предлагаемых заданий, допустим 1 недочет, неискажающий сути решения.</w:t>
      </w:r>
    </w:p>
    <w:p w:rsidR="00E62FB8" w:rsidRPr="002778F0" w:rsidRDefault="00E62FB8" w:rsidP="002778F0">
      <w:pPr>
        <w:spacing w:after="0" w:line="240" w:lineRule="auto"/>
        <w:ind w:firstLine="709"/>
        <w:jc w:val="both"/>
        <w:rPr>
          <w:rFonts w:ascii="Times New Roman" w:hAnsi="Times New Roman" w:cs="Times New Roman"/>
          <w:sz w:val="28"/>
          <w:szCs w:val="28"/>
        </w:rPr>
      </w:pPr>
      <w:r w:rsidRPr="002778F0">
        <w:rPr>
          <w:rFonts w:ascii="Times New Roman" w:hAnsi="Times New Roman" w:cs="Times New Roman"/>
          <w:sz w:val="28"/>
          <w:szCs w:val="28"/>
        </w:rPr>
        <w:t>Оценка «4» ставится при безошибочном решении 80% предлагаемых заданий.</w:t>
      </w:r>
    </w:p>
    <w:p w:rsidR="00E62FB8" w:rsidRPr="002778F0" w:rsidRDefault="00E62FB8" w:rsidP="002778F0">
      <w:pPr>
        <w:spacing w:after="0" w:line="240" w:lineRule="auto"/>
        <w:ind w:firstLine="709"/>
        <w:jc w:val="both"/>
        <w:rPr>
          <w:rFonts w:ascii="Times New Roman" w:hAnsi="Times New Roman" w:cs="Times New Roman"/>
          <w:sz w:val="28"/>
          <w:szCs w:val="28"/>
        </w:rPr>
      </w:pPr>
      <w:r w:rsidRPr="002778F0">
        <w:rPr>
          <w:rFonts w:ascii="Times New Roman" w:hAnsi="Times New Roman" w:cs="Times New Roman"/>
          <w:sz w:val="28"/>
          <w:szCs w:val="28"/>
        </w:rPr>
        <w:lastRenderedPageBreak/>
        <w:t>Оценка «3» ставится, если выполнено 70% предлагаемых заданий, допустим 1 недочет.</w:t>
      </w:r>
    </w:p>
    <w:p w:rsidR="00E62FB8" w:rsidRPr="002778F0" w:rsidRDefault="00E62FB8" w:rsidP="002778F0">
      <w:pPr>
        <w:spacing w:after="0" w:line="240" w:lineRule="auto"/>
        <w:ind w:firstLine="709"/>
        <w:jc w:val="both"/>
        <w:rPr>
          <w:rFonts w:ascii="Times New Roman" w:hAnsi="Times New Roman" w:cs="Times New Roman"/>
          <w:sz w:val="28"/>
          <w:szCs w:val="28"/>
        </w:rPr>
      </w:pPr>
      <w:r w:rsidRPr="002778F0">
        <w:rPr>
          <w:rFonts w:ascii="Times New Roman" w:hAnsi="Times New Roman" w:cs="Times New Roman"/>
          <w:sz w:val="28"/>
          <w:szCs w:val="28"/>
        </w:rPr>
        <w:t>Оценка «2» - решено мене 50% предлагаемых заданий.</w:t>
      </w:r>
    </w:p>
    <w:p w:rsidR="008F0FC6" w:rsidRPr="002778F0" w:rsidRDefault="008F0FC6" w:rsidP="002778F0">
      <w:pPr>
        <w:shd w:val="clear" w:color="auto" w:fill="FFFFFF"/>
        <w:spacing w:after="0" w:line="240" w:lineRule="auto"/>
        <w:ind w:firstLine="709"/>
        <w:jc w:val="both"/>
        <w:rPr>
          <w:rFonts w:ascii="Times New Roman" w:hAnsi="Times New Roman" w:cs="Times New Roman"/>
          <w:sz w:val="28"/>
          <w:szCs w:val="28"/>
          <w:lang w:eastAsia="ru-RU"/>
        </w:rPr>
      </w:pPr>
    </w:p>
    <w:p w:rsidR="008F0FC6" w:rsidRPr="00A81250" w:rsidRDefault="008F0FC6" w:rsidP="00A81250">
      <w:pPr>
        <w:pStyle w:val="2"/>
        <w:jc w:val="center"/>
        <w:rPr>
          <w:rFonts w:ascii="Times New Roman" w:hAnsi="Times New Roman" w:cs="Times New Roman"/>
          <w:b/>
          <w:bCs/>
          <w:color w:val="auto"/>
          <w:sz w:val="28"/>
          <w:szCs w:val="28"/>
        </w:rPr>
      </w:pPr>
      <w:bookmarkStart w:id="13" w:name="_Toc23440539"/>
      <w:r w:rsidRPr="00A81250">
        <w:rPr>
          <w:rFonts w:ascii="Times New Roman" w:hAnsi="Times New Roman" w:cs="Times New Roman"/>
          <w:b/>
          <w:color w:val="auto"/>
          <w:sz w:val="28"/>
          <w:szCs w:val="28"/>
        </w:rPr>
        <w:t>Практическая</w:t>
      </w:r>
      <w:r w:rsidRPr="00A81250">
        <w:rPr>
          <w:rFonts w:ascii="Times New Roman" w:hAnsi="Times New Roman" w:cs="Times New Roman"/>
          <w:b/>
          <w:color w:val="auto"/>
          <w:spacing w:val="-1"/>
          <w:sz w:val="28"/>
          <w:szCs w:val="28"/>
        </w:rPr>
        <w:t xml:space="preserve"> работа №10</w:t>
      </w:r>
      <w:r w:rsidR="00A81250" w:rsidRPr="00A81250">
        <w:rPr>
          <w:rFonts w:ascii="Times New Roman" w:hAnsi="Times New Roman" w:cs="Times New Roman"/>
          <w:b/>
          <w:color w:val="auto"/>
          <w:spacing w:val="-1"/>
          <w:sz w:val="28"/>
          <w:szCs w:val="28"/>
        </w:rPr>
        <w:t xml:space="preserve"> </w:t>
      </w:r>
      <w:r w:rsidRPr="00A81250">
        <w:rPr>
          <w:rFonts w:ascii="Times New Roman" w:hAnsi="Times New Roman" w:cs="Times New Roman"/>
          <w:b/>
          <w:bCs/>
          <w:color w:val="auto"/>
          <w:sz w:val="28"/>
          <w:szCs w:val="28"/>
        </w:rPr>
        <w:t>Тестирование по разделу «Математическая статистика»</w:t>
      </w:r>
      <w:bookmarkEnd w:id="13"/>
    </w:p>
    <w:p w:rsidR="00544865" w:rsidRPr="007D7C27" w:rsidRDefault="00544865"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b/>
          <w:sz w:val="28"/>
          <w:szCs w:val="28"/>
        </w:rPr>
        <w:t>Цель</w:t>
      </w:r>
      <w:r w:rsidR="007D7C27">
        <w:rPr>
          <w:rFonts w:ascii="Times New Roman" w:hAnsi="Times New Roman" w:cs="Times New Roman"/>
          <w:b/>
          <w:sz w:val="28"/>
          <w:szCs w:val="28"/>
        </w:rPr>
        <w:t xml:space="preserve"> работы</w:t>
      </w:r>
      <w:r w:rsidRPr="007D7C27">
        <w:rPr>
          <w:rFonts w:ascii="Times New Roman" w:hAnsi="Times New Roman" w:cs="Times New Roman"/>
          <w:b/>
          <w:sz w:val="28"/>
          <w:szCs w:val="28"/>
        </w:rPr>
        <w:t xml:space="preserve">: </w:t>
      </w:r>
      <w:r w:rsidRPr="007D7C27">
        <w:rPr>
          <w:rFonts w:ascii="Times New Roman" w:hAnsi="Times New Roman" w:cs="Times New Roman"/>
          <w:sz w:val="28"/>
          <w:szCs w:val="28"/>
        </w:rPr>
        <w:t>контроль и оценка полученных знаний по разделу «Математическая статистика»</w:t>
      </w:r>
    </w:p>
    <w:p w:rsidR="00544865" w:rsidRPr="007D7C27" w:rsidRDefault="007D7C27" w:rsidP="007D7C27">
      <w:pPr>
        <w:shd w:val="clear" w:color="auto" w:fill="FFFFFF"/>
        <w:spacing w:after="0" w:line="240" w:lineRule="auto"/>
        <w:ind w:firstLine="709"/>
        <w:jc w:val="center"/>
        <w:rPr>
          <w:rFonts w:ascii="Times New Roman" w:hAnsi="Times New Roman" w:cs="Times New Roman"/>
          <w:spacing w:val="-1"/>
          <w:sz w:val="28"/>
          <w:szCs w:val="28"/>
        </w:rPr>
      </w:pPr>
      <w:r>
        <w:rPr>
          <w:rFonts w:ascii="Times New Roman" w:hAnsi="Times New Roman" w:cs="Times New Roman"/>
          <w:b/>
          <w:sz w:val="28"/>
          <w:szCs w:val="28"/>
        </w:rPr>
        <w:t>Практическая часть</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1. Предметом математической статистики является изучение ...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случайных величин по результатам наблюдений;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случайных явлений;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совокупностей;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г) числовых характеристик.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2. Совокупность всех возможных объектов данного вида, над которыми проводятся наблюдения с целью получения конкретных значений определенной случайной величины называется …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выборкой;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вариантами;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генеральной совокупностью;  </w:t>
      </w:r>
    </w:p>
    <w:p w:rsidR="008F0FC6"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г) выборочной совокупностью.</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3. Выберите номер неправильного ответа. Генеральные совокупности могут быть: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конечными;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бесконечными;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интервальными;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г) счетными.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4. Часть отобранных объектов из генеральной совокупности называется: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генеральной выборкой;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выборочной совокупностью;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репрезентативной совокупностью;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г) вариантами.</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5. Для того, чтобы по выборке можно было судить о случайной величине, выборка должна быть …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бесповторной;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повторной;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безвозвратной;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г) репрезентативной.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6. Репрезентативность выборки обеспечивается: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случайностью отбора;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таблицей;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вариацией;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г) группировкой.</w:t>
      </w:r>
    </w:p>
    <w:p w:rsid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lastRenderedPageBreak/>
        <w:t xml:space="preserve">7. Если один и тот же объект генеральной совокупности может попасть в выборку дважды, то образованная таким образом выборочная совокупность называется: </w:t>
      </w:r>
    </w:p>
    <w:p w:rsid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повторной;  </w:t>
      </w:r>
    </w:p>
    <w:p w:rsid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бесповторной;  </w:t>
      </w:r>
    </w:p>
    <w:p w:rsid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частичной;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г) полной.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8. Выберите номер неправильного ответа. Существуют следующие способы отбора выборочной совокупности: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простой случайный;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б) типический;</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механический;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г) серийный;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д) вариационный.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9. Различные значения признака (случайной величины Х) называются: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частостями;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частотами;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вариантами;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г) выборкой.</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10. Ранжирование – это операция, заключающаяся в том, что наблюдаемые значения случайной величины располагают в порядке: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группирования;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неубывания;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расположения;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г) невозрастания.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11. Разбивка вариант на отдельные интервалы называется: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варьированием;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ранжированием;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сочетанием;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г) группировкой.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12. 3,1,3,1,4,2,2,4,0,3,0,2,2,0,2 – выборка. 0,1,2,3,4 - ?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ряд;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варианты;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частоты;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г) частости.</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13. Числа, показывающие, сколько раз встречаются варианты из данного интервала, называются: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группами;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вариациями;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частотами;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г) частостями.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14. 3,1,3,1,4,2,2,4,0,3,0,2,2,0,2 – выборка. Частота варианты 0 равна: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3;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1/5;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lastRenderedPageBreak/>
        <w:t xml:space="preserve">в) 5;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г) 1/3.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15. Отношение частоты данного варианта к общей сумме частот всех вариантов называется: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группой;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вариацией;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частотой;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г) частостью.</w:t>
      </w:r>
    </w:p>
    <w:p w:rsidR="00BD0AD6"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16. 3,1,3,1,4,2,2,4,0,3,0,2,2,0,2 – выборка. Частость варианты 2 составляет: </w:t>
      </w:r>
    </w:p>
    <w:p w:rsidR="00BD0AD6"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5;  </w:t>
      </w:r>
    </w:p>
    <w:p w:rsidR="00BD0AD6"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1/3;  </w:t>
      </w:r>
    </w:p>
    <w:p w:rsidR="00BD0AD6"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1/5;  </w:t>
      </w:r>
    </w:p>
    <w:p w:rsidR="00E62FB8" w:rsidRPr="007D7C27" w:rsidRDefault="00E62FB8"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г) 3.</w:t>
      </w:r>
    </w:p>
    <w:p w:rsidR="00142609" w:rsidRPr="007D7C27" w:rsidRDefault="0071781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17. Частоты и частости называют: </w:t>
      </w:r>
    </w:p>
    <w:p w:rsidR="00142609" w:rsidRPr="007D7C27" w:rsidRDefault="0071781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выборкой;  </w:t>
      </w:r>
    </w:p>
    <w:p w:rsidR="00142609" w:rsidRPr="007D7C27" w:rsidRDefault="0071781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рядом;  </w:t>
      </w:r>
    </w:p>
    <w:p w:rsidR="00142609" w:rsidRPr="007D7C27" w:rsidRDefault="0071781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весами;  </w:t>
      </w:r>
    </w:p>
    <w:p w:rsidR="0071781A" w:rsidRPr="007D7C27" w:rsidRDefault="0071781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г) характеристиками. </w:t>
      </w:r>
    </w:p>
    <w:p w:rsidR="00142609" w:rsidRPr="007D7C27" w:rsidRDefault="0071781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18. 3,1,3,1,4,2,2,4,0,3,0,2,2,0,2 – выборка. 0,0,0,1,1,2,2,2,2,2,3,3,3,4,4 - ? </w:t>
      </w:r>
    </w:p>
    <w:p w:rsidR="00142609" w:rsidRPr="007D7C27" w:rsidRDefault="0071781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ранжированный ряд;  </w:t>
      </w:r>
    </w:p>
    <w:p w:rsidR="00142609" w:rsidRPr="007D7C27" w:rsidRDefault="0071781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полигон; </w:t>
      </w:r>
    </w:p>
    <w:p w:rsidR="00142609" w:rsidRPr="007D7C27" w:rsidRDefault="0071781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группа;    </w:t>
      </w:r>
    </w:p>
    <w:p w:rsidR="0071781A" w:rsidRPr="007D7C27" w:rsidRDefault="0071781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г) вариационный ряд. </w:t>
      </w:r>
    </w:p>
    <w:p w:rsidR="00142609" w:rsidRPr="007D7C27" w:rsidRDefault="0071781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19. Ранжированный ряд вариантов с соответствующими им весами называют: </w:t>
      </w:r>
    </w:p>
    <w:p w:rsidR="00142609" w:rsidRPr="007D7C27" w:rsidRDefault="0071781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группировкой;   </w:t>
      </w:r>
    </w:p>
    <w:p w:rsidR="00142609" w:rsidRPr="007D7C27" w:rsidRDefault="0071781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выборкой; </w:t>
      </w:r>
    </w:p>
    <w:p w:rsidR="00142609" w:rsidRPr="007D7C27" w:rsidRDefault="0071781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функцией;    </w:t>
      </w:r>
    </w:p>
    <w:p w:rsidR="00BD0AD6" w:rsidRPr="007D7C27" w:rsidRDefault="0071781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г) вариационным рядом.</w:t>
      </w:r>
    </w:p>
    <w:p w:rsidR="00142609" w:rsidRPr="007D7C27" w:rsidRDefault="00142609"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20. Данная таблица является вариационным рядом следующей выборки:</w:t>
      </w:r>
    </w:p>
    <w:p w:rsidR="00142609" w:rsidRPr="007D7C27" w:rsidRDefault="00142609"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noProof/>
          <w:sz w:val="28"/>
          <w:szCs w:val="28"/>
          <w:lang w:eastAsia="ru-RU"/>
        </w:rPr>
        <w:drawing>
          <wp:inline distT="0" distB="0" distL="0" distR="0" wp14:anchorId="358B08BE" wp14:editId="3121E63B">
            <wp:extent cx="1549797" cy="6762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0"/>
                    <a:srcRect l="32045" t="37966" r="57537" b="53949"/>
                    <a:stretch/>
                  </pic:blipFill>
                  <pic:spPr bwMode="auto">
                    <a:xfrm>
                      <a:off x="0" y="0"/>
                      <a:ext cx="1565257" cy="683021"/>
                    </a:xfrm>
                    <a:prstGeom prst="rect">
                      <a:avLst/>
                    </a:prstGeom>
                    <a:ln>
                      <a:noFill/>
                    </a:ln>
                    <a:extLst>
                      <a:ext uri="{53640926-AAD7-44D8-BBD7-CCE9431645EC}">
                        <a14:shadowObscured xmlns:a14="http://schemas.microsoft.com/office/drawing/2010/main"/>
                      </a:ext>
                    </a:extLst>
                  </pic:spPr>
                </pic:pic>
              </a:graphicData>
            </a:graphic>
          </wp:inline>
        </w:drawing>
      </w:r>
    </w:p>
    <w:p w:rsidR="00142609" w:rsidRPr="007D7C27" w:rsidRDefault="00142609"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1,1,1,2,2,2,3,2,2,2;   </w:t>
      </w:r>
    </w:p>
    <w:p w:rsidR="00142609" w:rsidRPr="007D7C27" w:rsidRDefault="00142609"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3,1,1,1,2,2,2,2,1; </w:t>
      </w:r>
    </w:p>
    <w:p w:rsidR="00142609" w:rsidRPr="007D7C27" w:rsidRDefault="00142609"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1,2,1,1,2,3,2,2,1,2;   </w:t>
      </w:r>
    </w:p>
    <w:p w:rsidR="00142609" w:rsidRPr="007D7C27" w:rsidRDefault="00142609"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г) 1,1,1,3,3,2,1,2,2,2.</w:t>
      </w:r>
    </w:p>
    <w:p w:rsidR="00142609" w:rsidRPr="007D7C27" w:rsidRDefault="00142609"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21. Вариационный ряд называется … , если любые его варианты отличаются на постоянную величину. </w:t>
      </w:r>
    </w:p>
    <w:p w:rsidR="00142609" w:rsidRPr="007D7C27" w:rsidRDefault="00142609"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дискретным;   </w:t>
      </w:r>
    </w:p>
    <w:p w:rsidR="00142609" w:rsidRPr="007D7C27" w:rsidRDefault="00142609"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непрерывным; </w:t>
      </w:r>
    </w:p>
    <w:p w:rsidR="00142609" w:rsidRPr="007D7C27" w:rsidRDefault="00142609"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постоянным;   </w:t>
      </w:r>
    </w:p>
    <w:p w:rsidR="00142609" w:rsidRPr="007D7C27" w:rsidRDefault="00142609"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lastRenderedPageBreak/>
        <w:t xml:space="preserve">г) тарифным. </w:t>
      </w:r>
    </w:p>
    <w:p w:rsidR="00142609" w:rsidRPr="007D7C27" w:rsidRDefault="00142609"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22. Если варианты могут отличаться один от другого на сколь угодно малую величину, то такой вариационный ряд называют: </w:t>
      </w:r>
    </w:p>
    <w:p w:rsidR="00142609" w:rsidRPr="007D7C27" w:rsidRDefault="00142609"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дискретным;   </w:t>
      </w:r>
    </w:p>
    <w:p w:rsidR="00142609" w:rsidRPr="007D7C27" w:rsidRDefault="00142609"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интервальным; </w:t>
      </w:r>
    </w:p>
    <w:p w:rsidR="00142609" w:rsidRPr="007D7C27" w:rsidRDefault="00142609"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эмпирическим;   </w:t>
      </w:r>
    </w:p>
    <w:p w:rsidR="00142609" w:rsidRPr="007D7C27" w:rsidRDefault="00142609"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г) непрерывным. </w:t>
      </w:r>
    </w:p>
    <w:p w:rsidR="00142609" w:rsidRPr="007D7C27" w:rsidRDefault="00142609"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23. Данная таблица является примером …</w:t>
      </w:r>
    </w:p>
    <w:p w:rsidR="00142609" w:rsidRPr="007D7C27" w:rsidRDefault="00142609"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noProof/>
          <w:sz w:val="28"/>
          <w:szCs w:val="28"/>
          <w:lang w:eastAsia="ru-RU"/>
        </w:rPr>
        <w:drawing>
          <wp:inline distT="0" distB="0" distL="0" distR="0" wp14:anchorId="3E71CAD3" wp14:editId="50EA83F7">
            <wp:extent cx="1562100" cy="552450"/>
            <wp:effectExtent l="0" t="0" r="0" b="0"/>
            <wp:docPr id="15" name="Рисунок 15"/>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230"/>
                    <a:srcRect l="32235" t="68235" r="54885" b="25123"/>
                    <a:stretch/>
                  </pic:blipFill>
                  <pic:spPr bwMode="auto">
                    <a:xfrm>
                      <a:off x="0" y="0"/>
                      <a:ext cx="1562100" cy="552450"/>
                    </a:xfrm>
                    <a:prstGeom prst="rect">
                      <a:avLst/>
                    </a:prstGeom>
                    <a:ln>
                      <a:noFill/>
                    </a:ln>
                    <a:extLst>
                      <a:ext uri="{53640926-AAD7-44D8-BBD7-CCE9431645EC}">
                        <a14:shadowObscured xmlns:a14="http://schemas.microsoft.com/office/drawing/2010/main"/>
                      </a:ext>
                    </a:extLst>
                  </pic:spPr>
                </pic:pic>
              </a:graphicData>
            </a:graphic>
          </wp:inline>
        </w:drawing>
      </w:r>
    </w:p>
    <w:p w:rsidR="00142609" w:rsidRPr="007D7C27" w:rsidRDefault="00142609"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интервального ряда;  </w:t>
      </w:r>
    </w:p>
    <w:p w:rsidR="00142609" w:rsidRPr="007D7C27" w:rsidRDefault="00142609"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кумуляты; </w:t>
      </w:r>
    </w:p>
    <w:p w:rsidR="00142609" w:rsidRPr="007D7C27" w:rsidRDefault="00142609"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дискретного ряда;  </w:t>
      </w:r>
    </w:p>
    <w:p w:rsidR="00142609" w:rsidRPr="007D7C27" w:rsidRDefault="00142609"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г) выборочной функции. </w:t>
      </w:r>
    </w:p>
    <w:p w:rsidR="00142609" w:rsidRPr="007D7C27" w:rsidRDefault="00142609"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24. Полигон служит для изображения: </w:t>
      </w:r>
    </w:p>
    <w:p w:rsidR="00142609" w:rsidRPr="007D7C27" w:rsidRDefault="00142609"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гистограммы;   </w:t>
      </w:r>
    </w:p>
    <w:p w:rsidR="00142609" w:rsidRPr="007D7C27" w:rsidRDefault="00142609"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кумуляты; </w:t>
      </w:r>
    </w:p>
    <w:p w:rsidR="00142609" w:rsidRPr="007D7C27" w:rsidRDefault="00142609"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интервального ряда;  </w:t>
      </w:r>
    </w:p>
    <w:p w:rsidR="00142609" w:rsidRPr="007D7C27" w:rsidRDefault="00142609"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г) дискретного ряда. </w:t>
      </w:r>
    </w:p>
    <w:p w:rsidR="00142609" w:rsidRPr="007D7C27" w:rsidRDefault="00142609"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25. Данная таблица является примером …</w:t>
      </w:r>
    </w:p>
    <w:p w:rsidR="00142609" w:rsidRPr="007D7C27" w:rsidRDefault="00142609"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noProof/>
          <w:sz w:val="28"/>
          <w:szCs w:val="28"/>
          <w:lang w:eastAsia="ru-RU"/>
        </w:rPr>
        <w:drawing>
          <wp:inline distT="0" distB="0" distL="0" distR="0" wp14:anchorId="0A5191E5" wp14:editId="37BFAA81">
            <wp:extent cx="2226501" cy="561340"/>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1"/>
                    <a:srcRect l="32408" t="39091" r="51597" b="53737"/>
                    <a:stretch/>
                  </pic:blipFill>
                  <pic:spPr bwMode="auto">
                    <a:xfrm>
                      <a:off x="0" y="0"/>
                      <a:ext cx="2244429" cy="565860"/>
                    </a:xfrm>
                    <a:prstGeom prst="rect">
                      <a:avLst/>
                    </a:prstGeom>
                    <a:ln>
                      <a:noFill/>
                    </a:ln>
                    <a:extLst>
                      <a:ext uri="{53640926-AAD7-44D8-BBD7-CCE9431645EC}">
                        <a14:shadowObscured xmlns:a14="http://schemas.microsoft.com/office/drawing/2010/main"/>
                      </a:ext>
                    </a:extLst>
                  </pic:spPr>
                </pic:pic>
              </a:graphicData>
            </a:graphic>
          </wp:inline>
        </w:drawing>
      </w:r>
    </w:p>
    <w:p w:rsidR="00142609" w:rsidRPr="007D7C27" w:rsidRDefault="00142609"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интервального ряда;  </w:t>
      </w:r>
    </w:p>
    <w:p w:rsidR="00142609" w:rsidRPr="007D7C27" w:rsidRDefault="00142609"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кумуляты; </w:t>
      </w:r>
    </w:p>
    <w:p w:rsidR="00142609" w:rsidRPr="007D7C27" w:rsidRDefault="00142609"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дискретного ряда;  </w:t>
      </w:r>
    </w:p>
    <w:p w:rsidR="00142609" w:rsidRPr="007D7C27" w:rsidRDefault="00142609"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г) выборочной функции. </w:t>
      </w:r>
    </w:p>
    <w:p w:rsidR="00D71594" w:rsidRPr="007D7C27" w:rsidRDefault="00142609"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26. Ломаная, в которой концы отрезков прямой имеют координаты</w:t>
      </w:r>
      <w:r w:rsidR="00D71594" w:rsidRPr="007D7C27">
        <w:rPr>
          <w:rFonts w:ascii="Times New Roman" w:hAnsi="Times New Roman" w:cs="Times New Roman"/>
          <w:sz w:val="28"/>
          <w:szCs w:val="28"/>
        </w:rPr>
        <w:t xml:space="preserve"> </w:t>
      </w:r>
      <m:oMath>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e>
        </m:d>
        <m:r>
          <w:rPr>
            <w:rFonts w:ascii="Cambria Math" w:hAnsi="Cambria Math" w:cs="Times New Roman"/>
            <w:sz w:val="28"/>
            <w:szCs w:val="28"/>
          </w:rPr>
          <m:t>, i=1, 2, … , m ,</m:t>
        </m:r>
      </m:oMath>
      <w:r w:rsidR="00D71594" w:rsidRPr="007D7C27">
        <w:rPr>
          <w:rFonts w:ascii="Times New Roman" w:eastAsiaTheme="minorEastAsia" w:hAnsi="Times New Roman" w:cs="Times New Roman"/>
          <w:sz w:val="28"/>
          <w:szCs w:val="28"/>
        </w:rPr>
        <w:t xml:space="preserve"> </w:t>
      </w:r>
      <w:r w:rsidRPr="007D7C27">
        <w:rPr>
          <w:rFonts w:ascii="Times New Roman" w:hAnsi="Times New Roman" w:cs="Times New Roman"/>
          <w:sz w:val="28"/>
          <w:szCs w:val="28"/>
        </w:rPr>
        <w:t xml:space="preserve">представляет собой … </w:t>
      </w:r>
    </w:p>
    <w:p w:rsidR="00D71594" w:rsidRPr="007D7C27" w:rsidRDefault="00142609"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функцию распределения; </w:t>
      </w:r>
    </w:p>
    <w:p w:rsidR="00D71594" w:rsidRPr="007D7C27" w:rsidRDefault="00142609"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кумуляту; </w:t>
      </w:r>
    </w:p>
    <w:p w:rsidR="00D71594" w:rsidRPr="007D7C27" w:rsidRDefault="00142609"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полигон;    </w:t>
      </w:r>
    </w:p>
    <w:p w:rsidR="00142609" w:rsidRPr="007D7C27" w:rsidRDefault="00142609"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г) гистограмму.</w:t>
      </w:r>
    </w:p>
    <w:p w:rsidR="00D71594" w:rsidRPr="007D7C27" w:rsidRDefault="00D71594"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27. Гистограмма служит для изображения: </w:t>
      </w:r>
    </w:p>
    <w:p w:rsidR="00D71594" w:rsidRPr="007D7C27" w:rsidRDefault="00D71594"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интервального ряда;  </w:t>
      </w:r>
    </w:p>
    <w:p w:rsidR="00D71594" w:rsidRPr="007D7C27" w:rsidRDefault="00D71594"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полигона; </w:t>
      </w:r>
    </w:p>
    <w:p w:rsidR="00D71594" w:rsidRPr="007D7C27" w:rsidRDefault="00D71594"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дискретного ряда;  </w:t>
      </w:r>
    </w:p>
    <w:p w:rsidR="00D71594" w:rsidRPr="007D7C27" w:rsidRDefault="00D71594"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г) кумуляты. </w:t>
      </w:r>
    </w:p>
    <w:p w:rsidR="00D71594" w:rsidRPr="007D7C27" w:rsidRDefault="00D71594"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28. Ступенчатая фигура из прямоугольников с основаниями, равными интервалам значений признака </w:t>
      </w:r>
      <m:oMath>
        <m:sSub>
          <m:sSubPr>
            <m:ctrlPr>
              <w:rPr>
                <w:rFonts w:ascii="Cambria Math" w:hAnsi="Cambria Math" w:cs="Times New Roman"/>
                <w:i/>
                <w:sz w:val="28"/>
                <w:szCs w:val="28"/>
              </w:rPr>
            </m:ctrlPr>
          </m:sSubPr>
          <m:e>
            <m:r>
              <w:rPr>
                <w:rFonts w:ascii="Cambria Math" w:hAnsi="Cambria Math" w:cs="Times New Roman"/>
                <w:sz w:val="28"/>
                <w:szCs w:val="28"/>
              </w:rPr>
              <m:t>х</m:t>
            </m:r>
          </m:e>
          <m:sub>
            <m:r>
              <w:rPr>
                <w:rFonts w:ascii="Cambria Math" w:hAnsi="Cambria Math" w:cs="Times New Roman"/>
                <w:sz w:val="28"/>
                <w:szCs w:val="28"/>
                <w:lang w:val="en-US"/>
              </w:rPr>
              <m:t>i</m:t>
            </m:r>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 xml:space="preserve"> , i=1, 2, … , m</m:t>
        </m:r>
      </m:oMath>
      <w:r w:rsidRPr="007D7C27">
        <w:rPr>
          <w:rFonts w:ascii="Times New Roman" w:hAnsi="Times New Roman" w:cs="Times New Roman"/>
          <w:sz w:val="28"/>
          <w:szCs w:val="28"/>
        </w:rPr>
        <w:t xml:space="preserve"> и высотами, равными частотам (частостям) </w:t>
      </w: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i</m:t>
            </m:r>
          </m:sub>
        </m:sSub>
        <m:r>
          <w:rPr>
            <w:rFonts w:ascii="Cambria Math" w:hAnsi="Cambria Math" w:cs="Times New Roman"/>
            <w:sz w:val="28"/>
            <w:szCs w:val="28"/>
          </w:rPr>
          <m:t>)</m:t>
        </m:r>
      </m:oMath>
      <w:r w:rsidRPr="007D7C27">
        <w:rPr>
          <w:rFonts w:ascii="Times New Roman" w:hAnsi="Times New Roman" w:cs="Times New Roman"/>
          <w:sz w:val="28"/>
          <w:szCs w:val="28"/>
        </w:rPr>
        <w:t xml:space="preserve"> интервалов, носит название: </w:t>
      </w:r>
    </w:p>
    <w:p w:rsidR="00D71594" w:rsidRPr="007D7C27" w:rsidRDefault="00D71594"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абсциссы;  </w:t>
      </w:r>
    </w:p>
    <w:p w:rsidR="00D71594" w:rsidRPr="007D7C27" w:rsidRDefault="00D71594"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гистограммы;  </w:t>
      </w:r>
    </w:p>
    <w:p w:rsidR="00D71594" w:rsidRPr="007D7C27" w:rsidRDefault="00D71594"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кумуляты;  </w:t>
      </w:r>
    </w:p>
    <w:p w:rsidR="00D71594" w:rsidRPr="007D7C27" w:rsidRDefault="00D71594"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lastRenderedPageBreak/>
        <w:t>г) полигона.</w:t>
      </w:r>
    </w:p>
    <w:p w:rsidR="00D71594" w:rsidRPr="007D7C27" w:rsidRDefault="00D71594"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29. Эмпирической функцией распределения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n</m:t>
            </m:r>
          </m:sub>
        </m:sSub>
        <m:r>
          <w:rPr>
            <w:rFonts w:ascii="Cambria Math" w:hAnsi="Cambria Math" w:cs="Times New Roman"/>
            <w:sz w:val="28"/>
            <w:szCs w:val="28"/>
          </w:rPr>
          <m:t>(x)</m:t>
        </m:r>
      </m:oMath>
      <w:r w:rsidRPr="007D7C27">
        <w:rPr>
          <w:rFonts w:ascii="Times New Roman" w:hAnsi="Times New Roman" w:cs="Times New Roman"/>
          <w:sz w:val="28"/>
          <w:szCs w:val="28"/>
        </w:rPr>
        <w:t xml:space="preserve"> называется относительная частота того, что признак (случайная величина Х) примет значение, …</w:t>
      </w:r>
    </w:p>
    <w:p w:rsidR="00D71594" w:rsidRPr="007D7C27" w:rsidRDefault="00D71594"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меньшее заданного х;  </w:t>
      </w:r>
    </w:p>
    <w:p w:rsidR="00D71594" w:rsidRPr="007D7C27" w:rsidRDefault="00D71594"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большее заданного х; </w:t>
      </w:r>
    </w:p>
    <w:p w:rsidR="00D71594" w:rsidRPr="007D7C27" w:rsidRDefault="00D71594"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в) равное заданному х.</w:t>
      </w:r>
    </w:p>
    <w:p w:rsidR="00D71594" w:rsidRPr="007D7C27" w:rsidRDefault="00D71594" w:rsidP="007D7C27">
      <w:pPr>
        <w:spacing w:after="0" w:line="240" w:lineRule="auto"/>
        <w:ind w:firstLine="709"/>
        <w:jc w:val="both"/>
        <w:rPr>
          <w:rFonts w:ascii="Times New Roman" w:hAnsi="Times New Roman" w:cs="Times New Roman"/>
          <w:sz w:val="28"/>
          <w:szCs w:val="28"/>
        </w:rPr>
      </w:pPr>
      <w:r w:rsidRPr="00A81250">
        <w:rPr>
          <w:rFonts w:ascii="Times New Roman" w:hAnsi="Times New Roman" w:cs="Times New Roman"/>
          <w:sz w:val="28"/>
          <w:szCs w:val="28"/>
        </w:rPr>
        <w:t>30</w:t>
      </w:r>
      <w:r w:rsidRPr="007D7C27">
        <w:rPr>
          <w:rFonts w:ascii="Times New Roman" w:hAnsi="Times New Roman" w:cs="Times New Roman"/>
          <w:sz w:val="28"/>
          <w:szCs w:val="28"/>
        </w:rPr>
        <w:t>.</w:t>
      </w:r>
      <w:r w:rsidR="00194913" w:rsidRPr="007D7C27">
        <w:rPr>
          <w:rFonts w:ascii="Times New Roman" w:hAnsi="Times New Roman" w:cs="Times New Roman"/>
          <w:sz w:val="28"/>
          <w:szCs w:val="28"/>
        </w:rPr>
        <w:t xml:space="preserve"> Полигоном данного ряда является:</w:t>
      </w:r>
    </w:p>
    <w:p w:rsidR="00194913" w:rsidRPr="007D7C27" w:rsidRDefault="00194913"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noProof/>
          <w:sz w:val="28"/>
          <w:szCs w:val="28"/>
          <w:lang w:eastAsia="ru-RU"/>
        </w:rPr>
        <w:drawing>
          <wp:inline distT="0" distB="0" distL="0" distR="0" wp14:anchorId="4F7BC7C0" wp14:editId="5AAAEC50">
            <wp:extent cx="1709208" cy="647700"/>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2"/>
                    <a:srcRect l="28060" t="30798" r="56708" b="58936"/>
                    <a:stretch/>
                  </pic:blipFill>
                  <pic:spPr bwMode="auto">
                    <a:xfrm>
                      <a:off x="0" y="0"/>
                      <a:ext cx="1715644" cy="650139"/>
                    </a:xfrm>
                    <a:prstGeom prst="rect">
                      <a:avLst/>
                    </a:prstGeom>
                    <a:ln>
                      <a:noFill/>
                    </a:ln>
                    <a:extLst>
                      <a:ext uri="{53640926-AAD7-44D8-BBD7-CCE9431645EC}">
                        <a14:shadowObscured xmlns:a14="http://schemas.microsoft.com/office/drawing/2010/main"/>
                      </a:ext>
                    </a:extLst>
                  </pic:spPr>
                </pic:pic>
              </a:graphicData>
            </a:graphic>
          </wp:inline>
        </w:drawing>
      </w:r>
    </w:p>
    <w:p w:rsidR="00D71594" w:rsidRPr="007D7C27" w:rsidRDefault="00D71594"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noProof/>
          <w:sz w:val="28"/>
          <w:szCs w:val="28"/>
          <w:lang w:eastAsia="ru-RU"/>
        </w:rPr>
        <w:drawing>
          <wp:inline distT="0" distB="0" distL="0" distR="0" wp14:anchorId="0B8BE672" wp14:editId="1F57521C">
            <wp:extent cx="5438775" cy="1540986"/>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2"/>
                    <a:srcRect l="24373" t="49620" r="8285" b="16445"/>
                    <a:stretch/>
                  </pic:blipFill>
                  <pic:spPr bwMode="auto">
                    <a:xfrm>
                      <a:off x="0" y="0"/>
                      <a:ext cx="5465021" cy="1548422"/>
                    </a:xfrm>
                    <a:prstGeom prst="rect">
                      <a:avLst/>
                    </a:prstGeom>
                    <a:ln>
                      <a:noFill/>
                    </a:ln>
                    <a:extLst>
                      <a:ext uri="{53640926-AAD7-44D8-BBD7-CCE9431645EC}">
                        <a14:shadowObscured xmlns:a14="http://schemas.microsoft.com/office/drawing/2010/main"/>
                      </a:ext>
                    </a:extLst>
                  </pic:spPr>
                </pic:pic>
              </a:graphicData>
            </a:graphic>
          </wp:inline>
        </w:drawing>
      </w:r>
    </w:p>
    <w:p w:rsidR="00194913" w:rsidRPr="007D7C27" w:rsidRDefault="00194913"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31. Выберите номер неправильного ответа. Следующие выражения являются свойствами функции распределения </w:t>
      </w: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n</m:t>
            </m:r>
          </m:sub>
        </m:sSub>
        <m:r>
          <w:rPr>
            <w:rFonts w:ascii="Cambria Math" w:hAnsi="Cambria Math" w:cs="Times New Roman"/>
            <w:sz w:val="28"/>
            <w:szCs w:val="28"/>
          </w:rPr>
          <m:t>(x)</m:t>
        </m:r>
      </m:oMath>
      <w:r w:rsidRPr="007D7C27">
        <w:rPr>
          <w:rFonts w:ascii="Times New Roman" w:eastAsiaTheme="minorEastAsia" w:hAnsi="Times New Roman" w:cs="Times New Roman"/>
          <w:sz w:val="28"/>
          <w:szCs w:val="28"/>
        </w:rPr>
        <w:t>:</w:t>
      </w:r>
    </w:p>
    <w:p w:rsidR="00194913" w:rsidRPr="007D7C27" w:rsidRDefault="00194913"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w:t>
      </w:r>
      <m:oMath>
        <m:r>
          <w:rPr>
            <w:rFonts w:ascii="Cambria Math" w:hAnsi="Cambria Math" w:cs="Times New Roman"/>
            <w:sz w:val="28"/>
            <w:szCs w:val="28"/>
          </w:rPr>
          <m:t>0≤</m:t>
        </m:r>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n</m:t>
            </m:r>
          </m:sub>
        </m:sSub>
        <m:r>
          <w:rPr>
            <w:rFonts w:ascii="Cambria Math" w:hAnsi="Cambria Math" w:cs="Times New Roman"/>
            <w:sz w:val="28"/>
            <w:szCs w:val="28"/>
          </w:rPr>
          <m:t>(x)≤1</m:t>
        </m:r>
      </m:oMath>
      <w:r w:rsidRPr="007D7C27">
        <w:rPr>
          <w:rFonts w:ascii="Times New Roman" w:eastAsiaTheme="minorEastAsia" w:hAnsi="Times New Roman" w:cs="Times New Roman"/>
          <w:sz w:val="28"/>
          <w:szCs w:val="28"/>
        </w:rPr>
        <w:t>;</w:t>
      </w:r>
    </w:p>
    <w:p w:rsidR="00194913" w:rsidRPr="007D7C27" w:rsidRDefault="00194913"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w:t>
      </w: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n</m:t>
            </m:r>
          </m:sub>
        </m:sSub>
        <m:r>
          <w:rPr>
            <w:rFonts w:ascii="Cambria Math" w:hAnsi="Cambria Math" w:cs="Times New Roman"/>
            <w:sz w:val="28"/>
            <w:szCs w:val="28"/>
          </w:rPr>
          <m:t>(x)</m:t>
        </m:r>
      </m:oMath>
      <w:r w:rsidRPr="007D7C27">
        <w:rPr>
          <w:rFonts w:ascii="Times New Roman" w:eastAsiaTheme="minorEastAsia" w:hAnsi="Times New Roman" w:cs="Times New Roman"/>
          <w:sz w:val="28"/>
          <w:szCs w:val="28"/>
        </w:rPr>
        <w:t xml:space="preserve"> невозрастающая функция;</w:t>
      </w:r>
    </w:p>
    <w:p w:rsidR="00194913" w:rsidRPr="007D7C27" w:rsidRDefault="00194913" w:rsidP="007D7C27">
      <w:pPr>
        <w:spacing w:after="0" w:line="240" w:lineRule="auto"/>
        <w:ind w:firstLine="709"/>
        <w:jc w:val="both"/>
        <w:rPr>
          <w:rFonts w:ascii="Times New Roman" w:eastAsiaTheme="minorEastAsia" w:hAnsi="Times New Roman" w:cs="Times New Roman"/>
          <w:sz w:val="28"/>
          <w:szCs w:val="28"/>
        </w:rPr>
      </w:pPr>
      <w:r w:rsidRPr="007D7C27">
        <w:rPr>
          <w:rFonts w:ascii="Times New Roman" w:hAnsi="Times New Roman" w:cs="Times New Roman"/>
          <w:sz w:val="28"/>
          <w:szCs w:val="28"/>
        </w:rPr>
        <w:t xml:space="preserve">в) </w:t>
      </w: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n</m:t>
            </m:r>
          </m:sub>
        </m:sSub>
        <m:r>
          <w:rPr>
            <w:rFonts w:ascii="Cambria Math" w:hAnsi="Cambria Math" w:cs="Times New Roman"/>
            <w:sz w:val="28"/>
            <w:szCs w:val="28"/>
          </w:rPr>
          <m:t>(x)</m:t>
        </m:r>
      </m:oMath>
      <w:r w:rsidRPr="007D7C27">
        <w:rPr>
          <w:rFonts w:ascii="Times New Roman" w:eastAsiaTheme="minorEastAsia" w:hAnsi="Times New Roman" w:cs="Times New Roman"/>
          <w:sz w:val="28"/>
          <w:szCs w:val="28"/>
        </w:rPr>
        <w:t xml:space="preserve"> неубывающая функция;</w:t>
      </w:r>
    </w:p>
    <w:p w:rsidR="00194913" w:rsidRPr="007D7C27" w:rsidRDefault="00194913" w:rsidP="007D7C27">
      <w:pPr>
        <w:spacing w:after="0" w:line="240" w:lineRule="auto"/>
        <w:ind w:firstLine="709"/>
        <w:jc w:val="both"/>
        <w:rPr>
          <w:rFonts w:ascii="Times New Roman" w:eastAsiaTheme="minorEastAsia" w:hAnsi="Times New Roman" w:cs="Times New Roman"/>
          <w:sz w:val="28"/>
          <w:szCs w:val="28"/>
          <w:lang w:val="en-US"/>
        </w:rPr>
      </w:pPr>
      <w:r w:rsidRPr="007D7C27">
        <w:rPr>
          <w:rFonts w:ascii="Times New Roman" w:eastAsiaTheme="minorEastAsia" w:hAnsi="Times New Roman" w:cs="Times New Roman"/>
          <w:sz w:val="28"/>
          <w:szCs w:val="28"/>
        </w:rPr>
        <w:t xml:space="preserve">г)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m:t>
            </m:r>
          </m:e>
        </m:d>
        <m:r>
          <w:rPr>
            <w:rFonts w:ascii="Cambria Math" w:eastAsiaTheme="minorEastAsia" w:hAnsi="Cambria Math" w:cs="Times New Roman"/>
            <w:sz w:val="28"/>
            <w:szCs w:val="28"/>
          </w:rPr>
          <m:t>=0</m:t>
        </m:r>
      </m:oMath>
      <w:r w:rsidRPr="007D7C27">
        <w:rPr>
          <w:rFonts w:ascii="Times New Roman" w:eastAsiaTheme="minorEastAsia" w:hAnsi="Times New Roman" w:cs="Times New Roman"/>
          <w:sz w:val="28"/>
          <w:szCs w:val="28"/>
          <w:lang w:val="en-US"/>
        </w:rPr>
        <w:t>;</w:t>
      </w:r>
    </w:p>
    <w:p w:rsidR="00194913" w:rsidRPr="007D7C27" w:rsidRDefault="00194913" w:rsidP="007D7C27">
      <w:pPr>
        <w:spacing w:after="0" w:line="240" w:lineRule="auto"/>
        <w:ind w:firstLine="709"/>
        <w:jc w:val="both"/>
        <w:rPr>
          <w:rFonts w:ascii="Times New Roman" w:eastAsiaTheme="minorEastAsia" w:hAnsi="Times New Roman" w:cs="Times New Roman"/>
          <w:sz w:val="28"/>
          <w:szCs w:val="28"/>
          <w:lang w:val="en-US"/>
        </w:rPr>
      </w:pPr>
      <w:r w:rsidRPr="007D7C27">
        <w:rPr>
          <w:rFonts w:ascii="Times New Roman" w:eastAsiaTheme="minorEastAsia" w:hAnsi="Times New Roman" w:cs="Times New Roman"/>
          <w:sz w:val="28"/>
          <w:szCs w:val="28"/>
        </w:rPr>
        <w:t xml:space="preserve">д)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m:t>
            </m:r>
          </m:e>
        </m:d>
        <m:r>
          <w:rPr>
            <w:rFonts w:ascii="Cambria Math" w:eastAsiaTheme="minorEastAsia" w:hAnsi="Cambria Math" w:cs="Times New Roman"/>
            <w:sz w:val="28"/>
            <w:szCs w:val="28"/>
          </w:rPr>
          <m:t>=1</m:t>
        </m:r>
      </m:oMath>
      <w:r w:rsidRPr="007D7C27">
        <w:rPr>
          <w:rFonts w:ascii="Times New Roman" w:eastAsiaTheme="minorEastAsia" w:hAnsi="Times New Roman" w:cs="Times New Roman"/>
          <w:sz w:val="28"/>
          <w:szCs w:val="28"/>
          <w:lang w:val="en-US"/>
        </w:rPr>
        <w:t>.</w:t>
      </w:r>
    </w:p>
    <w:p w:rsidR="00194913" w:rsidRPr="007D7C27" w:rsidRDefault="00194913" w:rsidP="007D7C27">
      <w:pPr>
        <w:spacing w:after="0" w:line="240" w:lineRule="auto"/>
        <w:ind w:firstLine="709"/>
        <w:jc w:val="both"/>
        <w:rPr>
          <w:rFonts w:ascii="Times New Roman" w:eastAsiaTheme="minorEastAsia" w:hAnsi="Times New Roman" w:cs="Times New Roman"/>
          <w:sz w:val="28"/>
          <w:szCs w:val="28"/>
          <w:lang w:val="en-US"/>
        </w:rPr>
      </w:pPr>
      <w:r w:rsidRPr="007D7C27">
        <w:rPr>
          <w:rFonts w:ascii="Times New Roman" w:eastAsiaTheme="minorEastAsia" w:hAnsi="Times New Roman" w:cs="Times New Roman"/>
          <w:sz w:val="28"/>
          <w:szCs w:val="28"/>
          <w:lang w:val="en-US"/>
        </w:rPr>
        <w:t xml:space="preserve">32. </w:t>
      </w:r>
    </w:p>
    <w:p w:rsidR="00194913" w:rsidRPr="007D7C27" w:rsidRDefault="00194913" w:rsidP="007D7C27">
      <w:pPr>
        <w:spacing w:after="0" w:line="240" w:lineRule="auto"/>
        <w:ind w:firstLine="709"/>
        <w:jc w:val="both"/>
        <w:rPr>
          <w:rFonts w:ascii="Times New Roman" w:hAnsi="Times New Roman" w:cs="Times New Roman"/>
          <w:sz w:val="28"/>
          <w:szCs w:val="28"/>
          <w:lang w:val="en-US"/>
        </w:rPr>
      </w:pPr>
      <w:r w:rsidRPr="007D7C27">
        <w:rPr>
          <w:rFonts w:ascii="Times New Roman" w:hAnsi="Times New Roman" w:cs="Times New Roman"/>
          <w:noProof/>
          <w:sz w:val="28"/>
          <w:szCs w:val="28"/>
          <w:lang w:eastAsia="ru-RU"/>
        </w:rPr>
        <w:drawing>
          <wp:inline distT="0" distB="0" distL="0" distR="0" wp14:anchorId="269ECE40" wp14:editId="04ACE99E">
            <wp:extent cx="1400175" cy="695325"/>
            <wp:effectExtent l="0" t="0" r="9525" b="9525"/>
            <wp:docPr id="22" name="Рисунок 22"/>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rotWithShape="1">
                    <a:blip r:embed="rId233"/>
                    <a:srcRect l="28171" t="56114" r="56846" b="32874"/>
                    <a:stretch/>
                  </pic:blipFill>
                  <pic:spPr bwMode="auto">
                    <a:xfrm>
                      <a:off x="0" y="0"/>
                      <a:ext cx="1400175" cy="695325"/>
                    </a:xfrm>
                    <a:prstGeom prst="rect">
                      <a:avLst/>
                    </a:prstGeom>
                    <a:ln>
                      <a:noFill/>
                    </a:ln>
                    <a:extLst>
                      <a:ext uri="{53640926-AAD7-44D8-BBD7-CCE9431645EC}">
                        <a14:shadowObscured xmlns:a14="http://schemas.microsoft.com/office/drawing/2010/main"/>
                      </a:ext>
                    </a:extLst>
                  </pic:spPr>
                </pic:pic>
              </a:graphicData>
            </a:graphic>
          </wp:inline>
        </w:drawing>
      </w:r>
    </w:p>
    <w:p w:rsidR="00194913" w:rsidRPr="007D7C27" w:rsidRDefault="00194913"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lang w:val="en-US"/>
        </w:rPr>
        <w:t>F(x)=</w:t>
      </w:r>
    </w:p>
    <w:p w:rsidR="00194913" w:rsidRPr="007D7C27" w:rsidRDefault="00194913"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noProof/>
          <w:sz w:val="28"/>
          <w:szCs w:val="28"/>
          <w:lang w:eastAsia="ru-RU"/>
        </w:rPr>
        <w:drawing>
          <wp:inline distT="0" distB="0" distL="0" distR="0" wp14:anchorId="09AFD6EA" wp14:editId="692AC876">
            <wp:extent cx="5698243" cy="10763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3"/>
                    <a:srcRect l="21117" t="69769" r="23132" b="11502"/>
                    <a:stretch/>
                  </pic:blipFill>
                  <pic:spPr bwMode="auto">
                    <a:xfrm>
                      <a:off x="0" y="0"/>
                      <a:ext cx="5734517" cy="1083177"/>
                    </a:xfrm>
                    <a:prstGeom prst="rect">
                      <a:avLst/>
                    </a:prstGeom>
                    <a:ln>
                      <a:noFill/>
                    </a:ln>
                    <a:extLst>
                      <a:ext uri="{53640926-AAD7-44D8-BBD7-CCE9431645EC}">
                        <a14:shadowObscured xmlns:a14="http://schemas.microsoft.com/office/drawing/2010/main"/>
                      </a:ext>
                    </a:extLst>
                  </pic:spPr>
                </pic:pic>
              </a:graphicData>
            </a:graphic>
          </wp:inline>
        </w:drawing>
      </w:r>
    </w:p>
    <w:p w:rsidR="00194913" w:rsidRPr="007D7C27" w:rsidRDefault="00194913"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33. Гистограмма, построенная по данной таблице, выглядит следующим образом:</w:t>
      </w:r>
    </w:p>
    <w:p w:rsidR="00194913" w:rsidRPr="007D7C27" w:rsidRDefault="00194913"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noProof/>
          <w:sz w:val="28"/>
          <w:szCs w:val="28"/>
          <w:lang w:eastAsia="ru-RU"/>
        </w:rPr>
        <w:drawing>
          <wp:inline distT="0" distB="0" distL="0" distR="0" wp14:anchorId="78FEFDEE" wp14:editId="69609D07">
            <wp:extent cx="2334260" cy="685649"/>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4"/>
                    <a:srcRect l="28287" t="27376" r="49332" b="60932"/>
                    <a:stretch/>
                  </pic:blipFill>
                  <pic:spPr bwMode="auto">
                    <a:xfrm>
                      <a:off x="0" y="0"/>
                      <a:ext cx="2340535" cy="687492"/>
                    </a:xfrm>
                    <a:prstGeom prst="rect">
                      <a:avLst/>
                    </a:prstGeom>
                    <a:ln>
                      <a:noFill/>
                    </a:ln>
                    <a:extLst>
                      <a:ext uri="{53640926-AAD7-44D8-BBD7-CCE9431645EC}">
                        <a14:shadowObscured xmlns:a14="http://schemas.microsoft.com/office/drawing/2010/main"/>
                      </a:ext>
                    </a:extLst>
                  </pic:spPr>
                </pic:pic>
              </a:graphicData>
            </a:graphic>
          </wp:inline>
        </w:drawing>
      </w:r>
    </w:p>
    <w:p w:rsidR="00194913" w:rsidRPr="007D7C27" w:rsidRDefault="00194913"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noProof/>
          <w:sz w:val="28"/>
          <w:szCs w:val="28"/>
          <w:lang w:eastAsia="ru-RU"/>
        </w:rPr>
        <w:lastRenderedPageBreak/>
        <w:drawing>
          <wp:inline distT="0" distB="0" distL="0" distR="0" wp14:anchorId="56C2248D" wp14:editId="40982274">
            <wp:extent cx="5853430" cy="14668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4"/>
                    <a:srcRect l="23410" t="41920" r="9406" b="28137"/>
                    <a:stretch/>
                  </pic:blipFill>
                  <pic:spPr bwMode="auto">
                    <a:xfrm>
                      <a:off x="0" y="0"/>
                      <a:ext cx="5859444" cy="1468357"/>
                    </a:xfrm>
                    <a:prstGeom prst="rect">
                      <a:avLst/>
                    </a:prstGeom>
                    <a:ln>
                      <a:noFill/>
                    </a:ln>
                    <a:extLst>
                      <a:ext uri="{53640926-AAD7-44D8-BBD7-CCE9431645EC}">
                        <a14:shadowObscured xmlns:a14="http://schemas.microsoft.com/office/drawing/2010/main"/>
                      </a:ext>
                    </a:extLst>
                  </pic:spPr>
                </pic:pic>
              </a:graphicData>
            </a:graphic>
          </wp:inline>
        </w:drawing>
      </w:r>
    </w:p>
    <w:p w:rsidR="005F1F0D" w:rsidRPr="007D7C27" w:rsidRDefault="00CD7A5E"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34. Для анализа данных, записанных в виде вариационного ряда, необходимо: </w:t>
      </w:r>
    </w:p>
    <w:p w:rsidR="005F1F0D" w:rsidRPr="007D7C27" w:rsidRDefault="00CD7A5E"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вычислить статистические характеристики; </w:t>
      </w:r>
    </w:p>
    <w:p w:rsidR="005F1F0D" w:rsidRPr="007D7C27" w:rsidRDefault="00CD7A5E"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найти </w:t>
      </w: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n</m:t>
            </m:r>
          </m:sub>
        </m:sSub>
        <m:r>
          <w:rPr>
            <w:rFonts w:ascii="Cambria Math" w:hAnsi="Cambria Math" w:cs="Times New Roman"/>
            <w:sz w:val="28"/>
            <w:szCs w:val="28"/>
          </w:rPr>
          <m:t>(x)</m:t>
        </m:r>
      </m:oMath>
      <w:r w:rsidRPr="007D7C27">
        <w:rPr>
          <w:rFonts w:ascii="Times New Roman" w:hAnsi="Times New Roman" w:cs="Times New Roman"/>
          <w:sz w:val="28"/>
          <w:szCs w:val="28"/>
        </w:rPr>
        <w:t xml:space="preserve">; </w:t>
      </w:r>
    </w:p>
    <w:p w:rsidR="005F1F0D" w:rsidRPr="007D7C27" w:rsidRDefault="00CD7A5E"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изобразить полигон или гистограмму;  </w:t>
      </w:r>
    </w:p>
    <w:p w:rsidR="00194913" w:rsidRPr="007D7C27" w:rsidRDefault="00CD7A5E"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г) вычислить частоты и частости.</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35. Среднюю арифметическую вариационного ряда можно вычислить по формуле:</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noProof/>
          <w:sz w:val="28"/>
          <w:szCs w:val="28"/>
          <w:lang w:eastAsia="ru-RU"/>
        </w:rPr>
        <w:drawing>
          <wp:inline distT="0" distB="0" distL="0" distR="0" wp14:anchorId="01F6D418" wp14:editId="223B7C0C">
            <wp:extent cx="5531091" cy="9620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5"/>
                    <a:srcRect l="23410" t="41996" r="23837" b="41686"/>
                    <a:stretch/>
                  </pic:blipFill>
                  <pic:spPr bwMode="auto">
                    <a:xfrm>
                      <a:off x="0" y="0"/>
                      <a:ext cx="5545522" cy="964535"/>
                    </a:xfrm>
                    <a:prstGeom prst="rect">
                      <a:avLst/>
                    </a:prstGeom>
                    <a:ln>
                      <a:noFill/>
                    </a:ln>
                    <a:extLst>
                      <a:ext uri="{53640926-AAD7-44D8-BBD7-CCE9431645EC}">
                        <a14:shadowObscured xmlns:a14="http://schemas.microsoft.com/office/drawing/2010/main"/>
                      </a:ext>
                    </a:extLst>
                  </pic:spPr>
                </pic:pic>
              </a:graphicData>
            </a:graphic>
          </wp:inline>
        </w:drawing>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36.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noProof/>
          <w:sz w:val="28"/>
          <w:szCs w:val="28"/>
          <w:lang w:eastAsia="ru-RU"/>
        </w:rPr>
        <w:drawing>
          <wp:inline distT="0" distB="0" distL="0" distR="0" wp14:anchorId="72A32102" wp14:editId="77363492">
            <wp:extent cx="1895475" cy="971550"/>
            <wp:effectExtent l="0" t="0" r="9525" b="0"/>
            <wp:docPr id="26" name="Рисунок 26"/>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rotWithShape="1">
                    <a:blip r:embed="rId235"/>
                    <a:srcRect l="26680" t="60938" r="56657" b="25558"/>
                    <a:stretch/>
                  </pic:blipFill>
                  <pic:spPr bwMode="auto">
                    <a:xfrm>
                      <a:off x="0" y="0"/>
                      <a:ext cx="1895475" cy="971550"/>
                    </a:xfrm>
                    <a:prstGeom prst="rect">
                      <a:avLst/>
                    </a:prstGeom>
                    <a:ln>
                      <a:noFill/>
                    </a:ln>
                    <a:extLst>
                      <a:ext uri="{53640926-AAD7-44D8-BBD7-CCE9431645EC}">
                        <a14:shadowObscured xmlns:a14="http://schemas.microsoft.com/office/drawing/2010/main"/>
                      </a:ext>
                    </a:extLst>
                  </pic:spPr>
                </pic:pic>
              </a:graphicData>
            </a:graphic>
          </wp:inline>
        </w:drawing>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16;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10;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1,6;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г) 7.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37. Если все варианты увеличить в одно и то же число раз, то средняя арифметическая …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увеличится на то же число;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уменьшится во столько же раз;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уменьшится на то же число;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г) увеличится во столько же раз.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38. Если все варианты уменьшить на одно и то же число, то средняя арифметическая …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увеличится на то же число;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уменьшится во столько же раз;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уменьшится на то же число;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г) увеличится во столько же раз.</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39. Средняя арифметическая постоянной равна …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самой постоянной;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нулю;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lastRenderedPageBreak/>
        <w:t xml:space="preserve">в) единице;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г) количеству измерений.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40. Если все частоты вариантов умножить на одно и то же число, то среднее арифметическое …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увеличится во столько же раз;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не изменится;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уменьшится во столько же раз;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г) увеличится на такое же число.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41. Медианой вариационного ряда называется значение признака, приходящееся на … ранжированного ряда наблюдений.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минимум;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максимум;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начало;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г) середину.</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42.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noProof/>
          <w:sz w:val="28"/>
          <w:szCs w:val="28"/>
          <w:lang w:eastAsia="ru-RU"/>
        </w:rPr>
        <w:drawing>
          <wp:inline distT="0" distB="0" distL="0" distR="0" wp14:anchorId="585E9C73" wp14:editId="282F58FA">
            <wp:extent cx="1896757" cy="1038225"/>
            <wp:effectExtent l="0" t="0" r="825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6"/>
                    <a:srcRect l="28060" t="27091" r="56708" b="58080"/>
                    <a:stretch/>
                  </pic:blipFill>
                  <pic:spPr bwMode="auto">
                    <a:xfrm>
                      <a:off x="0" y="0"/>
                      <a:ext cx="1903763" cy="1042060"/>
                    </a:xfrm>
                    <a:prstGeom prst="rect">
                      <a:avLst/>
                    </a:prstGeom>
                    <a:ln>
                      <a:noFill/>
                    </a:ln>
                    <a:extLst>
                      <a:ext uri="{53640926-AAD7-44D8-BBD7-CCE9431645EC}">
                        <a14:shadowObscured xmlns:a14="http://schemas.microsoft.com/office/drawing/2010/main"/>
                      </a:ext>
                    </a:extLst>
                  </pic:spPr>
                </pic:pic>
              </a:graphicData>
            </a:graphic>
          </wp:inline>
        </w:drawing>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4;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1;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6;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г) 2,5.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43. Вариант, которому соответствует наибольшая частота, называют … вариационного ряда.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медианой;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модой;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вариантом;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г) дисперсией.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44.</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noProof/>
          <w:sz w:val="28"/>
          <w:szCs w:val="28"/>
          <w:lang w:eastAsia="ru-RU"/>
        </w:rPr>
        <w:drawing>
          <wp:inline distT="0" distB="0" distL="0" distR="0" wp14:anchorId="42198AC9" wp14:editId="68EE0E7E">
            <wp:extent cx="1975104" cy="1028700"/>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6"/>
                    <a:srcRect l="27900" t="59031" r="56708" b="26711"/>
                    <a:stretch/>
                  </pic:blipFill>
                  <pic:spPr bwMode="auto">
                    <a:xfrm>
                      <a:off x="0" y="0"/>
                      <a:ext cx="1985548" cy="1034140"/>
                    </a:xfrm>
                    <a:prstGeom prst="rect">
                      <a:avLst/>
                    </a:prstGeom>
                    <a:ln>
                      <a:noFill/>
                    </a:ln>
                    <a:extLst>
                      <a:ext uri="{53640926-AAD7-44D8-BBD7-CCE9431645EC}">
                        <a14:shadowObscured xmlns:a14="http://schemas.microsoft.com/office/drawing/2010/main"/>
                      </a:ext>
                    </a:extLst>
                  </pic:spPr>
                </pic:pic>
              </a:graphicData>
            </a:graphic>
          </wp:inline>
        </w:drawing>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1;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6;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4;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г) 3.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45.</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noProof/>
          <w:sz w:val="28"/>
          <w:szCs w:val="28"/>
          <w:lang w:eastAsia="ru-RU"/>
        </w:rPr>
        <w:lastRenderedPageBreak/>
        <w:drawing>
          <wp:inline distT="0" distB="0" distL="0" distR="0" wp14:anchorId="50D28E3E" wp14:editId="5C52C50E">
            <wp:extent cx="3407569" cy="1514475"/>
            <wp:effectExtent l="0" t="0" r="254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7"/>
                    <a:srcRect l="25334" t="20532" r="40032" b="52091"/>
                    <a:stretch/>
                  </pic:blipFill>
                  <pic:spPr bwMode="auto">
                    <a:xfrm>
                      <a:off x="0" y="0"/>
                      <a:ext cx="3419945" cy="1519975"/>
                    </a:xfrm>
                    <a:prstGeom prst="rect">
                      <a:avLst/>
                    </a:prstGeom>
                    <a:ln>
                      <a:noFill/>
                    </a:ln>
                    <a:extLst>
                      <a:ext uri="{53640926-AAD7-44D8-BBD7-CCE9431645EC}">
                        <a14:shadowObscured xmlns:a14="http://schemas.microsoft.com/office/drawing/2010/main"/>
                      </a:ext>
                    </a:extLst>
                  </pic:spPr>
                </pic:pic>
              </a:graphicData>
            </a:graphic>
          </wp:inline>
        </w:drawing>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6;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1 и 3;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4;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г) 2,5.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46.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noProof/>
          <w:sz w:val="28"/>
          <w:szCs w:val="28"/>
          <w:lang w:eastAsia="ru-RU"/>
        </w:rPr>
        <w:drawing>
          <wp:inline distT="0" distB="0" distL="0" distR="0" wp14:anchorId="75EADBAB" wp14:editId="4DFA19AB">
            <wp:extent cx="3314700" cy="1683657"/>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7"/>
                    <a:srcRect l="25334" t="57034" r="44362" b="15589"/>
                    <a:stretch/>
                  </pic:blipFill>
                  <pic:spPr bwMode="auto">
                    <a:xfrm>
                      <a:off x="0" y="0"/>
                      <a:ext cx="3343125" cy="1698095"/>
                    </a:xfrm>
                    <a:prstGeom prst="rect">
                      <a:avLst/>
                    </a:prstGeom>
                    <a:ln>
                      <a:noFill/>
                    </a:ln>
                    <a:extLst>
                      <a:ext uri="{53640926-AAD7-44D8-BBD7-CCE9431645EC}">
                        <a14:shadowObscured xmlns:a14="http://schemas.microsoft.com/office/drawing/2010/main"/>
                      </a:ext>
                    </a:extLst>
                  </pic:spPr>
                </pic:pic>
              </a:graphicData>
            </a:graphic>
          </wp:inline>
        </w:drawing>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4;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6;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5;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г) 3. </w:t>
      </w:r>
    </w:p>
    <w:p w:rsidR="005F1F0D" w:rsidRPr="007D7C27" w:rsidRDefault="005F1F0D"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47. Выборочная дисперсия значений случайной величины вычисляется по формуле:</w:t>
      </w:r>
    </w:p>
    <w:p w:rsidR="005F1F0D" w:rsidRPr="007D7C27" w:rsidRDefault="005F1F0D" w:rsidP="007D7C27">
      <w:pPr>
        <w:spacing w:after="0" w:line="240" w:lineRule="auto"/>
        <w:jc w:val="center"/>
        <w:rPr>
          <w:rFonts w:ascii="Times New Roman" w:hAnsi="Times New Roman" w:cs="Times New Roman"/>
          <w:sz w:val="28"/>
          <w:szCs w:val="28"/>
        </w:rPr>
      </w:pPr>
      <w:r w:rsidRPr="007D7C27">
        <w:rPr>
          <w:rFonts w:ascii="Times New Roman" w:hAnsi="Times New Roman" w:cs="Times New Roman"/>
          <w:noProof/>
          <w:sz w:val="28"/>
          <w:szCs w:val="28"/>
          <w:lang w:eastAsia="ru-RU"/>
        </w:rPr>
        <w:drawing>
          <wp:inline distT="0" distB="0" distL="0" distR="0" wp14:anchorId="2207F5C0" wp14:editId="252D48AC">
            <wp:extent cx="5957671" cy="695325"/>
            <wp:effectExtent l="0" t="0" r="508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8"/>
                    <a:srcRect l="23731" t="28803" r="15820" b="58649"/>
                    <a:stretch/>
                  </pic:blipFill>
                  <pic:spPr bwMode="auto">
                    <a:xfrm>
                      <a:off x="0" y="0"/>
                      <a:ext cx="5965563" cy="696246"/>
                    </a:xfrm>
                    <a:prstGeom prst="rect">
                      <a:avLst/>
                    </a:prstGeom>
                    <a:ln>
                      <a:noFill/>
                    </a:ln>
                    <a:extLst>
                      <a:ext uri="{53640926-AAD7-44D8-BBD7-CCE9431645EC}">
                        <a14:shadowObscured xmlns:a14="http://schemas.microsoft.com/office/drawing/2010/main"/>
                      </a:ext>
                    </a:extLst>
                  </pic:spPr>
                </pic:pic>
              </a:graphicData>
            </a:graphic>
          </wp:inline>
        </w:drawing>
      </w:r>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48. </w:t>
      </w:r>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noProof/>
          <w:sz w:val="28"/>
          <w:szCs w:val="28"/>
          <w:lang w:eastAsia="ru-RU"/>
        </w:rPr>
        <w:drawing>
          <wp:inline distT="0" distB="0" distL="0" distR="0" wp14:anchorId="3A31EFE6" wp14:editId="5F760549">
            <wp:extent cx="1657350" cy="828675"/>
            <wp:effectExtent l="0" t="0" r="0" b="9525"/>
            <wp:docPr id="33" name="Рисунок 33"/>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rotWithShape="1">
                    <a:blip r:embed="rId238"/>
                    <a:srcRect l="28221" t="43915" r="56867" b="44963"/>
                    <a:stretch/>
                  </pic:blipFill>
                  <pic:spPr bwMode="auto">
                    <a:xfrm>
                      <a:off x="0" y="0"/>
                      <a:ext cx="1657350" cy="828675"/>
                    </a:xfrm>
                    <a:prstGeom prst="rect">
                      <a:avLst/>
                    </a:prstGeom>
                    <a:ln>
                      <a:noFill/>
                    </a:ln>
                    <a:extLst>
                      <a:ext uri="{53640926-AAD7-44D8-BBD7-CCE9431645EC}">
                        <a14:shadowObscured xmlns:a14="http://schemas.microsoft.com/office/drawing/2010/main"/>
                      </a:ext>
                    </a:extLst>
                  </pic:spPr>
                </pic:pic>
              </a:graphicData>
            </a:graphic>
          </wp:inline>
        </w:drawing>
      </w:r>
    </w:p>
    <w:p w:rsidR="00B4743A" w:rsidRPr="00A81250"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Выборочная дисперсия </w:t>
      </w:r>
      <w:r w:rsidRPr="007D7C27">
        <w:rPr>
          <w:rFonts w:ascii="Times New Roman" w:hAnsi="Times New Roman" w:cs="Times New Roman"/>
          <w:sz w:val="28"/>
          <w:szCs w:val="28"/>
          <w:lang w:val="en-US"/>
        </w:rPr>
        <w:t>S</w:t>
      </w:r>
      <w:r w:rsidRPr="00A81250">
        <w:rPr>
          <w:rFonts w:ascii="Times New Roman" w:hAnsi="Times New Roman" w:cs="Times New Roman"/>
          <w:sz w:val="28"/>
          <w:szCs w:val="28"/>
          <w:vertAlign w:val="superscript"/>
        </w:rPr>
        <w:t>2</w:t>
      </w:r>
      <w:r w:rsidRPr="00A81250">
        <w:rPr>
          <w:rFonts w:ascii="Times New Roman" w:hAnsi="Times New Roman" w:cs="Times New Roman"/>
          <w:sz w:val="28"/>
          <w:szCs w:val="28"/>
        </w:rPr>
        <w:t xml:space="preserve"> = </w:t>
      </w:r>
    </w:p>
    <w:p w:rsid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3,97;  </w:t>
      </w:r>
    </w:p>
    <w:p w:rsid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2,7;  </w:t>
      </w:r>
    </w:p>
    <w:p w:rsid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1,217;  </w:t>
      </w:r>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г) 17,5. </w:t>
      </w:r>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49. Среднее квадратическое отклонение вычисляется по формуле (</w:t>
      </w:r>
      <w:r w:rsidRPr="007D7C27">
        <w:rPr>
          <w:rFonts w:ascii="Times New Roman" w:hAnsi="Times New Roman" w:cs="Times New Roman"/>
          <w:sz w:val="28"/>
          <w:szCs w:val="28"/>
          <w:lang w:val="en-US"/>
        </w:rPr>
        <w:t>S</w:t>
      </w:r>
      <w:r w:rsidRPr="007D7C27">
        <w:rPr>
          <w:rFonts w:ascii="Times New Roman" w:hAnsi="Times New Roman" w:cs="Times New Roman"/>
          <w:sz w:val="28"/>
          <w:szCs w:val="28"/>
          <w:vertAlign w:val="superscript"/>
        </w:rPr>
        <w:t>2</w:t>
      </w:r>
      <w:r w:rsidRPr="007D7C27">
        <w:rPr>
          <w:rFonts w:ascii="Times New Roman" w:hAnsi="Times New Roman" w:cs="Times New Roman"/>
          <w:sz w:val="28"/>
          <w:szCs w:val="28"/>
        </w:rPr>
        <w:t xml:space="preserve"> - дисперсия):</w:t>
      </w:r>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7D7C27">
        <w:rPr>
          <w:rFonts w:ascii="Times New Roman" w:hAnsi="Times New Roman" w:cs="Times New Roman"/>
          <w:sz w:val="28"/>
          <w:szCs w:val="28"/>
          <w:lang w:val="en-US"/>
        </w:rPr>
        <w:t>S</w:t>
      </w:r>
      <w:r w:rsidRPr="007D7C27">
        <w:rPr>
          <w:rFonts w:ascii="Times New Roman" w:hAnsi="Times New Roman" w:cs="Times New Roman"/>
          <w:sz w:val="28"/>
          <w:szCs w:val="28"/>
          <w:vertAlign w:val="superscript"/>
          <w:lang w:val="en-US"/>
        </w:rPr>
        <w:t>2</w:t>
      </w:r>
      <w:r w:rsidRPr="007D7C27">
        <w:rPr>
          <w:rFonts w:ascii="Times New Roman" w:hAnsi="Times New Roman" w:cs="Times New Roman"/>
          <w:sz w:val="28"/>
          <w:szCs w:val="28"/>
        </w:rPr>
        <w:t xml:space="preserve"> ;</w:t>
      </w:r>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б) Ме – 3;</w:t>
      </w:r>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lastRenderedPageBreak/>
        <w:t xml:space="preserve">в) </w:t>
      </w:r>
      <m:oMath>
        <m:rad>
          <m:radPr>
            <m:degHide m:val="1"/>
            <m:ctrlPr>
              <w:rPr>
                <w:rFonts w:ascii="Cambria Math" w:hAnsi="Cambria Math" w:cs="Times New Roman"/>
                <w:i/>
                <w:sz w:val="28"/>
                <w:szCs w:val="28"/>
              </w:rPr>
            </m:ctrlPr>
          </m:radPr>
          <m:deg/>
          <m:e>
            <m:acc>
              <m:accPr>
                <m:chr m:val="̅"/>
                <m:ctrlPr>
                  <w:rPr>
                    <w:rFonts w:ascii="Cambria Math" w:hAnsi="Cambria Math" w:cs="Times New Roman"/>
                    <w:i/>
                    <w:sz w:val="28"/>
                    <w:szCs w:val="28"/>
                  </w:rPr>
                </m:ctrlPr>
              </m:accPr>
              <m:e>
                <m:r>
                  <w:rPr>
                    <w:rFonts w:ascii="Cambria Math" w:hAnsi="Cambria Math" w:cs="Times New Roman"/>
                    <w:sz w:val="28"/>
                    <w:szCs w:val="28"/>
                  </w:rPr>
                  <m:t>х</m:t>
                </m:r>
              </m:e>
            </m:acc>
          </m:e>
        </m:rad>
      </m:oMath>
      <w:r w:rsidRPr="007D7C27">
        <w:rPr>
          <w:rFonts w:ascii="Times New Roman" w:eastAsiaTheme="minorEastAsia" w:hAnsi="Times New Roman" w:cs="Times New Roman"/>
          <w:sz w:val="28"/>
          <w:szCs w:val="28"/>
        </w:rPr>
        <w:t xml:space="preserve"> ;</w:t>
      </w:r>
    </w:p>
    <w:p w:rsidR="00B4743A" w:rsidRPr="007D7C27" w:rsidRDefault="00B4743A" w:rsidP="007D7C27">
      <w:pPr>
        <w:spacing w:after="0" w:line="240" w:lineRule="auto"/>
        <w:ind w:firstLine="709"/>
        <w:jc w:val="both"/>
        <w:rPr>
          <w:rFonts w:ascii="Times New Roman" w:eastAsiaTheme="minorEastAsia" w:hAnsi="Times New Roman" w:cs="Times New Roman"/>
          <w:sz w:val="28"/>
          <w:szCs w:val="28"/>
        </w:rPr>
      </w:pPr>
      <w:r w:rsidRPr="007D7C27">
        <w:rPr>
          <w:rFonts w:ascii="Times New Roman" w:hAnsi="Times New Roman" w:cs="Times New Roman"/>
          <w:sz w:val="28"/>
          <w:szCs w:val="28"/>
        </w:rPr>
        <w:t xml:space="preserve">г)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lang w:val="en-US"/>
                  </w:rPr>
                  <m:t>S</m:t>
                </m:r>
              </m:e>
              <m:sup>
                <m:r>
                  <w:rPr>
                    <w:rFonts w:ascii="Cambria Math" w:hAnsi="Cambria Math" w:cs="Times New Roman"/>
                    <w:sz w:val="28"/>
                    <w:szCs w:val="28"/>
                  </w:rPr>
                  <m:t>2</m:t>
                </m:r>
              </m:sup>
            </m:sSup>
          </m:e>
        </m:rad>
      </m:oMath>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eastAsiaTheme="minorEastAsia" w:hAnsi="Times New Roman" w:cs="Times New Roman"/>
          <w:sz w:val="28"/>
          <w:szCs w:val="28"/>
        </w:rPr>
        <w:t xml:space="preserve">50. </w:t>
      </w:r>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noProof/>
          <w:sz w:val="28"/>
          <w:szCs w:val="28"/>
          <w:lang w:eastAsia="ru-RU"/>
        </w:rPr>
        <w:drawing>
          <wp:inline distT="0" distB="0" distL="0" distR="0" wp14:anchorId="2A5E045E" wp14:editId="73DA4198">
            <wp:extent cx="1790700" cy="933450"/>
            <wp:effectExtent l="0" t="0" r="0" b="0"/>
            <wp:docPr id="34" name="Рисунок 34"/>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rotWithShape="1">
                    <a:blip r:embed="rId238"/>
                    <a:srcRect l="28151" t="77198" r="56602" b="11805"/>
                    <a:stretch/>
                  </pic:blipFill>
                  <pic:spPr bwMode="auto">
                    <a:xfrm>
                      <a:off x="0" y="0"/>
                      <a:ext cx="1790700" cy="933450"/>
                    </a:xfrm>
                    <a:prstGeom prst="rect">
                      <a:avLst/>
                    </a:prstGeom>
                    <a:ln>
                      <a:noFill/>
                    </a:ln>
                    <a:extLst>
                      <a:ext uri="{53640926-AAD7-44D8-BBD7-CCE9431645EC}">
                        <a14:shadowObscured xmlns:a14="http://schemas.microsoft.com/office/drawing/2010/main"/>
                      </a:ext>
                    </a:extLst>
                  </pic:spPr>
                </pic:pic>
              </a:graphicData>
            </a:graphic>
          </wp:inline>
        </w:drawing>
      </w:r>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Среднеквадратическое отклонение равно: </w:t>
      </w:r>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1,99;  </w:t>
      </w:r>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3,97;  </w:t>
      </w:r>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1,985;  </w:t>
      </w:r>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г) 1. </w:t>
      </w:r>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51. Дисперсия постоянной равна: </w:t>
      </w:r>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самой постоянной; </w:t>
      </w:r>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нулю; </w:t>
      </w:r>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единице;  </w:t>
      </w:r>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г) не существует. </w:t>
      </w:r>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52. Если все варианты уменьшить на одно и то же число, то дисперсия ... </w:t>
      </w:r>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увеличится на то же число;  </w:t>
      </w:r>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уменьшится на то же число; </w:t>
      </w:r>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не изменится;   </w:t>
      </w:r>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г) будет равна нулю.</w:t>
      </w:r>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53. Если все варианты уменьшить в одно и то же число k раз, то дисперсия … </w:t>
      </w:r>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уменьшится в k раз;  </w:t>
      </w:r>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увеличится в k раз; </w:t>
      </w:r>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не изменится;   </w:t>
      </w:r>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г) уменьшится в k² раз. </w:t>
      </w:r>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54. Сущность выборочного метода состоит в том, что по некоторой части генеральной совокупности (по выборке) … </w:t>
      </w:r>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можно выносит суждение о ее свойствах в целом; </w:t>
      </w:r>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можно найти ее статистические характеристики; </w:t>
      </w:r>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можно построить полигон или гистограмму относительных частот; </w:t>
      </w:r>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г) можно найти эмпирическую функцию распределения.</w:t>
      </w:r>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55. Выборочная характеристика, используемая в качестве приближенного значения неизвестной генеральной характеристики, называется ее: </w:t>
      </w:r>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статистической характеристикой;  </w:t>
      </w:r>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оценкой; </w:t>
      </w:r>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статистической точечной оценкой;  </w:t>
      </w:r>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г) состоятельной оценкой. </w:t>
      </w:r>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lastRenderedPageBreak/>
        <w:t xml:space="preserve">56. Оценкой </w:t>
      </w:r>
      <m:oMath>
        <m:acc>
          <m:accPr>
            <m:chr m:val="̃"/>
            <m:ctrlPr>
              <w:rPr>
                <w:rFonts w:ascii="Cambria Math" w:hAnsi="Cambria Math" w:cs="Times New Roman"/>
                <w:i/>
                <w:sz w:val="28"/>
                <w:szCs w:val="28"/>
              </w:rPr>
            </m:ctrlPr>
          </m:accPr>
          <m:e>
            <m:r>
              <m:rPr>
                <m:sty m:val="p"/>
              </m:rPr>
              <w:rPr>
                <w:rFonts w:ascii="Cambria Math" w:hAnsi="Cambria Math" w:cs="Times New Roman"/>
                <w:sz w:val="28"/>
                <w:szCs w:val="28"/>
              </w:rPr>
              <m:t>Θ</m:t>
            </m:r>
          </m:e>
        </m:acc>
      </m:oMath>
      <w:r w:rsidRPr="007D7C27">
        <w:rPr>
          <w:rFonts w:ascii="Times New Roman" w:hAnsi="Times New Roman" w:cs="Times New Roman"/>
          <w:sz w:val="28"/>
          <w:szCs w:val="28"/>
        </w:rPr>
        <w:t xml:space="preserve"> параметра </w:t>
      </w:r>
      <m:oMath>
        <m:r>
          <m:rPr>
            <m:sty m:val="p"/>
          </m:rPr>
          <w:rPr>
            <w:rFonts w:ascii="Cambria Math" w:hAnsi="Cambria Math" w:cs="Times New Roman"/>
            <w:sz w:val="28"/>
            <w:szCs w:val="28"/>
          </w:rPr>
          <m:t>Θ</m:t>
        </m:r>
      </m:oMath>
      <w:r w:rsidR="00EC6D61" w:rsidRPr="007D7C27">
        <w:rPr>
          <w:rFonts w:ascii="Times New Roman" w:hAnsi="Times New Roman" w:cs="Times New Roman"/>
          <w:sz w:val="28"/>
          <w:szCs w:val="28"/>
        </w:rPr>
        <w:t xml:space="preserve"> </w:t>
      </w:r>
      <w:r w:rsidRPr="007D7C27">
        <w:rPr>
          <w:rFonts w:ascii="Times New Roman" w:hAnsi="Times New Roman" w:cs="Times New Roman"/>
          <w:sz w:val="28"/>
          <w:szCs w:val="28"/>
        </w:rPr>
        <w:t xml:space="preserve">называют всякую … результатов наблюдений над случайной величиной Х (иначе – статистику), с помощью которой судят о значении параметра … </w:t>
      </w:r>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выборку … </w:t>
      </w:r>
      <m:oMath>
        <m:acc>
          <m:accPr>
            <m:chr m:val="̃"/>
            <m:ctrlPr>
              <w:rPr>
                <w:rFonts w:ascii="Cambria Math" w:hAnsi="Cambria Math" w:cs="Times New Roman"/>
                <w:i/>
                <w:sz w:val="28"/>
                <w:szCs w:val="28"/>
              </w:rPr>
            </m:ctrlPr>
          </m:accPr>
          <m:e>
            <m:r>
              <m:rPr>
                <m:sty m:val="p"/>
              </m:rPr>
              <w:rPr>
                <w:rFonts w:ascii="Cambria Math" w:hAnsi="Cambria Math" w:cs="Times New Roman"/>
                <w:sz w:val="28"/>
                <w:szCs w:val="28"/>
              </w:rPr>
              <m:t>Θ</m:t>
            </m:r>
          </m:e>
        </m:acc>
      </m:oMath>
      <w:r w:rsidR="00EC6D61" w:rsidRPr="007D7C27">
        <w:rPr>
          <w:rFonts w:ascii="Times New Roman" w:hAnsi="Times New Roman" w:cs="Times New Roman"/>
          <w:sz w:val="28"/>
          <w:szCs w:val="28"/>
        </w:rPr>
        <w:t>;</w:t>
      </w:r>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выборку … </w:t>
      </w:r>
      <m:oMath>
        <m:r>
          <m:rPr>
            <m:sty m:val="p"/>
          </m:rPr>
          <w:rPr>
            <w:rFonts w:ascii="Cambria Math" w:hAnsi="Cambria Math" w:cs="Times New Roman"/>
            <w:sz w:val="28"/>
            <w:szCs w:val="28"/>
          </w:rPr>
          <m:t>Θ</m:t>
        </m:r>
      </m:oMath>
      <w:r w:rsidRPr="007D7C27">
        <w:rPr>
          <w:rFonts w:ascii="Times New Roman" w:hAnsi="Times New Roman" w:cs="Times New Roman"/>
          <w:sz w:val="28"/>
          <w:szCs w:val="28"/>
        </w:rPr>
        <w:t xml:space="preserve">; </w:t>
      </w:r>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функцию … </w:t>
      </w:r>
      <m:oMath>
        <m:r>
          <m:rPr>
            <m:sty m:val="p"/>
          </m:rPr>
          <w:rPr>
            <w:rFonts w:ascii="Cambria Math" w:hAnsi="Cambria Math" w:cs="Times New Roman"/>
            <w:sz w:val="28"/>
            <w:szCs w:val="28"/>
          </w:rPr>
          <m:t>Θ</m:t>
        </m:r>
      </m:oMath>
      <w:r w:rsidRPr="007D7C27">
        <w:rPr>
          <w:rFonts w:ascii="Times New Roman" w:hAnsi="Times New Roman" w:cs="Times New Roman"/>
          <w:sz w:val="28"/>
          <w:szCs w:val="28"/>
        </w:rPr>
        <w:t xml:space="preserve">;   </w:t>
      </w:r>
    </w:p>
    <w:p w:rsidR="00B4743A" w:rsidRPr="007D7C27" w:rsidRDefault="00B4743A"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г) функцию … </w:t>
      </w:r>
      <m:oMath>
        <m:acc>
          <m:accPr>
            <m:chr m:val="̃"/>
            <m:ctrlPr>
              <w:rPr>
                <w:rFonts w:ascii="Cambria Math" w:hAnsi="Cambria Math" w:cs="Times New Roman"/>
                <w:i/>
                <w:sz w:val="28"/>
                <w:szCs w:val="28"/>
              </w:rPr>
            </m:ctrlPr>
          </m:accPr>
          <m:e>
            <m:r>
              <m:rPr>
                <m:sty m:val="p"/>
              </m:rPr>
              <w:rPr>
                <w:rFonts w:ascii="Cambria Math" w:hAnsi="Cambria Math" w:cs="Times New Roman"/>
                <w:sz w:val="28"/>
                <w:szCs w:val="28"/>
              </w:rPr>
              <m:t>Θ</m:t>
            </m:r>
          </m:e>
        </m:acc>
      </m:oMath>
      <w:r w:rsidRPr="007D7C27">
        <w:rPr>
          <w:rFonts w:ascii="Times New Roman" w:hAnsi="Times New Roman" w:cs="Times New Roman"/>
          <w:sz w:val="28"/>
          <w:szCs w:val="28"/>
        </w:rPr>
        <w:t>.</w:t>
      </w:r>
    </w:p>
    <w:p w:rsidR="00EC6D61" w:rsidRPr="007D7C27" w:rsidRDefault="00EC6D61"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57. Основное условие, которому должна удовлетворять наилучшая оценка: </w:t>
      </w:r>
    </w:p>
    <w:p w:rsidR="00EC6D61" w:rsidRPr="007D7C27" w:rsidRDefault="00EC6D61"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математическое ожидание квадрата отклонения оценки от оцениваемого параметра должно быть как можно меньшим; </w:t>
      </w:r>
    </w:p>
    <w:p w:rsidR="00EC6D61" w:rsidRPr="007D7C27" w:rsidRDefault="00EC6D61"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оценка должна быть как можно меньшим числом; </w:t>
      </w:r>
    </w:p>
    <w:p w:rsidR="00EC6D61" w:rsidRPr="007D7C27" w:rsidRDefault="00EC6D61"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предел разности между оценкой и оцениваемым параметром должен быть как можно меньшим; </w:t>
      </w:r>
    </w:p>
    <w:p w:rsidR="00EC6D61" w:rsidRPr="007D7C27" w:rsidRDefault="00EC6D61"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г) такового нет. </w:t>
      </w:r>
    </w:p>
    <w:p w:rsidR="00B4743A" w:rsidRPr="007D7C27" w:rsidRDefault="00EC6D61"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58. Оценка называется … , если для любого </w:t>
      </w:r>
      <m:oMath>
        <m:r>
          <w:rPr>
            <w:rFonts w:ascii="Cambria Math" w:hAnsi="Cambria Math" w:cs="Times New Roman"/>
            <w:sz w:val="28"/>
            <w:szCs w:val="28"/>
          </w:rPr>
          <m:t>ε&gt;0</m:t>
        </m:r>
      </m:oMath>
      <w:r w:rsidRPr="007D7C27">
        <w:rPr>
          <w:rFonts w:ascii="Times New Roman" w:hAnsi="Times New Roman" w:cs="Times New Roman"/>
          <w:sz w:val="28"/>
          <w:szCs w:val="28"/>
        </w:rPr>
        <w:t xml:space="preserve"> выполняется равенство</w:t>
      </w:r>
    </w:p>
    <w:p w:rsidR="00EC6D61" w:rsidRPr="007D7C27" w:rsidRDefault="00EC6D61"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noProof/>
          <w:sz w:val="28"/>
          <w:szCs w:val="28"/>
          <w:lang w:eastAsia="ru-RU"/>
        </w:rPr>
        <w:drawing>
          <wp:inline distT="0" distB="0" distL="0" distR="0" wp14:anchorId="01D496D9" wp14:editId="53ABB34F">
            <wp:extent cx="1992876" cy="438150"/>
            <wp:effectExtent l="0" t="0" r="762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9"/>
                    <a:srcRect l="24021" t="76156" r="58815" b="17133"/>
                    <a:stretch/>
                  </pic:blipFill>
                  <pic:spPr bwMode="auto">
                    <a:xfrm>
                      <a:off x="0" y="0"/>
                      <a:ext cx="1999508" cy="439608"/>
                    </a:xfrm>
                    <a:prstGeom prst="rect">
                      <a:avLst/>
                    </a:prstGeom>
                    <a:ln>
                      <a:noFill/>
                    </a:ln>
                    <a:extLst>
                      <a:ext uri="{53640926-AAD7-44D8-BBD7-CCE9431645EC}">
                        <a14:shadowObscured xmlns:a14="http://schemas.microsoft.com/office/drawing/2010/main"/>
                      </a:ext>
                    </a:extLst>
                  </pic:spPr>
                </pic:pic>
              </a:graphicData>
            </a:graphic>
          </wp:inline>
        </w:drawing>
      </w:r>
    </w:p>
    <w:p w:rsidR="00EC6D61" w:rsidRPr="007D7C27" w:rsidRDefault="00EC6D61"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смещенной;  </w:t>
      </w:r>
    </w:p>
    <w:p w:rsidR="00EC6D61" w:rsidRPr="007D7C27" w:rsidRDefault="00EC6D61"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несмещенной; </w:t>
      </w:r>
    </w:p>
    <w:p w:rsidR="00EC6D61" w:rsidRPr="007D7C27" w:rsidRDefault="00EC6D61"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несостоятельной;  </w:t>
      </w:r>
    </w:p>
    <w:p w:rsidR="00EC6D61" w:rsidRPr="007D7C27" w:rsidRDefault="00EC6D61"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г) состоятельной. </w:t>
      </w:r>
    </w:p>
    <w:p w:rsidR="00EC6D61" w:rsidRPr="007D7C27" w:rsidRDefault="00EC6D61"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59. Оценка называется … , если ее математическое ожидание равно оцениваемому параметру. </w:t>
      </w:r>
    </w:p>
    <w:p w:rsidR="00EC6D61" w:rsidRPr="007D7C27" w:rsidRDefault="00EC6D61"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смещенной;  </w:t>
      </w:r>
    </w:p>
    <w:p w:rsidR="00EC6D61" w:rsidRPr="007D7C27" w:rsidRDefault="00EC6D61"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несмещенной; </w:t>
      </w:r>
    </w:p>
    <w:p w:rsidR="00EC6D61" w:rsidRPr="007D7C27" w:rsidRDefault="00EC6D61"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несостоятельной;  </w:t>
      </w:r>
    </w:p>
    <w:p w:rsidR="00EC6D61" w:rsidRPr="007D7C27" w:rsidRDefault="00EC6D61"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г) состоятельной. </w:t>
      </w:r>
    </w:p>
    <w:p w:rsidR="00EC6D61" w:rsidRPr="007D7C27" w:rsidRDefault="00EC6D61"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60. Выберите номер неправильного ответа. Требование несмещенности гарантирует: </w:t>
      </w:r>
    </w:p>
    <w:p w:rsidR="00EC6D61" w:rsidRPr="007D7C27" w:rsidRDefault="00EC6D61"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отсутствие систематических ошибок; </w:t>
      </w:r>
    </w:p>
    <w:p w:rsidR="00EC6D61" w:rsidRPr="007D7C27" w:rsidRDefault="00EC6D61"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несостоятельность оценки; </w:t>
      </w:r>
    </w:p>
    <w:p w:rsidR="00EC6D61" w:rsidRPr="007D7C27" w:rsidRDefault="00EC6D61"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в) состоятельность оценки.</w:t>
      </w:r>
    </w:p>
    <w:p w:rsidR="00EC6D61" w:rsidRPr="007D7C27" w:rsidRDefault="00EC6D61"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61. Оценка называется эффективной, если она среди всех прочих несмещенных оценок той же самой характеристики обладает … </w:t>
      </w:r>
    </w:p>
    <w:p w:rsidR="00EC6D61" w:rsidRPr="007D7C27" w:rsidRDefault="00EC6D61"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наименьшей дисперсией;   </w:t>
      </w:r>
    </w:p>
    <w:p w:rsidR="00EC6D61" w:rsidRPr="007D7C27" w:rsidRDefault="00EC6D61"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наибольшей дисперсией; </w:t>
      </w:r>
    </w:p>
    <w:p w:rsidR="00EC6D61" w:rsidRPr="007D7C27" w:rsidRDefault="00EC6D61"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наименьшим математическим ожиданием; </w:t>
      </w:r>
    </w:p>
    <w:p w:rsidR="00EC6D61" w:rsidRPr="007D7C27" w:rsidRDefault="00EC6D61"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г) наибольшим математическим ожиданием. </w:t>
      </w:r>
    </w:p>
    <w:p w:rsidR="00EC6D61" w:rsidRPr="007D7C27" w:rsidRDefault="00EC6D61"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62. Выберите номер неправильного ответа. Методы нахождения точечных оценок: </w:t>
      </w:r>
    </w:p>
    <w:p w:rsidR="00EC6D61" w:rsidRPr="007D7C27" w:rsidRDefault="00EC6D61"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метод моментов; </w:t>
      </w:r>
    </w:p>
    <w:p w:rsidR="00EC6D61" w:rsidRPr="007D7C27" w:rsidRDefault="00EC6D61"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метод наибольшего правдоподобия; </w:t>
      </w:r>
    </w:p>
    <w:p w:rsidR="00EC6D61" w:rsidRPr="007D7C27" w:rsidRDefault="00EC6D61"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lastRenderedPageBreak/>
        <w:t xml:space="preserve">в) метод наименьших квадратов; </w:t>
      </w:r>
    </w:p>
    <w:p w:rsidR="00EC6D61" w:rsidRPr="007D7C27" w:rsidRDefault="00EC6D61"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г) метод оценок. </w:t>
      </w:r>
    </w:p>
    <w:p w:rsidR="00EC6D61" w:rsidRPr="007D7C27" w:rsidRDefault="00EC6D61"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63. … оценкой параметра </w:t>
      </w:r>
      <m:oMath>
        <m:r>
          <m:rPr>
            <m:sty m:val="p"/>
          </m:rPr>
          <w:rPr>
            <w:rFonts w:ascii="Cambria Math" w:hAnsi="Cambria Math" w:cs="Times New Roman"/>
            <w:sz w:val="28"/>
            <w:szCs w:val="28"/>
          </w:rPr>
          <m:t>Θ</m:t>
        </m:r>
      </m:oMath>
      <w:r w:rsidRPr="007D7C27">
        <w:rPr>
          <w:rFonts w:ascii="Times New Roman" w:hAnsi="Times New Roman" w:cs="Times New Roman"/>
          <w:sz w:val="28"/>
          <w:szCs w:val="28"/>
        </w:rPr>
        <w:t xml:space="preserve"> называется числовой интервал, который с заданной точностью покрывает неизвестное значение параметра </w:t>
      </w:r>
      <m:oMath>
        <m:r>
          <m:rPr>
            <m:sty m:val="p"/>
          </m:rPr>
          <w:rPr>
            <w:rFonts w:ascii="Cambria Math" w:hAnsi="Cambria Math" w:cs="Times New Roman"/>
            <w:sz w:val="28"/>
            <w:szCs w:val="28"/>
          </w:rPr>
          <m:t>Θ</m:t>
        </m:r>
      </m:oMath>
      <w:r w:rsidRPr="007D7C27">
        <w:rPr>
          <w:rFonts w:ascii="Times New Roman" w:hAnsi="Times New Roman" w:cs="Times New Roman"/>
          <w:sz w:val="28"/>
          <w:szCs w:val="28"/>
        </w:rPr>
        <w:t xml:space="preserve">. </w:t>
      </w:r>
    </w:p>
    <w:p w:rsidR="00EC6D61" w:rsidRPr="007D7C27" w:rsidRDefault="00EC6D61"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а) точечной;  </w:t>
      </w:r>
    </w:p>
    <w:p w:rsidR="00EC6D61" w:rsidRPr="007D7C27" w:rsidRDefault="00EC6D61"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б) интервальной; </w:t>
      </w:r>
    </w:p>
    <w:p w:rsidR="00EC6D61" w:rsidRPr="007D7C27" w:rsidRDefault="00EC6D61"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 xml:space="preserve">в) состоятельной; </w:t>
      </w:r>
    </w:p>
    <w:p w:rsidR="00EC6D61" w:rsidRDefault="00EC6D61" w:rsidP="007D7C27">
      <w:pPr>
        <w:spacing w:after="0" w:line="240" w:lineRule="auto"/>
        <w:ind w:firstLine="709"/>
        <w:jc w:val="both"/>
        <w:rPr>
          <w:rFonts w:ascii="Times New Roman" w:hAnsi="Times New Roman" w:cs="Times New Roman"/>
          <w:sz w:val="28"/>
          <w:szCs w:val="28"/>
        </w:rPr>
      </w:pPr>
      <w:r w:rsidRPr="007D7C27">
        <w:rPr>
          <w:rFonts w:ascii="Times New Roman" w:hAnsi="Times New Roman" w:cs="Times New Roman"/>
          <w:sz w:val="28"/>
          <w:szCs w:val="28"/>
        </w:rPr>
        <w:t>г) эффективной.</w:t>
      </w:r>
    </w:p>
    <w:p w:rsidR="007D7C27" w:rsidRDefault="007D7C27" w:rsidP="007D7C27">
      <w:pPr>
        <w:spacing w:after="0" w:line="240" w:lineRule="auto"/>
        <w:ind w:firstLine="709"/>
        <w:jc w:val="both"/>
        <w:rPr>
          <w:rFonts w:ascii="Times New Roman" w:hAnsi="Times New Roman" w:cs="Times New Roman"/>
          <w:sz w:val="28"/>
          <w:szCs w:val="28"/>
        </w:rPr>
      </w:pPr>
    </w:p>
    <w:p w:rsidR="007D7C27" w:rsidRDefault="007D7C27" w:rsidP="007D7C27">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Критерии оценивания практической работы</w:t>
      </w:r>
    </w:p>
    <w:p w:rsidR="007D7C27" w:rsidRDefault="007D7C27" w:rsidP="007D7C2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«5» ставится, если верно и рационально решено 90%-100% предлагаемых заданий, допустим 1 недочет, неискажающий сути решения.</w:t>
      </w:r>
    </w:p>
    <w:p w:rsidR="007D7C27" w:rsidRDefault="007D7C27" w:rsidP="007D7C2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«4» ставится при безошибочном решении 80% предлагаемых заданий.</w:t>
      </w:r>
    </w:p>
    <w:p w:rsidR="007D7C27" w:rsidRDefault="007D7C27" w:rsidP="007D7C2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«3» ставится, если выполнено 70% предлагаемых заданий, допустим 1 недочет.</w:t>
      </w:r>
    </w:p>
    <w:p w:rsidR="007D7C27" w:rsidRDefault="007D7C27" w:rsidP="007D7C2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«2» - решено мене 50% предлагаемых заданий.</w:t>
      </w:r>
    </w:p>
    <w:p w:rsidR="007D7C27" w:rsidRDefault="007D7C27" w:rsidP="007D7C27">
      <w:pPr>
        <w:spacing w:after="0" w:line="240" w:lineRule="auto"/>
        <w:ind w:firstLine="709"/>
        <w:jc w:val="both"/>
        <w:rPr>
          <w:rFonts w:ascii="Times New Roman" w:hAnsi="Times New Roman" w:cs="Times New Roman"/>
          <w:sz w:val="28"/>
          <w:szCs w:val="28"/>
        </w:rPr>
      </w:pPr>
    </w:p>
    <w:p w:rsidR="007D7C27" w:rsidRPr="007D7C27" w:rsidRDefault="007D7C27" w:rsidP="007D7C27">
      <w:pPr>
        <w:spacing w:after="0" w:line="240" w:lineRule="auto"/>
        <w:ind w:firstLine="709"/>
        <w:jc w:val="both"/>
        <w:rPr>
          <w:rFonts w:ascii="Times New Roman" w:hAnsi="Times New Roman" w:cs="Times New Roman"/>
          <w:sz w:val="28"/>
          <w:szCs w:val="28"/>
        </w:rPr>
      </w:pPr>
    </w:p>
    <w:p w:rsidR="000D1AF5" w:rsidRDefault="000D1AF5">
      <w:r>
        <w:br w:type="page"/>
      </w:r>
    </w:p>
    <w:p w:rsidR="000D1AF5" w:rsidRPr="00A81250" w:rsidRDefault="000D1AF5" w:rsidP="00A81250">
      <w:pPr>
        <w:pStyle w:val="1"/>
        <w:jc w:val="center"/>
        <w:rPr>
          <w:rFonts w:ascii="Times New Roman" w:hAnsi="Times New Roman"/>
          <w:b/>
          <w:color w:val="auto"/>
          <w:sz w:val="28"/>
          <w:szCs w:val="28"/>
        </w:rPr>
      </w:pPr>
      <w:bookmarkStart w:id="14" w:name="_Toc23440540"/>
      <w:r w:rsidRPr="00A81250">
        <w:rPr>
          <w:rFonts w:ascii="Times New Roman" w:hAnsi="Times New Roman"/>
          <w:b/>
          <w:color w:val="auto"/>
          <w:sz w:val="28"/>
          <w:szCs w:val="28"/>
        </w:rPr>
        <w:lastRenderedPageBreak/>
        <w:t>4. Перечень рекомендуемых учебных изданий, Интернет-ресурсов, дополнительной литературы</w:t>
      </w:r>
      <w:bookmarkEnd w:id="14"/>
    </w:p>
    <w:p w:rsidR="004A0DE8" w:rsidRDefault="004A0DE8" w:rsidP="004A0DE8">
      <w:pPr>
        <w:suppressAutoHyphens/>
        <w:spacing w:after="0"/>
        <w:ind w:firstLine="709"/>
        <w:jc w:val="both"/>
        <w:rPr>
          <w:rFonts w:ascii="Times New Roman" w:hAnsi="Times New Roman"/>
          <w:b/>
          <w:sz w:val="28"/>
          <w:szCs w:val="28"/>
        </w:rPr>
      </w:pPr>
      <w:r>
        <w:rPr>
          <w:rFonts w:ascii="Times New Roman" w:hAnsi="Times New Roman"/>
          <w:b/>
          <w:sz w:val="28"/>
          <w:szCs w:val="28"/>
        </w:rPr>
        <w:t>Основные источники</w:t>
      </w:r>
    </w:p>
    <w:p w:rsidR="004A0DE8" w:rsidRDefault="004A0DE8" w:rsidP="004A0DE8">
      <w:pPr>
        <w:spacing w:after="0"/>
        <w:ind w:firstLine="709"/>
        <w:contextualSpacing/>
        <w:jc w:val="both"/>
        <w:rPr>
          <w:rFonts w:ascii="Times New Roman" w:hAnsi="Times New Roman"/>
          <w:sz w:val="28"/>
          <w:szCs w:val="28"/>
        </w:rPr>
      </w:pPr>
      <w:r>
        <w:rPr>
          <w:rFonts w:ascii="Times New Roman" w:hAnsi="Times New Roman"/>
          <w:sz w:val="28"/>
          <w:szCs w:val="28"/>
        </w:rPr>
        <w:t xml:space="preserve">1. Малугин, В.А. Теория вероятностей и математическая статистика [Текст] : учеб. и практикум для СПО / В.А. Малугин. – М. : Юрайт, 2018. – 470 с. </w:t>
      </w:r>
    </w:p>
    <w:p w:rsidR="004A0DE8" w:rsidRDefault="004A0DE8" w:rsidP="004A0DE8">
      <w:pPr>
        <w:spacing w:after="0"/>
        <w:ind w:firstLine="709"/>
        <w:contextualSpacing/>
        <w:jc w:val="both"/>
        <w:rPr>
          <w:rFonts w:ascii="Times New Roman" w:hAnsi="Times New Roman"/>
          <w:sz w:val="28"/>
          <w:szCs w:val="28"/>
        </w:rPr>
      </w:pPr>
      <w:r>
        <w:rPr>
          <w:rFonts w:ascii="Times New Roman" w:hAnsi="Times New Roman"/>
          <w:sz w:val="28"/>
          <w:szCs w:val="28"/>
        </w:rPr>
        <w:t xml:space="preserve">2. Спирина, М.С. Теория вероятностей и математическая статистика [Текст] : учеб. для студентов учреждений сред. проф. образования / М. С. Спирина, П.А. Спирин. – 3-е изд., стер. – М. : Академия, 2018. – 352 с. </w:t>
      </w:r>
    </w:p>
    <w:p w:rsidR="004A0DE8" w:rsidRDefault="004A0DE8" w:rsidP="004A0DE8">
      <w:pPr>
        <w:spacing w:after="0"/>
        <w:ind w:firstLine="709"/>
        <w:contextualSpacing/>
        <w:jc w:val="both"/>
        <w:rPr>
          <w:rFonts w:ascii="Times New Roman" w:hAnsi="Times New Roman"/>
          <w:sz w:val="28"/>
          <w:szCs w:val="28"/>
        </w:rPr>
      </w:pPr>
      <w:r>
        <w:rPr>
          <w:rFonts w:ascii="Times New Roman" w:hAnsi="Times New Roman"/>
          <w:sz w:val="28"/>
          <w:szCs w:val="28"/>
        </w:rPr>
        <w:t>3. Спирина, М.С. Теория вероятностей и математическая статистика. Сборник задач [Текст] : учеб. пособие для студентов учреждений сред. проф. образования / М.С. Спирина, П.А. Спирин. – М. : Академия, 2017. – 184 с.</w:t>
      </w:r>
    </w:p>
    <w:p w:rsidR="004A0DE8" w:rsidRDefault="004A0DE8" w:rsidP="004A0DE8">
      <w:pPr>
        <w:spacing w:after="0"/>
        <w:ind w:firstLine="709"/>
        <w:contextualSpacing/>
        <w:jc w:val="both"/>
        <w:rPr>
          <w:rFonts w:ascii="Times New Roman" w:hAnsi="Times New Roman"/>
          <w:b/>
          <w:bCs/>
          <w:sz w:val="28"/>
          <w:szCs w:val="28"/>
        </w:rPr>
      </w:pPr>
      <w:r>
        <w:rPr>
          <w:rFonts w:ascii="Times New Roman" w:hAnsi="Times New Roman"/>
          <w:b/>
          <w:bCs/>
          <w:sz w:val="28"/>
          <w:szCs w:val="28"/>
        </w:rPr>
        <w:t>Дополнительные источники</w:t>
      </w:r>
    </w:p>
    <w:p w:rsidR="004A0DE8" w:rsidRDefault="004A0DE8" w:rsidP="004A0DE8">
      <w:pPr>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1. Григорьев, В.П. Сборник задач по высшей математике: учеб. пособие для студентов учрежд. СПО / В.П. Григорьев, Т.Н. Сабурова. – М.: Издательский центр «Академия», 2014. – 160 с.</w:t>
      </w:r>
    </w:p>
    <w:p w:rsidR="004A0DE8" w:rsidRDefault="004A0DE8" w:rsidP="004A0DE8">
      <w:pPr>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2. Пехлецкий, И.Д. Математика: учеб. для студ. образовательных учреждений сред. проф. образования / И.Д. Пехлецкий. - М.: Издательский центр «Академия», 2014. – 304 с.</w:t>
      </w:r>
    </w:p>
    <w:p w:rsidR="004A0DE8" w:rsidRDefault="004A0DE8" w:rsidP="004A0DE8">
      <w:pPr>
        <w:spacing w:after="0"/>
        <w:ind w:firstLine="709"/>
        <w:contextualSpacing/>
        <w:jc w:val="both"/>
        <w:rPr>
          <w:rFonts w:ascii="Times New Roman" w:hAnsi="Times New Roman"/>
          <w:sz w:val="28"/>
          <w:szCs w:val="28"/>
        </w:rPr>
      </w:pPr>
      <w:r>
        <w:rPr>
          <w:rFonts w:ascii="Times New Roman" w:hAnsi="Times New Roman"/>
          <w:sz w:val="28"/>
          <w:szCs w:val="28"/>
        </w:rPr>
        <w:t>3. Гутова, С.Г. Теория вероятностей и математическая статистика : электронный сборник тестов [Электронный ресурс] / С.Г. Гутова ; – Кемерово : Кемеровский государственный университет, 2015. - 74 с. – Режим доступа : http://biblioclub.ru/index.php?page=book&amp;id=482910</w:t>
      </w:r>
    </w:p>
    <w:p w:rsidR="004A0DE8" w:rsidRDefault="004A0DE8" w:rsidP="004A0DE8">
      <w:pPr>
        <w:spacing w:after="0"/>
        <w:ind w:firstLine="709"/>
        <w:contextualSpacing/>
        <w:jc w:val="both"/>
        <w:rPr>
          <w:rFonts w:ascii="Times New Roman" w:hAnsi="Times New Roman"/>
          <w:b/>
          <w:bCs/>
          <w:sz w:val="28"/>
          <w:szCs w:val="28"/>
        </w:rPr>
      </w:pPr>
      <w:r>
        <w:rPr>
          <w:rFonts w:ascii="Times New Roman" w:hAnsi="Times New Roman"/>
          <w:b/>
          <w:bCs/>
          <w:sz w:val="28"/>
          <w:szCs w:val="28"/>
        </w:rPr>
        <w:t>Интернет-ресурсы:</w:t>
      </w:r>
    </w:p>
    <w:p w:rsidR="004A0DE8" w:rsidRDefault="004A0DE8" w:rsidP="004A0DE8">
      <w:pPr>
        <w:spacing w:after="0"/>
        <w:ind w:firstLine="709"/>
        <w:contextualSpacing/>
        <w:jc w:val="both"/>
        <w:rPr>
          <w:rFonts w:ascii="Times New Roman" w:hAnsi="Times New Roman"/>
          <w:bCs/>
          <w:sz w:val="28"/>
          <w:szCs w:val="28"/>
        </w:rPr>
      </w:pPr>
      <w:r>
        <w:rPr>
          <w:rFonts w:ascii="Times New Roman" w:hAnsi="Times New Roman"/>
          <w:bCs/>
          <w:sz w:val="28"/>
          <w:szCs w:val="28"/>
        </w:rPr>
        <w:t>1. Математический портал [Электронный ресурс]. Режим доступа: http://www.allmath.ru/mathan.htm.</w:t>
      </w:r>
    </w:p>
    <w:p w:rsidR="004A0DE8" w:rsidRDefault="004A0DE8" w:rsidP="004A0DE8">
      <w:pPr>
        <w:spacing w:after="0"/>
        <w:ind w:firstLine="709"/>
        <w:contextualSpacing/>
        <w:jc w:val="both"/>
        <w:rPr>
          <w:rFonts w:ascii="Times New Roman" w:hAnsi="Times New Roman"/>
          <w:bCs/>
          <w:sz w:val="28"/>
          <w:szCs w:val="28"/>
        </w:rPr>
      </w:pPr>
      <w:r>
        <w:rPr>
          <w:rFonts w:ascii="Times New Roman" w:hAnsi="Times New Roman"/>
          <w:bCs/>
          <w:sz w:val="28"/>
          <w:szCs w:val="28"/>
        </w:rPr>
        <w:t>2. Образовательные ресурсы сети Интернет [Электронный ресурс]. Режим доступа: http://katalog.iot.ru.</w:t>
      </w:r>
    </w:p>
    <w:p w:rsidR="004A0DE8" w:rsidRDefault="004A0DE8" w:rsidP="004A0DE8">
      <w:pPr>
        <w:spacing w:after="0"/>
        <w:ind w:firstLine="709"/>
        <w:contextualSpacing/>
        <w:jc w:val="both"/>
        <w:rPr>
          <w:rFonts w:ascii="Times New Roman" w:hAnsi="Times New Roman"/>
          <w:bCs/>
          <w:sz w:val="28"/>
          <w:szCs w:val="28"/>
        </w:rPr>
      </w:pPr>
      <w:r>
        <w:rPr>
          <w:rFonts w:ascii="Times New Roman" w:hAnsi="Times New Roman"/>
          <w:bCs/>
          <w:sz w:val="28"/>
          <w:szCs w:val="28"/>
        </w:rPr>
        <w:t>3. Образовательные ресурсы Интернета - школьникам и студентам [Электронный ресурс]. Режим доступа: http://alleng.ru/edu/educ.htm.</w:t>
      </w:r>
    </w:p>
    <w:p w:rsidR="004A0DE8" w:rsidRDefault="004A0DE8" w:rsidP="004A0DE8">
      <w:pPr>
        <w:spacing w:after="0"/>
        <w:ind w:firstLine="709"/>
        <w:contextualSpacing/>
        <w:jc w:val="both"/>
        <w:rPr>
          <w:rFonts w:ascii="Times New Roman" w:hAnsi="Times New Roman"/>
          <w:bCs/>
          <w:sz w:val="28"/>
          <w:szCs w:val="28"/>
        </w:rPr>
      </w:pPr>
      <w:r>
        <w:rPr>
          <w:rFonts w:ascii="Times New Roman" w:hAnsi="Times New Roman"/>
          <w:bCs/>
          <w:sz w:val="28"/>
          <w:szCs w:val="28"/>
        </w:rPr>
        <w:t>4. Теория, формулы, тесты и задачи по физике и математике [Электронный ресурс]. Режим доступа: https://educon.by.</w:t>
      </w:r>
    </w:p>
    <w:p w:rsidR="004A0DE8" w:rsidRDefault="004A0DE8" w:rsidP="004A0DE8">
      <w:pPr>
        <w:spacing w:after="0"/>
        <w:ind w:firstLine="709"/>
        <w:contextualSpacing/>
        <w:jc w:val="both"/>
        <w:rPr>
          <w:rFonts w:ascii="Times New Roman" w:hAnsi="Times New Roman"/>
          <w:bCs/>
          <w:sz w:val="28"/>
          <w:szCs w:val="28"/>
        </w:rPr>
      </w:pPr>
      <w:r>
        <w:rPr>
          <w:rFonts w:ascii="Times New Roman" w:hAnsi="Times New Roman"/>
          <w:bCs/>
          <w:sz w:val="28"/>
          <w:szCs w:val="28"/>
        </w:rPr>
        <w:t xml:space="preserve">5. Федеральный портал «Российское образование» [Электронный ресурс]. Режим доступа: http://edu.ru. </w:t>
      </w:r>
    </w:p>
    <w:p w:rsidR="004A0DE8" w:rsidRDefault="004A0DE8" w:rsidP="004A0DE8">
      <w:pPr>
        <w:spacing w:after="0"/>
        <w:ind w:firstLine="709"/>
        <w:contextualSpacing/>
        <w:jc w:val="both"/>
        <w:rPr>
          <w:rFonts w:ascii="Times New Roman" w:hAnsi="Times New Roman"/>
          <w:bCs/>
          <w:sz w:val="28"/>
          <w:szCs w:val="28"/>
        </w:rPr>
      </w:pPr>
    </w:p>
    <w:p w:rsidR="00EC6D61" w:rsidRPr="00EC6D61" w:rsidRDefault="00EC6D61" w:rsidP="000D1AF5"/>
    <w:sectPr w:rsidR="00EC6D61" w:rsidRPr="00EC6D61" w:rsidSect="007D7C27">
      <w:footerReference w:type="default" r:id="rId24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283B" w:rsidRDefault="009B283B" w:rsidP="007D7C27">
      <w:pPr>
        <w:spacing w:after="0" w:line="240" w:lineRule="auto"/>
      </w:pPr>
      <w:r>
        <w:separator/>
      </w:r>
    </w:p>
  </w:endnote>
  <w:endnote w:type="continuationSeparator" w:id="0">
    <w:p w:rsidR="009B283B" w:rsidRDefault="009B283B" w:rsidP="007D7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3365719"/>
      <w:docPartObj>
        <w:docPartGallery w:val="Page Numbers (Bottom of Page)"/>
        <w:docPartUnique/>
      </w:docPartObj>
    </w:sdtPr>
    <w:sdtContent>
      <w:p w:rsidR="00A81250" w:rsidRDefault="00A81250">
        <w:pPr>
          <w:pStyle w:val="aa"/>
          <w:jc w:val="right"/>
        </w:pPr>
        <w:r>
          <w:fldChar w:fldCharType="begin"/>
        </w:r>
        <w:r>
          <w:instrText>PAGE   \* MERGEFORMAT</w:instrText>
        </w:r>
        <w:r>
          <w:fldChar w:fldCharType="separate"/>
        </w:r>
        <w:r w:rsidR="008D62D6">
          <w:rPr>
            <w:noProof/>
          </w:rPr>
          <w:t>2</w:t>
        </w:r>
        <w:r>
          <w:fldChar w:fldCharType="end"/>
        </w:r>
      </w:p>
    </w:sdtContent>
  </w:sdt>
  <w:p w:rsidR="00A81250" w:rsidRDefault="00A8125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283B" w:rsidRDefault="009B283B" w:rsidP="007D7C27">
      <w:pPr>
        <w:spacing w:after="0" w:line="240" w:lineRule="auto"/>
      </w:pPr>
      <w:r>
        <w:separator/>
      </w:r>
    </w:p>
  </w:footnote>
  <w:footnote w:type="continuationSeparator" w:id="0">
    <w:p w:rsidR="009B283B" w:rsidRDefault="009B283B" w:rsidP="007D7C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06737"/>
    <w:multiLevelType w:val="hybridMultilevel"/>
    <w:tmpl w:val="0B62195E"/>
    <w:lvl w:ilvl="0" w:tplc="AF086376">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15:restartNumberingAfterBreak="0">
    <w:nsid w:val="04880534"/>
    <w:multiLevelType w:val="hybridMultilevel"/>
    <w:tmpl w:val="1F764D06"/>
    <w:lvl w:ilvl="0" w:tplc="67DAA16A">
      <w:start w:val="1"/>
      <w:numFmt w:val="decimal"/>
      <w:lvlText w:val="%1."/>
      <w:lvlJc w:val="left"/>
      <w:pPr>
        <w:ind w:left="927" w:hanging="360"/>
      </w:pPr>
      <w:rPr>
        <w:b w:val="0"/>
        <w:vertAlign w:val="baseline"/>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 w15:restartNumberingAfterBreak="0">
    <w:nsid w:val="077002A9"/>
    <w:multiLevelType w:val="singleLevel"/>
    <w:tmpl w:val="04190011"/>
    <w:lvl w:ilvl="0">
      <w:start w:val="1"/>
      <w:numFmt w:val="decimal"/>
      <w:lvlText w:val="%1)"/>
      <w:lvlJc w:val="left"/>
      <w:pPr>
        <w:tabs>
          <w:tab w:val="num" w:pos="360"/>
        </w:tabs>
        <w:ind w:left="360" w:hanging="360"/>
      </w:pPr>
    </w:lvl>
  </w:abstractNum>
  <w:abstractNum w:abstractNumId="3" w15:restartNumberingAfterBreak="0">
    <w:nsid w:val="0DB80973"/>
    <w:multiLevelType w:val="hybridMultilevel"/>
    <w:tmpl w:val="8FFE87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17D1D7E"/>
    <w:multiLevelType w:val="hybridMultilevel"/>
    <w:tmpl w:val="1E2A78F8"/>
    <w:lvl w:ilvl="0" w:tplc="57D291C0">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13165989"/>
    <w:multiLevelType w:val="singleLevel"/>
    <w:tmpl w:val="31723F34"/>
    <w:lvl w:ilvl="0">
      <w:start w:val="1"/>
      <w:numFmt w:val="decimal"/>
      <w:lvlText w:val="%1)"/>
      <w:lvlJc w:val="left"/>
      <w:pPr>
        <w:tabs>
          <w:tab w:val="num" w:pos="786"/>
        </w:tabs>
        <w:ind w:left="786" w:hanging="360"/>
      </w:pPr>
    </w:lvl>
  </w:abstractNum>
  <w:abstractNum w:abstractNumId="6" w15:restartNumberingAfterBreak="0">
    <w:nsid w:val="1988195B"/>
    <w:multiLevelType w:val="singleLevel"/>
    <w:tmpl w:val="0419000F"/>
    <w:lvl w:ilvl="0">
      <w:start w:val="1"/>
      <w:numFmt w:val="decimal"/>
      <w:lvlText w:val="%1."/>
      <w:lvlJc w:val="left"/>
      <w:pPr>
        <w:tabs>
          <w:tab w:val="num" w:pos="360"/>
        </w:tabs>
        <w:ind w:left="360" w:hanging="360"/>
      </w:pPr>
    </w:lvl>
  </w:abstractNum>
  <w:abstractNum w:abstractNumId="7" w15:restartNumberingAfterBreak="0">
    <w:nsid w:val="1A3C3142"/>
    <w:multiLevelType w:val="singleLevel"/>
    <w:tmpl w:val="BE147864"/>
    <w:lvl w:ilvl="0">
      <w:start w:val="1"/>
      <w:numFmt w:val="bullet"/>
      <w:lvlText w:val="-"/>
      <w:lvlJc w:val="left"/>
      <w:pPr>
        <w:tabs>
          <w:tab w:val="num" w:pos="786"/>
        </w:tabs>
        <w:ind w:left="786" w:hanging="360"/>
      </w:pPr>
    </w:lvl>
  </w:abstractNum>
  <w:abstractNum w:abstractNumId="8" w15:restartNumberingAfterBreak="0">
    <w:nsid w:val="1D841A97"/>
    <w:multiLevelType w:val="hybridMultilevel"/>
    <w:tmpl w:val="99DAC2C8"/>
    <w:lvl w:ilvl="0" w:tplc="BCA8F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1E6D79E0"/>
    <w:multiLevelType w:val="singleLevel"/>
    <w:tmpl w:val="04190011"/>
    <w:lvl w:ilvl="0">
      <w:start w:val="1"/>
      <w:numFmt w:val="decimal"/>
      <w:lvlText w:val="%1)"/>
      <w:lvlJc w:val="left"/>
      <w:pPr>
        <w:tabs>
          <w:tab w:val="num" w:pos="360"/>
        </w:tabs>
        <w:ind w:left="360" w:hanging="360"/>
      </w:pPr>
    </w:lvl>
  </w:abstractNum>
  <w:abstractNum w:abstractNumId="10" w15:restartNumberingAfterBreak="0">
    <w:nsid w:val="25BC5FAF"/>
    <w:multiLevelType w:val="hybridMultilevel"/>
    <w:tmpl w:val="003A2BB4"/>
    <w:lvl w:ilvl="0" w:tplc="17C4211A">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274A79FA"/>
    <w:multiLevelType w:val="singleLevel"/>
    <w:tmpl w:val="0419000F"/>
    <w:lvl w:ilvl="0">
      <w:start w:val="1"/>
      <w:numFmt w:val="decimal"/>
      <w:lvlText w:val="%1."/>
      <w:lvlJc w:val="left"/>
      <w:pPr>
        <w:tabs>
          <w:tab w:val="num" w:pos="360"/>
        </w:tabs>
        <w:ind w:left="360" w:hanging="360"/>
      </w:pPr>
    </w:lvl>
  </w:abstractNum>
  <w:abstractNum w:abstractNumId="12" w15:restartNumberingAfterBreak="0">
    <w:nsid w:val="29F31240"/>
    <w:multiLevelType w:val="hybridMultilevel"/>
    <w:tmpl w:val="9B1C2EF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15:restartNumberingAfterBreak="0">
    <w:nsid w:val="378F1D80"/>
    <w:multiLevelType w:val="hybridMultilevel"/>
    <w:tmpl w:val="1B82B7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37904AFA"/>
    <w:multiLevelType w:val="hybridMultilevel"/>
    <w:tmpl w:val="1778A5F4"/>
    <w:lvl w:ilvl="0" w:tplc="BCA8F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BCA8F934">
      <w:start w:val="1"/>
      <w:numFmt w:val="bullet"/>
      <w:lvlText w:val=""/>
      <w:lvlJc w:val="left"/>
      <w:pPr>
        <w:ind w:left="2869" w:hanging="360"/>
      </w:pPr>
      <w:rPr>
        <w:rFonts w:ascii="Symbol" w:hAnsi="Symbol"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15:restartNumberingAfterBreak="0">
    <w:nsid w:val="3B015EBF"/>
    <w:multiLevelType w:val="singleLevel"/>
    <w:tmpl w:val="0419000F"/>
    <w:lvl w:ilvl="0">
      <w:start w:val="1"/>
      <w:numFmt w:val="decimal"/>
      <w:lvlText w:val="%1."/>
      <w:lvlJc w:val="left"/>
      <w:pPr>
        <w:tabs>
          <w:tab w:val="num" w:pos="360"/>
        </w:tabs>
        <w:ind w:left="360" w:hanging="360"/>
      </w:pPr>
    </w:lvl>
  </w:abstractNum>
  <w:abstractNum w:abstractNumId="16" w15:restartNumberingAfterBreak="0">
    <w:nsid w:val="3CBA7B9D"/>
    <w:multiLevelType w:val="hybridMultilevel"/>
    <w:tmpl w:val="B4AEF020"/>
    <w:lvl w:ilvl="0" w:tplc="8FDED02E">
      <w:start w:val="1"/>
      <w:numFmt w:val="decimal"/>
      <w:lvlText w:val="%1."/>
      <w:lvlJc w:val="left"/>
      <w:pPr>
        <w:ind w:left="720" w:hanging="360"/>
      </w:pPr>
      <w:rPr>
        <w:b w:val="0"/>
        <w:sz w:val="24"/>
        <w:szCs w:val="24"/>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40F40AFD"/>
    <w:multiLevelType w:val="hybridMultilevel"/>
    <w:tmpl w:val="0A280B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42476DB9"/>
    <w:multiLevelType w:val="hybridMultilevel"/>
    <w:tmpl w:val="1B82B7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461E25B4"/>
    <w:multiLevelType w:val="hybridMultilevel"/>
    <w:tmpl w:val="552878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470D7386"/>
    <w:multiLevelType w:val="hybridMultilevel"/>
    <w:tmpl w:val="BA62FB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482B6E19"/>
    <w:multiLevelType w:val="hybridMultilevel"/>
    <w:tmpl w:val="7A8251A0"/>
    <w:lvl w:ilvl="0" w:tplc="313E88BE">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2" w15:restartNumberingAfterBreak="0">
    <w:nsid w:val="4DE047CD"/>
    <w:multiLevelType w:val="singleLevel"/>
    <w:tmpl w:val="8A98879E"/>
    <w:lvl w:ilvl="0">
      <w:start w:val="1"/>
      <w:numFmt w:val="decimal"/>
      <w:lvlText w:val="%1)"/>
      <w:lvlJc w:val="left"/>
      <w:pPr>
        <w:tabs>
          <w:tab w:val="num" w:pos="786"/>
        </w:tabs>
        <w:ind w:left="786" w:hanging="360"/>
      </w:pPr>
    </w:lvl>
  </w:abstractNum>
  <w:abstractNum w:abstractNumId="23" w15:restartNumberingAfterBreak="0">
    <w:nsid w:val="533268D7"/>
    <w:multiLevelType w:val="hybridMultilevel"/>
    <w:tmpl w:val="B47228D0"/>
    <w:lvl w:ilvl="0" w:tplc="BCA8F934">
      <w:start w:val="1"/>
      <w:numFmt w:val="bullet"/>
      <w:lvlText w:val=""/>
      <w:lvlJc w:val="left"/>
      <w:pPr>
        <w:ind w:left="1429" w:hanging="360"/>
      </w:pPr>
      <w:rPr>
        <w:rFonts w:ascii="Symbol" w:hAnsi="Symbol" w:hint="default"/>
      </w:rPr>
    </w:lvl>
    <w:lvl w:ilvl="1" w:tplc="BCA8F934">
      <w:start w:val="1"/>
      <w:numFmt w:val="bullet"/>
      <w:lvlText w:val=""/>
      <w:lvlJc w:val="left"/>
      <w:pPr>
        <w:ind w:left="2149" w:hanging="360"/>
      </w:pPr>
      <w:rPr>
        <w:rFonts w:ascii="Symbol" w:hAnsi="Symbol" w:hint="default"/>
      </w:rPr>
    </w:lvl>
    <w:lvl w:ilvl="2" w:tplc="3C62E74E">
      <w:numFmt w:val="bullet"/>
      <w:lvlText w:val=""/>
      <w:lvlJc w:val="left"/>
      <w:pPr>
        <w:ind w:left="2869" w:hanging="360"/>
      </w:pPr>
      <w:rPr>
        <w:rFonts w:ascii="Symbol" w:eastAsiaTheme="minorHAnsi" w:hAnsi="Symbol" w:cstheme="minorBidi" w:hint="default"/>
        <w:sz w:val="22"/>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15:restartNumberingAfterBreak="0">
    <w:nsid w:val="55850EE9"/>
    <w:multiLevelType w:val="hybridMultilevel"/>
    <w:tmpl w:val="BAEA57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59EA276A"/>
    <w:multiLevelType w:val="multilevel"/>
    <w:tmpl w:val="279C1634"/>
    <w:lvl w:ilvl="0">
      <w:start w:val="1"/>
      <w:numFmt w:val="decimal"/>
      <w:lvlText w:val="%1."/>
      <w:lvlJc w:val="left"/>
      <w:pPr>
        <w:ind w:left="720" w:hanging="360"/>
      </w:pPr>
    </w:lvl>
    <w:lvl w:ilvl="1">
      <w:start w:val="2"/>
      <w:numFmt w:val="decimal"/>
      <w:isLgl/>
      <w:lvlText w:val="%1.%2."/>
      <w:lvlJc w:val="left"/>
      <w:pPr>
        <w:ind w:left="1117" w:hanging="720"/>
      </w:pPr>
      <w:rPr>
        <w:b/>
      </w:rPr>
    </w:lvl>
    <w:lvl w:ilvl="2">
      <w:start w:val="1"/>
      <w:numFmt w:val="decimal"/>
      <w:isLgl/>
      <w:lvlText w:val="%1.%2.%3."/>
      <w:lvlJc w:val="left"/>
      <w:pPr>
        <w:ind w:left="1154" w:hanging="720"/>
      </w:pPr>
      <w:rPr>
        <w:b/>
      </w:rPr>
    </w:lvl>
    <w:lvl w:ilvl="3">
      <w:start w:val="1"/>
      <w:numFmt w:val="decimal"/>
      <w:isLgl/>
      <w:lvlText w:val="%1.%2.%3.%4."/>
      <w:lvlJc w:val="left"/>
      <w:pPr>
        <w:ind w:left="1551" w:hanging="1080"/>
      </w:pPr>
      <w:rPr>
        <w:b/>
      </w:rPr>
    </w:lvl>
    <w:lvl w:ilvl="4">
      <w:start w:val="1"/>
      <w:numFmt w:val="decimal"/>
      <w:isLgl/>
      <w:lvlText w:val="%1.%2.%3.%4.%5."/>
      <w:lvlJc w:val="left"/>
      <w:pPr>
        <w:ind w:left="1588" w:hanging="1080"/>
      </w:pPr>
      <w:rPr>
        <w:b/>
      </w:rPr>
    </w:lvl>
    <w:lvl w:ilvl="5">
      <w:start w:val="1"/>
      <w:numFmt w:val="decimal"/>
      <w:isLgl/>
      <w:lvlText w:val="%1.%2.%3.%4.%5.%6."/>
      <w:lvlJc w:val="left"/>
      <w:pPr>
        <w:ind w:left="1985" w:hanging="1440"/>
      </w:pPr>
      <w:rPr>
        <w:b/>
      </w:rPr>
    </w:lvl>
    <w:lvl w:ilvl="6">
      <w:start w:val="1"/>
      <w:numFmt w:val="decimal"/>
      <w:isLgl/>
      <w:lvlText w:val="%1.%2.%3.%4.%5.%6.%7."/>
      <w:lvlJc w:val="left"/>
      <w:pPr>
        <w:ind w:left="2022" w:hanging="1440"/>
      </w:pPr>
      <w:rPr>
        <w:b/>
      </w:rPr>
    </w:lvl>
    <w:lvl w:ilvl="7">
      <w:start w:val="1"/>
      <w:numFmt w:val="decimal"/>
      <w:isLgl/>
      <w:lvlText w:val="%1.%2.%3.%4.%5.%6.%7.%8."/>
      <w:lvlJc w:val="left"/>
      <w:pPr>
        <w:ind w:left="2419" w:hanging="1800"/>
      </w:pPr>
      <w:rPr>
        <w:b/>
      </w:rPr>
    </w:lvl>
    <w:lvl w:ilvl="8">
      <w:start w:val="1"/>
      <w:numFmt w:val="decimal"/>
      <w:isLgl/>
      <w:lvlText w:val="%1.%2.%3.%4.%5.%6.%7.%8.%9."/>
      <w:lvlJc w:val="left"/>
      <w:pPr>
        <w:ind w:left="2456" w:hanging="1800"/>
      </w:pPr>
      <w:rPr>
        <w:b/>
      </w:rPr>
    </w:lvl>
  </w:abstractNum>
  <w:abstractNum w:abstractNumId="26" w15:restartNumberingAfterBreak="0">
    <w:nsid w:val="617C0AED"/>
    <w:multiLevelType w:val="hybridMultilevel"/>
    <w:tmpl w:val="789688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64611BB4"/>
    <w:multiLevelType w:val="hybridMultilevel"/>
    <w:tmpl w:val="C4C8B6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69053F17"/>
    <w:multiLevelType w:val="multilevel"/>
    <w:tmpl w:val="2FBE0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DA7AE7"/>
    <w:multiLevelType w:val="hybridMultilevel"/>
    <w:tmpl w:val="7BE46EE0"/>
    <w:lvl w:ilvl="0" w:tplc="BCA8F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15:restartNumberingAfterBreak="0">
    <w:nsid w:val="73694C9E"/>
    <w:multiLevelType w:val="hybridMultilevel"/>
    <w:tmpl w:val="FD040BF4"/>
    <w:lvl w:ilvl="0" w:tplc="DB305A18">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77652CB8"/>
    <w:multiLevelType w:val="hybridMultilevel"/>
    <w:tmpl w:val="0E3ED552"/>
    <w:lvl w:ilvl="0" w:tplc="2378F3F2">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7B5B2DD7"/>
    <w:multiLevelType w:val="hybridMultilevel"/>
    <w:tmpl w:val="789688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6"/>
    <w:lvlOverride w:ilvl="0">
      <w:startOverride w:val="1"/>
    </w:lvlOverride>
  </w:num>
  <w:num w:numId="22">
    <w:abstractNumId w:val="15"/>
    <w:lvlOverride w:ilvl="0">
      <w:startOverride w:val="1"/>
    </w:lvlOverride>
  </w:num>
  <w:num w:numId="23">
    <w:abstractNumId w:val="9"/>
    <w:lvlOverride w:ilvl="0">
      <w:startOverride w:val="1"/>
    </w:lvlOverride>
  </w:num>
  <w:num w:numId="24">
    <w:abstractNumId w:val="22"/>
    <w:lvlOverride w:ilvl="0">
      <w:startOverride w:val="1"/>
    </w:lvlOverride>
  </w:num>
  <w:num w:numId="25">
    <w:abstractNumId w:val="7"/>
  </w:num>
  <w:num w:numId="26">
    <w:abstractNumId w:val="5"/>
    <w:lvlOverride w:ilvl="0">
      <w:startOverride w:val="1"/>
    </w:lvlOverride>
  </w:num>
  <w:num w:numId="27">
    <w:abstractNumId w:val="2"/>
    <w:lvlOverride w:ilvl="0">
      <w:startOverride w:val="1"/>
    </w:lvlOverride>
  </w:num>
  <w:num w:numId="28">
    <w:abstractNumId w:val="11"/>
    <w:lvlOverride w:ilvl="0">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23"/>
  </w:num>
  <w:num w:numId="33">
    <w:abstractNumId w:val="29"/>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027"/>
    <w:rsid w:val="000D1AF5"/>
    <w:rsid w:val="00142609"/>
    <w:rsid w:val="00194913"/>
    <w:rsid w:val="001A2F17"/>
    <w:rsid w:val="002778F0"/>
    <w:rsid w:val="00281027"/>
    <w:rsid w:val="002B0F02"/>
    <w:rsid w:val="002F4881"/>
    <w:rsid w:val="00372917"/>
    <w:rsid w:val="003769B8"/>
    <w:rsid w:val="003C369B"/>
    <w:rsid w:val="004A0DE8"/>
    <w:rsid w:val="00502DA1"/>
    <w:rsid w:val="00544865"/>
    <w:rsid w:val="005F1F0D"/>
    <w:rsid w:val="006038F3"/>
    <w:rsid w:val="0071781A"/>
    <w:rsid w:val="00747A85"/>
    <w:rsid w:val="007843AF"/>
    <w:rsid w:val="007D7C27"/>
    <w:rsid w:val="008125E8"/>
    <w:rsid w:val="008D62D6"/>
    <w:rsid w:val="008F0FC6"/>
    <w:rsid w:val="00941A1A"/>
    <w:rsid w:val="00996F46"/>
    <w:rsid w:val="009B283B"/>
    <w:rsid w:val="00A81250"/>
    <w:rsid w:val="00B4743A"/>
    <w:rsid w:val="00B64859"/>
    <w:rsid w:val="00BD0AD6"/>
    <w:rsid w:val="00C267C8"/>
    <w:rsid w:val="00C84782"/>
    <w:rsid w:val="00CB5A0D"/>
    <w:rsid w:val="00CD7A5E"/>
    <w:rsid w:val="00D71594"/>
    <w:rsid w:val="00DD2A87"/>
    <w:rsid w:val="00DF7C33"/>
    <w:rsid w:val="00E62FB8"/>
    <w:rsid w:val="00E94FD2"/>
    <w:rsid w:val="00EC6D61"/>
    <w:rsid w:val="00F344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0857D"/>
  <w15:docId w15:val="{CB59D063-4419-46D9-ADE6-7D612C6CA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A8125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A8125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34437"/>
    <w:pPr>
      <w:spacing w:after="0" w:line="240" w:lineRule="auto"/>
    </w:pPr>
  </w:style>
  <w:style w:type="paragraph" w:styleId="a4">
    <w:name w:val="List Paragraph"/>
    <w:basedOn w:val="a"/>
    <w:uiPriority w:val="34"/>
    <w:qFormat/>
    <w:rsid w:val="00F34437"/>
    <w:pPr>
      <w:ind w:left="720"/>
      <w:contextualSpacing/>
    </w:pPr>
  </w:style>
  <w:style w:type="character" w:customStyle="1" w:styleId="FontStyle13">
    <w:name w:val="Font Style13"/>
    <w:basedOn w:val="a0"/>
    <w:uiPriority w:val="99"/>
    <w:rsid w:val="00F34437"/>
    <w:rPr>
      <w:rFonts w:ascii="Times New Roman" w:hAnsi="Times New Roman" w:cs="Times New Roman" w:hint="default"/>
      <w:sz w:val="22"/>
      <w:szCs w:val="22"/>
    </w:rPr>
  </w:style>
  <w:style w:type="character" w:customStyle="1" w:styleId="FontStyle14">
    <w:name w:val="Font Style14"/>
    <w:basedOn w:val="a0"/>
    <w:uiPriority w:val="99"/>
    <w:rsid w:val="00F34437"/>
    <w:rPr>
      <w:rFonts w:ascii="Times New Roman" w:hAnsi="Times New Roman" w:cs="Times New Roman" w:hint="default"/>
      <w:b/>
      <w:bCs/>
      <w:i/>
      <w:iCs/>
      <w:sz w:val="22"/>
      <w:szCs w:val="22"/>
    </w:rPr>
  </w:style>
  <w:style w:type="table" w:styleId="a5">
    <w:name w:val="Table Grid"/>
    <w:basedOn w:val="a1"/>
    <w:uiPriority w:val="59"/>
    <w:rsid w:val="00F34437"/>
    <w:pPr>
      <w:spacing w:after="0" w:line="240" w:lineRule="auto"/>
      <w:ind w:firstLine="567"/>
      <w:jc w:val="both"/>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Balloon Text"/>
    <w:basedOn w:val="a"/>
    <w:link w:val="a7"/>
    <w:semiHidden/>
    <w:unhideWhenUsed/>
    <w:rsid w:val="00F34437"/>
    <w:pPr>
      <w:spacing w:after="0" w:line="240" w:lineRule="auto"/>
    </w:pPr>
    <w:rPr>
      <w:rFonts w:ascii="Tahoma" w:hAnsi="Tahoma" w:cs="Tahoma"/>
      <w:sz w:val="16"/>
      <w:szCs w:val="16"/>
    </w:rPr>
  </w:style>
  <w:style w:type="character" w:customStyle="1" w:styleId="a7">
    <w:name w:val="Текст выноски Знак"/>
    <w:basedOn w:val="a0"/>
    <w:link w:val="a6"/>
    <w:semiHidden/>
    <w:rsid w:val="00F34437"/>
    <w:rPr>
      <w:rFonts w:ascii="Tahoma" w:hAnsi="Tahoma" w:cs="Tahoma"/>
      <w:sz w:val="16"/>
      <w:szCs w:val="16"/>
    </w:rPr>
  </w:style>
  <w:style w:type="paragraph" w:styleId="a8">
    <w:name w:val="header"/>
    <w:basedOn w:val="a"/>
    <w:link w:val="a9"/>
    <w:unhideWhenUsed/>
    <w:rsid w:val="006038F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basedOn w:val="a0"/>
    <w:link w:val="a8"/>
    <w:rsid w:val="006038F3"/>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6038F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uiPriority w:val="99"/>
    <w:rsid w:val="006038F3"/>
    <w:rPr>
      <w:rFonts w:ascii="Times New Roman" w:eastAsia="Times New Roman" w:hAnsi="Times New Roman" w:cs="Times New Roman"/>
      <w:sz w:val="24"/>
      <w:szCs w:val="24"/>
      <w:lang w:eastAsia="ru-RU"/>
    </w:rPr>
  </w:style>
  <w:style w:type="character" w:customStyle="1" w:styleId="ac">
    <w:name w:val="Правая колонка Знак"/>
    <w:basedOn w:val="a0"/>
    <w:link w:val="ad"/>
    <w:locked/>
    <w:rsid w:val="00DF7C33"/>
    <w:rPr>
      <w:rFonts w:ascii="Garamond" w:eastAsia="Times New Roman" w:hAnsi="Garamond" w:cs="Times New Roman"/>
      <w:sz w:val="24"/>
      <w:szCs w:val="24"/>
      <w:lang w:eastAsia="ru-RU"/>
    </w:rPr>
  </w:style>
  <w:style w:type="paragraph" w:customStyle="1" w:styleId="ad">
    <w:name w:val="Правая колонка"/>
    <w:basedOn w:val="a"/>
    <w:link w:val="ac"/>
    <w:rsid w:val="00DF7C33"/>
    <w:pPr>
      <w:spacing w:after="240" w:line="288" w:lineRule="auto"/>
    </w:pPr>
    <w:rPr>
      <w:rFonts w:ascii="Garamond" w:eastAsia="Times New Roman" w:hAnsi="Garamond" w:cs="Times New Roman"/>
      <w:sz w:val="24"/>
      <w:szCs w:val="24"/>
      <w:lang w:eastAsia="ru-RU"/>
    </w:rPr>
  </w:style>
  <w:style w:type="paragraph" w:styleId="ae">
    <w:name w:val="caption"/>
    <w:basedOn w:val="a"/>
    <w:uiPriority w:val="35"/>
    <w:qFormat/>
    <w:rsid w:val="00B648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Body Text"/>
    <w:basedOn w:val="a"/>
    <w:link w:val="af0"/>
    <w:semiHidden/>
    <w:unhideWhenUsed/>
    <w:rsid w:val="00B64859"/>
    <w:pPr>
      <w:tabs>
        <w:tab w:val="left" w:pos="3544"/>
      </w:tabs>
      <w:snapToGrid w:val="0"/>
      <w:spacing w:after="0" w:line="240" w:lineRule="auto"/>
      <w:jc w:val="both"/>
    </w:pPr>
    <w:rPr>
      <w:rFonts w:ascii="Times New Roman" w:eastAsia="Times New Roman" w:hAnsi="Times New Roman" w:cs="Times New Roman"/>
      <w:sz w:val="24"/>
      <w:szCs w:val="20"/>
      <w:lang w:eastAsia="ru-RU"/>
    </w:rPr>
  </w:style>
  <w:style w:type="character" w:customStyle="1" w:styleId="af0">
    <w:name w:val="Основной текст Знак"/>
    <w:basedOn w:val="a0"/>
    <w:link w:val="af"/>
    <w:semiHidden/>
    <w:rsid w:val="00B64859"/>
    <w:rPr>
      <w:rFonts w:ascii="Times New Roman" w:eastAsia="Times New Roman" w:hAnsi="Times New Roman" w:cs="Times New Roman"/>
      <w:sz w:val="24"/>
      <w:szCs w:val="20"/>
      <w:lang w:eastAsia="ru-RU"/>
    </w:rPr>
  </w:style>
  <w:style w:type="paragraph" w:styleId="af1">
    <w:name w:val="Body Text Indent"/>
    <w:basedOn w:val="a"/>
    <w:link w:val="af2"/>
    <w:semiHidden/>
    <w:unhideWhenUsed/>
    <w:rsid w:val="00B64859"/>
    <w:pPr>
      <w:spacing w:after="0" w:line="240" w:lineRule="auto"/>
      <w:ind w:firstLine="720"/>
    </w:pPr>
    <w:rPr>
      <w:rFonts w:ascii="Times New Roman" w:eastAsia="Times New Roman" w:hAnsi="Times New Roman" w:cs="Times New Roman"/>
      <w:sz w:val="32"/>
      <w:szCs w:val="20"/>
      <w:lang w:eastAsia="ru-RU"/>
    </w:rPr>
  </w:style>
  <w:style w:type="character" w:customStyle="1" w:styleId="af2">
    <w:name w:val="Основной текст с отступом Знак"/>
    <w:basedOn w:val="a0"/>
    <w:link w:val="af1"/>
    <w:semiHidden/>
    <w:rsid w:val="00B64859"/>
    <w:rPr>
      <w:rFonts w:ascii="Times New Roman" w:eastAsia="Times New Roman" w:hAnsi="Times New Roman" w:cs="Times New Roman"/>
      <w:sz w:val="32"/>
      <w:szCs w:val="20"/>
      <w:lang w:eastAsia="ru-RU"/>
    </w:rPr>
  </w:style>
  <w:style w:type="character" w:styleId="af3">
    <w:name w:val="Placeholder Text"/>
    <w:basedOn w:val="a0"/>
    <w:uiPriority w:val="99"/>
    <w:semiHidden/>
    <w:rsid w:val="00D71594"/>
    <w:rPr>
      <w:color w:val="808080"/>
    </w:rPr>
  </w:style>
  <w:style w:type="paragraph" w:styleId="21">
    <w:name w:val="Body Text Indent 2"/>
    <w:basedOn w:val="a"/>
    <w:link w:val="22"/>
    <w:uiPriority w:val="99"/>
    <w:semiHidden/>
    <w:unhideWhenUsed/>
    <w:rsid w:val="00502DA1"/>
    <w:pPr>
      <w:spacing w:after="120" w:line="480" w:lineRule="auto"/>
      <w:ind w:left="283"/>
    </w:pPr>
  </w:style>
  <w:style w:type="character" w:customStyle="1" w:styleId="22">
    <w:name w:val="Основной текст с отступом 2 Знак"/>
    <w:basedOn w:val="a0"/>
    <w:link w:val="21"/>
    <w:uiPriority w:val="99"/>
    <w:semiHidden/>
    <w:rsid w:val="00502DA1"/>
  </w:style>
  <w:style w:type="paragraph" w:styleId="HTML">
    <w:name w:val="HTML Preformatted"/>
    <w:basedOn w:val="a"/>
    <w:link w:val="HTML0"/>
    <w:unhideWhenUsed/>
    <w:rsid w:val="00502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502DA1"/>
    <w:rPr>
      <w:rFonts w:ascii="Courier New" w:eastAsia="Times New Roman" w:hAnsi="Courier New" w:cs="Courier New"/>
      <w:sz w:val="20"/>
      <w:szCs w:val="20"/>
      <w:lang w:eastAsia="ru-RU"/>
    </w:rPr>
  </w:style>
  <w:style w:type="character" w:styleId="af4">
    <w:name w:val="Hyperlink"/>
    <w:basedOn w:val="a0"/>
    <w:uiPriority w:val="99"/>
    <w:unhideWhenUsed/>
    <w:rsid w:val="000D1AF5"/>
    <w:rPr>
      <w:color w:val="0000FF" w:themeColor="hyperlink"/>
      <w:u w:val="single"/>
    </w:rPr>
  </w:style>
  <w:style w:type="character" w:customStyle="1" w:styleId="10">
    <w:name w:val="Заголовок 1 Знак"/>
    <w:basedOn w:val="a0"/>
    <w:link w:val="1"/>
    <w:uiPriority w:val="9"/>
    <w:rsid w:val="00A81250"/>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A81250"/>
    <w:rPr>
      <w:rFonts w:asciiTheme="majorHAnsi" w:eastAsiaTheme="majorEastAsia" w:hAnsiTheme="majorHAnsi" w:cstheme="majorBidi"/>
      <w:color w:val="365F91" w:themeColor="accent1" w:themeShade="BF"/>
      <w:sz w:val="26"/>
      <w:szCs w:val="26"/>
    </w:rPr>
  </w:style>
  <w:style w:type="paragraph" w:styleId="11">
    <w:name w:val="toc 1"/>
    <w:basedOn w:val="a"/>
    <w:next w:val="a"/>
    <w:autoRedefine/>
    <w:uiPriority w:val="39"/>
    <w:unhideWhenUsed/>
    <w:rsid w:val="008D62D6"/>
    <w:pPr>
      <w:spacing w:after="100"/>
    </w:pPr>
  </w:style>
  <w:style w:type="paragraph" w:styleId="23">
    <w:name w:val="toc 2"/>
    <w:basedOn w:val="a"/>
    <w:next w:val="a"/>
    <w:autoRedefine/>
    <w:uiPriority w:val="39"/>
    <w:unhideWhenUsed/>
    <w:rsid w:val="008D62D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85421">
      <w:bodyDiv w:val="1"/>
      <w:marLeft w:val="0"/>
      <w:marRight w:val="0"/>
      <w:marTop w:val="0"/>
      <w:marBottom w:val="0"/>
      <w:divBdr>
        <w:top w:val="none" w:sz="0" w:space="0" w:color="auto"/>
        <w:left w:val="none" w:sz="0" w:space="0" w:color="auto"/>
        <w:bottom w:val="none" w:sz="0" w:space="0" w:color="auto"/>
        <w:right w:val="none" w:sz="0" w:space="0" w:color="auto"/>
      </w:divBdr>
    </w:div>
    <w:div w:id="35929849">
      <w:bodyDiv w:val="1"/>
      <w:marLeft w:val="0"/>
      <w:marRight w:val="0"/>
      <w:marTop w:val="0"/>
      <w:marBottom w:val="0"/>
      <w:divBdr>
        <w:top w:val="none" w:sz="0" w:space="0" w:color="auto"/>
        <w:left w:val="none" w:sz="0" w:space="0" w:color="auto"/>
        <w:bottom w:val="none" w:sz="0" w:space="0" w:color="auto"/>
        <w:right w:val="none" w:sz="0" w:space="0" w:color="auto"/>
      </w:divBdr>
    </w:div>
    <w:div w:id="40835988">
      <w:bodyDiv w:val="1"/>
      <w:marLeft w:val="0"/>
      <w:marRight w:val="0"/>
      <w:marTop w:val="0"/>
      <w:marBottom w:val="0"/>
      <w:divBdr>
        <w:top w:val="none" w:sz="0" w:space="0" w:color="auto"/>
        <w:left w:val="none" w:sz="0" w:space="0" w:color="auto"/>
        <w:bottom w:val="none" w:sz="0" w:space="0" w:color="auto"/>
        <w:right w:val="none" w:sz="0" w:space="0" w:color="auto"/>
      </w:divBdr>
    </w:div>
    <w:div w:id="49422374">
      <w:bodyDiv w:val="1"/>
      <w:marLeft w:val="0"/>
      <w:marRight w:val="0"/>
      <w:marTop w:val="0"/>
      <w:marBottom w:val="0"/>
      <w:divBdr>
        <w:top w:val="none" w:sz="0" w:space="0" w:color="auto"/>
        <w:left w:val="none" w:sz="0" w:space="0" w:color="auto"/>
        <w:bottom w:val="none" w:sz="0" w:space="0" w:color="auto"/>
        <w:right w:val="none" w:sz="0" w:space="0" w:color="auto"/>
      </w:divBdr>
    </w:div>
    <w:div w:id="70736797">
      <w:bodyDiv w:val="1"/>
      <w:marLeft w:val="0"/>
      <w:marRight w:val="0"/>
      <w:marTop w:val="0"/>
      <w:marBottom w:val="0"/>
      <w:divBdr>
        <w:top w:val="none" w:sz="0" w:space="0" w:color="auto"/>
        <w:left w:val="none" w:sz="0" w:space="0" w:color="auto"/>
        <w:bottom w:val="none" w:sz="0" w:space="0" w:color="auto"/>
        <w:right w:val="none" w:sz="0" w:space="0" w:color="auto"/>
      </w:divBdr>
    </w:div>
    <w:div w:id="80684661">
      <w:bodyDiv w:val="1"/>
      <w:marLeft w:val="0"/>
      <w:marRight w:val="0"/>
      <w:marTop w:val="0"/>
      <w:marBottom w:val="0"/>
      <w:divBdr>
        <w:top w:val="none" w:sz="0" w:space="0" w:color="auto"/>
        <w:left w:val="none" w:sz="0" w:space="0" w:color="auto"/>
        <w:bottom w:val="none" w:sz="0" w:space="0" w:color="auto"/>
        <w:right w:val="none" w:sz="0" w:space="0" w:color="auto"/>
      </w:divBdr>
    </w:div>
    <w:div w:id="116293631">
      <w:bodyDiv w:val="1"/>
      <w:marLeft w:val="0"/>
      <w:marRight w:val="0"/>
      <w:marTop w:val="0"/>
      <w:marBottom w:val="0"/>
      <w:divBdr>
        <w:top w:val="none" w:sz="0" w:space="0" w:color="auto"/>
        <w:left w:val="none" w:sz="0" w:space="0" w:color="auto"/>
        <w:bottom w:val="none" w:sz="0" w:space="0" w:color="auto"/>
        <w:right w:val="none" w:sz="0" w:space="0" w:color="auto"/>
      </w:divBdr>
    </w:div>
    <w:div w:id="121464377">
      <w:bodyDiv w:val="1"/>
      <w:marLeft w:val="0"/>
      <w:marRight w:val="0"/>
      <w:marTop w:val="0"/>
      <w:marBottom w:val="0"/>
      <w:divBdr>
        <w:top w:val="none" w:sz="0" w:space="0" w:color="auto"/>
        <w:left w:val="none" w:sz="0" w:space="0" w:color="auto"/>
        <w:bottom w:val="none" w:sz="0" w:space="0" w:color="auto"/>
        <w:right w:val="none" w:sz="0" w:space="0" w:color="auto"/>
      </w:divBdr>
    </w:div>
    <w:div w:id="154151141">
      <w:bodyDiv w:val="1"/>
      <w:marLeft w:val="0"/>
      <w:marRight w:val="0"/>
      <w:marTop w:val="0"/>
      <w:marBottom w:val="0"/>
      <w:divBdr>
        <w:top w:val="none" w:sz="0" w:space="0" w:color="auto"/>
        <w:left w:val="none" w:sz="0" w:space="0" w:color="auto"/>
        <w:bottom w:val="none" w:sz="0" w:space="0" w:color="auto"/>
        <w:right w:val="none" w:sz="0" w:space="0" w:color="auto"/>
      </w:divBdr>
    </w:div>
    <w:div w:id="162746747">
      <w:bodyDiv w:val="1"/>
      <w:marLeft w:val="0"/>
      <w:marRight w:val="0"/>
      <w:marTop w:val="0"/>
      <w:marBottom w:val="0"/>
      <w:divBdr>
        <w:top w:val="none" w:sz="0" w:space="0" w:color="auto"/>
        <w:left w:val="none" w:sz="0" w:space="0" w:color="auto"/>
        <w:bottom w:val="none" w:sz="0" w:space="0" w:color="auto"/>
        <w:right w:val="none" w:sz="0" w:space="0" w:color="auto"/>
      </w:divBdr>
    </w:div>
    <w:div w:id="251595316">
      <w:bodyDiv w:val="1"/>
      <w:marLeft w:val="0"/>
      <w:marRight w:val="0"/>
      <w:marTop w:val="0"/>
      <w:marBottom w:val="0"/>
      <w:divBdr>
        <w:top w:val="none" w:sz="0" w:space="0" w:color="auto"/>
        <w:left w:val="none" w:sz="0" w:space="0" w:color="auto"/>
        <w:bottom w:val="none" w:sz="0" w:space="0" w:color="auto"/>
        <w:right w:val="none" w:sz="0" w:space="0" w:color="auto"/>
      </w:divBdr>
    </w:div>
    <w:div w:id="254942296">
      <w:bodyDiv w:val="1"/>
      <w:marLeft w:val="0"/>
      <w:marRight w:val="0"/>
      <w:marTop w:val="0"/>
      <w:marBottom w:val="0"/>
      <w:divBdr>
        <w:top w:val="none" w:sz="0" w:space="0" w:color="auto"/>
        <w:left w:val="none" w:sz="0" w:space="0" w:color="auto"/>
        <w:bottom w:val="none" w:sz="0" w:space="0" w:color="auto"/>
        <w:right w:val="none" w:sz="0" w:space="0" w:color="auto"/>
      </w:divBdr>
    </w:div>
    <w:div w:id="288899393">
      <w:bodyDiv w:val="1"/>
      <w:marLeft w:val="0"/>
      <w:marRight w:val="0"/>
      <w:marTop w:val="0"/>
      <w:marBottom w:val="0"/>
      <w:divBdr>
        <w:top w:val="none" w:sz="0" w:space="0" w:color="auto"/>
        <w:left w:val="none" w:sz="0" w:space="0" w:color="auto"/>
        <w:bottom w:val="none" w:sz="0" w:space="0" w:color="auto"/>
        <w:right w:val="none" w:sz="0" w:space="0" w:color="auto"/>
      </w:divBdr>
    </w:div>
    <w:div w:id="413011000">
      <w:bodyDiv w:val="1"/>
      <w:marLeft w:val="0"/>
      <w:marRight w:val="0"/>
      <w:marTop w:val="0"/>
      <w:marBottom w:val="0"/>
      <w:divBdr>
        <w:top w:val="none" w:sz="0" w:space="0" w:color="auto"/>
        <w:left w:val="none" w:sz="0" w:space="0" w:color="auto"/>
        <w:bottom w:val="none" w:sz="0" w:space="0" w:color="auto"/>
        <w:right w:val="none" w:sz="0" w:space="0" w:color="auto"/>
      </w:divBdr>
    </w:div>
    <w:div w:id="416487979">
      <w:bodyDiv w:val="1"/>
      <w:marLeft w:val="0"/>
      <w:marRight w:val="0"/>
      <w:marTop w:val="0"/>
      <w:marBottom w:val="0"/>
      <w:divBdr>
        <w:top w:val="none" w:sz="0" w:space="0" w:color="auto"/>
        <w:left w:val="none" w:sz="0" w:space="0" w:color="auto"/>
        <w:bottom w:val="none" w:sz="0" w:space="0" w:color="auto"/>
        <w:right w:val="none" w:sz="0" w:space="0" w:color="auto"/>
      </w:divBdr>
    </w:div>
    <w:div w:id="451945764">
      <w:bodyDiv w:val="1"/>
      <w:marLeft w:val="0"/>
      <w:marRight w:val="0"/>
      <w:marTop w:val="0"/>
      <w:marBottom w:val="0"/>
      <w:divBdr>
        <w:top w:val="none" w:sz="0" w:space="0" w:color="auto"/>
        <w:left w:val="none" w:sz="0" w:space="0" w:color="auto"/>
        <w:bottom w:val="none" w:sz="0" w:space="0" w:color="auto"/>
        <w:right w:val="none" w:sz="0" w:space="0" w:color="auto"/>
      </w:divBdr>
    </w:div>
    <w:div w:id="467162665">
      <w:bodyDiv w:val="1"/>
      <w:marLeft w:val="0"/>
      <w:marRight w:val="0"/>
      <w:marTop w:val="0"/>
      <w:marBottom w:val="0"/>
      <w:divBdr>
        <w:top w:val="none" w:sz="0" w:space="0" w:color="auto"/>
        <w:left w:val="none" w:sz="0" w:space="0" w:color="auto"/>
        <w:bottom w:val="none" w:sz="0" w:space="0" w:color="auto"/>
        <w:right w:val="none" w:sz="0" w:space="0" w:color="auto"/>
      </w:divBdr>
    </w:div>
    <w:div w:id="530725387">
      <w:bodyDiv w:val="1"/>
      <w:marLeft w:val="0"/>
      <w:marRight w:val="0"/>
      <w:marTop w:val="0"/>
      <w:marBottom w:val="0"/>
      <w:divBdr>
        <w:top w:val="none" w:sz="0" w:space="0" w:color="auto"/>
        <w:left w:val="none" w:sz="0" w:space="0" w:color="auto"/>
        <w:bottom w:val="none" w:sz="0" w:space="0" w:color="auto"/>
        <w:right w:val="none" w:sz="0" w:space="0" w:color="auto"/>
      </w:divBdr>
    </w:div>
    <w:div w:id="567346402">
      <w:bodyDiv w:val="1"/>
      <w:marLeft w:val="0"/>
      <w:marRight w:val="0"/>
      <w:marTop w:val="0"/>
      <w:marBottom w:val="0"/>
      <w:divBdr>
        <w:top w:val="none" w:sz="0" w:space="0" w:color="auto"/>
        <w:left w:val="none" w:sz="0" w:space="0" w:color="auto"/>
        <w:bottom w:val="none" w:sz="0" w:space="0" w:color="auto"/>
        <w:right w:val="none" w:sz="0" w:space="0" w:color="auto"/>
      </w:divBdr>
    </w:div>
    <w:div w:id="586882349">
      <w:bodyDiv w:val="1"/>
      <w:marLeft w:val="0"/>
      <w:marRight w:val="0"/>
      <w:marTop w:val="0"/>
      <w:marBottom w:val="0"/>
      <w:divBdr>
        <w:top w:val="none" w:sz="0" w:space="0" w:color="auto"/>
        <w:left w:val="none" w:sz="0" w:space="0" w:color="auto"/>
        <w:bottom w:val="none" w:sz="0" w:space="0" w:color="auto"/>
        <w:right w:val="none" w:sz="0" w:space="0" w:color="auto"/>
      </w:divBdr>
    </w:div>
    <w:div w:id="593631163">
      <w:bodyDiv w:val="1"/>
      <w:marLeft w:val="0"/>
      <w:marRight w:val="0"/>
      <w:marTop w:val="0"/>
      <w:marBottom w:val="0"/>
      <w:divBdr>
        <w:top w:val="none" w:sz="0" w:space="0" w:color="auto"/>
        <w:left w:val="none" w:sz="0" w:space="0" w:color="auto"/>
        <w:bottom w:val="none" w:sz="0" w:space="0" w:color="auto"/>
        <w:right w:val="none" w:sz="0" w:space="0" w:color="auto"/>
      </w:divBdr>
    </w:div>
    <w:div w:id="605619558">
      <w:bodyDiv w:val="1"/>
      <w:marLeft w:val="0"/>
      <w:marRight w:val="0"/>
      <w:marTop w:val="0"/>
      <w:marBottom w:val="0"/>
      <w:divBdr>
        <w:top w:val="none" w:sz="0" w:space="0" w:color="auto"/>
        <w:left w:val="none" w:sz="0" w:space="0" w:color="auto"/>
        <w:bottom w:val="none" w:sz="0" w:space="0" w:color="auto"/>
        <w:right w:val="none" w:sz="0" w:space="0" w:color="auto"/>
      </w:divBdr>
      <w:divsChild>
        <w:div w:id="821891579">
          <w:marLeft w:val="0"/>
          <w:marRight w:val="0"/>
          <w:marTop w:val="0"/>
          <w:marBottom w:val="0"/>
          <w:divBdr>
            <w:top w:val="none" w:sz="0" w:space="0" w:color="auto"/>
            <w:left w:val="none" w:sz="0" w:space="0" w:color="auto"/>
            <w:bottom w:val="none" w:sz="0" w:space="0" w:color="auto"/>
            <w:right w:val="none" w:sz="0" w:space="0" w:color="auto"/>
          </w:divBdr>
        </w:div>
      </w:divsChild>
    </w:div>
    <w:div w:id="651640067">
      <w:bodyDiv w:val="1"/>
      <w:marLeft w:val="0"/>
      <w:marRight w:val="0"/>
      <w:marTop w:val="0"/>
      <w:marBottom w:val="0"/>
      <w:divBdr>
        <w:top w:val="none" w:sz="0" w:space="0" w:color="auto"/>
        <w:left w:val="none" w:sz="0" w:space="0" w:color="auto"/>
        <w:bottom w:val="none" w:sz="0" w:space="0" w:color="auto"/>
        <w:right w:val="none" w:sz="0" w:space="0" w:color="auto"/>
      </w:divBdr>
    </w:div>
    <w:div w:id="763257768">
      <w:bodyDiv w:val="1"/>
      <w:marLeft w:val="0"/>
      <w:marRight w:val="0"/>
      <w:marTop w:val="0"/>
      <w:marBottom w:val="0"/>
      <w:divBdr>
        <w:top w:val="none" w:sz="0" w:space="0" w:color="auto"/>
        <w:left w:val="none" w:sz="0" w:space="0" w:color="auto"/>
        <w:bottom w:val="none" w:sz="0" w:space="0" w:color="auto"/>
        <w:right w:val="none" w:sz="0" w:space="0" w:color="auto"/>
      </w:divBdr>
    </w:div>
    <w:div w:id="823662337">
      <w:bodyDiv w:val="1"/>
      <w:marLeft w:val="0"/>
      <w:marRight w:val="0"/>
      <w:marTop w:val="0"/>
      <w:marBottom w:val="0"/>
      <w:divBdr>
        <w:top w:val="none" w:sz="0" w:space="0" w:color="auto"/>
        <w:left w:val="none" w:sz="0" w:space="0" w:color="auto"/>
        <w:bottom w:val="none" w:sz="0" w:space="0" w:color="auto"/>
        <w:right w:val="none" w:sz="0" w:space="0" w:color="auto"/>
      </w:divBdr>
    </w:div>
    <w:div w:id="886573484">
      <w:bodyDiv w:val="1"/>
      <w:marLeft w:val="0"/>
      <w:marRight w:val="0"/>
      <w:marTop w:val="0"/>
      <w:marBottom w:val="0"/>
      <w:divBdr>
        <w:top w:val="none" w:sz="0" w:space="0" w:color="auto"/>
        <w:left w:val="none" w:sz="0" w:space="0" w:color="auto"/>
        <w:bottom w:val="none" w:sz="0" w:space="0" w:color="auto"/>
        <w:right w:val="none" w:sz="0" w:space="0" w:color="auto"/>
      </w:divBdr>
    </w:div>
    <w:div w:id="988630507">
      <w:bodyDiv w:val="1"/>
      <w:marLeft w:val="0"/>
      <w:marRight w:val="0"/>
      <w:marTop w:val="0"/>
      <w:marBottom w:val="0"/>
      <w:divBdr>
        <w:top w:val="none" w:sz="0" w:space="0" w:color="auto"/>
        <w:left w:val="none" w:sz="0" w:space="0" w:color="auto"/>
        <w:bottom w:val="none" w:sz="0" w:space="0" w:color="auto"/>
        <w:right w:val="none" w:sz="0" w:space="0" w:color="auto"/>
      </w:divBdr>
    </w:div>
    <w:div w:id="1014301738">
      <w:bodyDiv w:val="1"/>
      <w:marLeft w:val="0"/>
      <w:marRight w:val="0"/>
      <w:marTop w:val="0"/>
      <w:marBottom w:val="0"/>
      <w:divBdr>
        <w:top w:val="none" w:sz="0" w:space="0" w:color="auto"/>
        <w:left w:val="none" w:sz="0" w:space="0" w:color="auto"/>
        <w:bottom w:val="none" w:sz="0" w:space="0" w:color="auto"/>
        <w:right w:val="none" w:sz="0" w:space="0" w:color="auto"/>
      </w:divBdr>
    </w:div>
    <w:div w:id="1055279584">
      <w:bodyDiv w:val="1"/>
      <w:marLeft w:val="0"/>
      <w:marRight w:val="0"/>
      <w:marTop w:val="0"/>
      <w:marBottom w:val="0"/>
      <w:divBdr>
        <w:top w:val="none" w:sz="0" w:space="0" w:color="auto"/>
        <w:left w:val="none" w:sz="0" w:space="0" w:color="auto"/>
        <w:bottom w:val="none" w:sz="0" w:space="0" w:color="auto"/>
        <w:right w:val="none" w:sz="0" w:space="0" w:color="auto"/>
      </w:divBdr>
    </w:div>
    <w:div w:id="1096242903">
      <w:bodyDiv w:val="1"/>
      <w:marLeft w:val="0"/>
      <w:marRight w:val="0"/>
      <w:marTop w:val="0"/>
      <w:marBottom w:val="0"/>
      <w:divBdr>
        <w:top w:val="none" w:sz="0" w:space="0" w:color="auto"/>
        <w:left w:val="none" w:sz="0" w:space="0" w:color="auto"/>
        <w:bottom w:val="none" w:sz="0" w:space="0" w:color="auto"/>
        <w:right w:val="none" w:sz="0" w:space="0" w:color="auto"/>
      </w:divBdr>
    </w:div>
    <w:div w:id="1106385267">
      <w:bodyDiv w:val="1"/>
      <w:marLeft w:val="0"/>
      <w:marRight w:val="0"/>
      <w:marTop w:val="0"/>
      <w:marBottom w:val="0"/>
      <w:divBdr>
        <w:top w:val="none" w:sz="0" w:space="0" w:color="auto"/>
        <w:left w:val="none" w:sz="0" w:space="0" w:color="auto"/>
        <w:bottom w:val="none" w:sz="0" w:space="0" w:color="auto"/>
        <w:right w:val="none" w:sz="0" w:space="0" w:color="auto"/>
      </w:divBdr>
    </w:div>
    <w:div w:id="1287082437">
      <w:bodyDiv w:val="1"/>
      <w:marLeft w:val="0"/>
      <w:marRight w:val="0"/>
      <w:marTop w:val="0"/>
      <w:marBottom w:val="0"/>
      <w:divBdr>
        <w:top w:val="none" w:sz="0" w:space="0" w:color="auto"/>
        <w:left w:val="none" w:sz="0" w:space="0" w:color="auto"/>
        <w:bottom w:val="none" w:sz="0" w:space="0" w:color="auto"/>
        <w:right w:val="none" w:sz="0" w:space="0" w:color="auto"/>
      </w:divBdr>
    </w:div>
    <w:div w:id="1303461571">
      <w:bodyDiv w:val="1"/>
      <w:marLeft w:val="0"/>
      <w:marRight w:val="0"/>
      <w:marTop w:val="0"/>
      <w:marBottom w:val="0"/>
      <w:divBdr>
        <w:top w:val="none" w:sz="0" w:space="0" w:color="auto"/>
        <w:left w:val="none" w:sz="0" w:space="0" w:color="auto"/>
        <w:bottom w:val="none" w:sz="0" w:space="0" w:color="auto"/>
        <w:right w:val="none" w:sz="0" w:space="0" w:color="auto"/>
      </w:divBdr>
    </w:div>
    <w:div w:id="1327170131">
      <w:bodyDiv w:val="1"/>
      <w:marLeft w:val="0"/>
      <w:marRight w:val="0"/>
      <w:marTop w:val="0"/>
      <w:marBottom w:val="0"/>
      <w:divBdr>
        <w:top w:val="none" w:sz="0" w:space="0" w:color="auto"/>
        <w:left w:val="none" w:sz="0" w:space="0" w:color="auto"/>
        <w:bottom w:val="none" w:sz="0" w:space="0" w:color="auto"/>
        <w:right w:val="none" w:sz="0" w:space="0" w:color="auto"/>
      </w:divBdr>
    </w:div>
    <w:div w:id="1344430079">
      <w:bodyDiv w:val="1"/>
      <w:marLeft w:val="0"/>
      <w:marRight w:val="0"/>
      <w:marTop w:val="0"/>
      <w:marBottom w:val="0"/>
      <w:divBdr>
        <w:top w:val="none" w:sz="0" w:space="0" w:color="auto"/>
        <w:left w:val="none" w:sz="0" w:space="0" w:color="auto"/>
        <w:bottom w:val="none" w:sz="0" w:space="0" w:color="auto"/>
        <w:right w:val="none" w:sz="0" w:space="0" w:color="auto"/>
      </w:divBdr>
    </w:div>
    <w:div w:id="1361318728">
      <w:bodyDiv w:val="1"/>
      <w:marLeft w:val="0"/>
      <w:marRight w:val="0"/>
      <w:marTop w:val="0"/>
      <w:marBottom w:val="0"/>
      <w:divBdr>
        <w:top w:val="none" w:sz="0" w:space="0" w:color="auto"/>
        <w:left w:val="none" w:sz="0" w:space="0" w:color="auto"/>
        <w:bottom w:val="none" w:sz="0" w:space="0" w:color="auto"/>
        <w:right w:val="none" w:sz="0" w:space="0" w:color="auto"/>
      </w:divBdr>
    </w:div>
    <w:div w:id="1367170146">
      <w:bodyDiv w:val="1"/>
      <w:marLeft w:val="0"/>
      <w:marRight w:val="0"/>
      <w:marTop w:val="0"/>
      <w:marBottom w:val="0"/>
      <w:divBdr>
        <w:top w:val="none" w:sz="0" w:space="0" w:color="auto"/>
        <w:left w:val="none" w:sz="0" w:space="0" w:color="auto"/>
        <w:bottom w:val="none" w:sz="0" w:space="0" w:color="auto"/>
        <w:right w:val="none" w:sz="0" w:space="0" w:color="auto"/>
      </w:divBdr>
    </w:div>
    <w:div w:id="1400445952">
      <w:bodyDiv w:val="1"/>
      <w:marLeft w:val="0"/>
      <w:marRight w:val="0"/>
      <w:marTop w:val="0"/>
      <w:marBottom w:val="0"/>
      <w:divBdr>
        <w:top w:val="none" w:sz="0" w:space="0" w:color="auto"/>
        <w:left w:val="none" w:sz="0" w:space="0" w:color="auto"/>
        <w:bottom w:val="none" w:sz="0" w:space="0" w:color="auto"/>
        <w:right w:val="none" w:sz="0" w:space="0" w:color="auto"/>
      </w:divBdr>
    </w:div>
    <w:div w:id="1416974050">
      <w:bodyDiv w:val="1"/>
      <w:marLeft w:val="0"/>
      <w:marRight w:val="0"/>
      <w:marTop w:val="0"/>
      <w:marBottom w:val="0"/>
      <w:divBdr>
        <w:top w:val="none" w:sz="0" w:space="0" w:color="auto"/>
        <w:left w:val="none" w:sz="0" w:space="0" w:color="auto"/>
        <w:bottom w:val="none" w:sz="0" w:space="0" w:color="auto"/>
        <w:right w:val="none" w:sz="0" w:space="0" w:color="auto"/>
      </w:divBdr>
    </w:div>
    <w:div w:id="1436629278">
      <w:bodyDiv w:val="1"/>
      <w:marLeft w:val="0"/>
      <w:marRight w:val="0"/>
      <w:marTop w:val="0"/>
      <w:marBottom w:val="0"/>
      <w:divBdr>
        <w:top w:val="none" w:sz="0" w:space="0" w:color="auto"/>
        <w:left w:val="none" w:sz="0" w:space="0" w:color="auto"/>
        <w:bottom w:val="none" w:sz="0" w:space="0" w:color="auto"/>
        <w:right w:val="none" w:sz="0" w:space="0" w:color="auto"/>
      </w:divBdr>
    </w:div>
    <w:div w:id="1449281733">
      <w:bodyDiv w:val="1"/>
      <w:marLeft w:val="0"/>
      <w:marRight w:val="0"/>
      <w:marTop w:val="0"/>
      <w:marBottom w:val="0"/>
      <w:divBdr>
        <w:top w:val="none" w:sz="0" w:space="0" w:color="auto"/>
        <w:left w:val="none" w:sz="0" w:space="0" w:color="auto"/>
        <w:bottom w:val="none" w:sz="0" w:space="0" w:color="auto"/>
        <w:right w:val="none" w:sz="0" w:space="0" w:color="auto"/>
      </w:divBdr>
    </w:div>
    <w:div w:id="1517649010">
      <w:bodyDiv w:val="1"/>
      <w:marLeft w:val="0"/>
      <w:marRight w:val="0"/>
      <w:marTop w:val="0"/>
      <w:marBottom w:val="0"/>
      <w:divBdr>
        <w:top w:val="none" w:sz="0" w:space="0" w:color="auto"/>
        <w:left w:val="none" w:sz="0" w:space="0" w:color="auto"/>
        <w:bottom w:val="none" w:sz="0" w:space="0" w:color="auto"/>
        <w:right w:val="none" w:sz="0" w:space="0" w:color="auto"/>
      </w:divBdr>
    </w:div>
    <w:div w:id="1532457922">
      <w:bodyDiv w:val="1"/>
      <w:marLeft w:val="0"/>
      <w:marRight w:val="0"/>
      <w:marTop w:val="0"/>
      <w:marBottom w:val="0"/>
      <w:divBdr>
        <w:top w:val="none" w:sz="0" w:space="0" w:color="auto"/>
        <w:left w:val="none" w:sz="0" w:space="0" w:color="auto"/>
        <w:bottom w:val="none" w:sz="0" w:space="0" w:color="auto"/>
        <w:right w:val="none" w:sz="0" w:space="0" w:color="auto"/>
      </w:divBdr>
    </w:div>
    <w:div w:id="1551572051">
      <w:bodyDiv w:val="1"/>
      <w:marLeft w:val="0"/>
      <w:marRight w:val="0"/>
      <w:marTop w:val="0"/>
      <w:marBottom w:val="0"/>
      <w:divBdr>
        <w:top w:val="none" w:sz="0" w:space="0" w:color="auto"/>
        <w:left w:val="none" w:sz="0" w:space="0" w:color="auto"/>
        <w:bottom w:val="none" w:sz="0" w:space="0" w:color="auto"/>
        <w:right w:val="none" w:sz="0" w:space="0" w:color="auto"/>
      </w:divBdr>
    </w:div>
    <w:div w:id="1586956041">
      <w:bodyDiv w:val="1"/>
      <w:marLeft w:val="0"/>
      <w:marRight w:val="0"/>
      <w:marTop w:val="0"/>
      <w:marBottom w:val="0"/>
      <w:divBdr>
        <w:top w:val="none" w:sz="0" w:space="0" w:color="auto"/>
        <w:left w:val="none" w:sz="0" w:space="0" w:color="auto"/>
        <w:bottom w:val="none" w:sz="0" w:space="0" w:color="auto"/>
        <w:right w:val="none" w:sz="0" w:space="0" w:color="auto"/>
      </w:divBdr>
    </w:div>
    <w:div w:id="1640695568">
      <w:bodyDiv w:val="1"/>
      <w:marLeft w:val="0"/>
      <w:marRight w:val="0"/>
      <w:marTop w:val="0"/>
      <w:marBottom w:val="0"/>
      <w:divBdr>
        <w:top w:val="none" w:sz="0" w:space="0" w:color="auto"/>
        <w:left w:val="none" w:sz="0" w:space="0" w:color="auto"/>
        <w:bottom w:val="none" w:sz="0" w:space="0" w:color="auto"/>
        <w:right w:val="none" w:sz="0" w:space="0" w:color="auto"/>
      </w:divBdr>
    </w:div>
    <w:div w:id="1660889873">
      <w:bodyDiv w:val="1"/>
      <w:marLeft w:val="0"/>
      <w:marRight w:val="0"/>
      <w:marTop w:val="0"/>
      <w:marBottom w:val="0"/>
      <w:divBdr>
        <w:top w:val="none" w:sz="0" w:space="0" w:color="auto"/>
        <w:left w:val="none" w:sz="0" w:space="0" w:color="auto"/>
        <w:bottom w:val="none" w:sz="0" w:space="0" w:color="auto"/>
        <w:right w:val="none" w:sz="0" w:space="0" w:color="auto"/>
      </w:divBdr>
    </w:div>
    <w:div w:id="1731735240">
      <w:bodyDiv w:val="1"/>
      <w:marLeft w:val="0"/>
      <w:marRight w:val="0"/>
      <w:marTop w:val="0"/>
      <w:marBottom w:val="0"/>
      <w:divBdr>
        <w:top w:val="none" w:sz="0" w:space="0" w:color="auto"/>
        <w:left w:val="none" w:sz="0" w:space="0" w:color="auto"/>
        <w:bottom w:val="none" w:sz="0" w:space="0" w:color="auto"/>
        <w:right w:val="none" w:sz="0" w:space="0" w:color="auto"/>
      </w:divBdr>
    </w:div>
    <w:div w:id="1740205144">
      <w:bodyDiv w:val="1"/>
      <w:marLeft w:val="0"/>
      <w:marRight w:val="0"/>
      <w:marTop w:val="0"/>
      <w:marBottom w:val="0"/>
      <w:divBdr>
        <w:top w:val="none" w:sz="0" w:space="0" w:color="auto"/>
        <w:left w:val="none" w:sz="0" w:space="0" w:color="auto"/>
        <w:bottom w:val="none" w:sz="0" w:space="0" w:color="auto"/>
        <w:right w:val="none" w:sz="0" w:space="0" w:color="auto"/>
      </w:divBdr>
    </w:div>
    <w:div w:id="1781022552">
      <w:bodyDiv w:val="1"/>
      <w:marLeft w:val="0"/>
      <w:marRight w:val="0"/>
      <w:marTop w:val="0"/>
      <w:marBottom w:val="0"/>
      <w:divBdr>
        <w:top w:val="none" w:sz="0" w:space="0" w:color="auto"/>
        <w:left w:val="none" w:sz="0" w:space="0" w:color="auto"/>
        <w:bottom w:val="none" w:sz="0" w:space="0" w:color="auto"/>
        <w:right w:val="none" w:sz="0" w:space="0" w:color="auto"/>
      </w:divBdr>
    </w:div>
    <w:div w:id="1859542404">
      <w:bodyDiv w:val="1"/>
      <w:marLeft w:val="0"/>
      <w:marRight w:val="0"/>
      <w:marTop w:val="0"/>
      <w:marBottom w:val="0"/>
      <w:divBdr>
        <w:top w:val="none" w:sz="0" w:space="0" w:color="auto"/>
        <w:left w:val="none" w:sz="0" w:space="0" w:color="auto"/>
        <w:bottom w:val="none" w:sz="0" w:space="0" w:color="auto"/>
        <w:right w:val="none" w:sz="0" w:space="0" w:color="auto"/>
      </w:divBdr>
    </w:div>
    <w:div w:id="1861619845">
      <w:bodyDiv w:val="1"/>
      <w:marLeft w:val="0"/>
      <w:marRight w:val="0"/>
      <w:marTop w:val="0"/>
      <w:marBottom w:val="0"/>
      <w:divBdr>
        <w:top w:val="none" w:sz="0" w:space="0" w:color="auto"/>
        <w:left w:val="none" w:sz="0" w:space="0" w:color="auto"/>
        <w:bottom w:val="none" w:sz="0" w:space="0" w:color="auto"/>
        <w:right w:val="none" w:sz="0" w:space="0" w:color="auto"/>
      </w:divBdr>
    </w:div>
    <w:div w:id="1880167902">
      <w:bodyDiv w:val="1"/>
      <w:marLeft w:val="0"/>
      <w:marRight w:val="0"/>
      <w:marTop w:val="0"/>
      <w:marBottom w:val="0"/>
      <w:divBdr>
        <w:top w:val="none" w:sz="0" w:space="0" w:color="auto"/>
        <w:left w:val="none" w:sz="0" w:space="0" w:color="auto"/>
        <w:bottom w:val="none" w:sz="0" w:space="0" w:color="auto"/>
        <w:right w:val="none" w:sz="0" w:space="0" w:color="auto"/>
      </w:divBdr>
    </w:div>
    <w:div w:id="1902642389">
      <w:bodyDiv w:val="1"/>
      <w:marLeft w:val="0"/>
      <w:marRight w:val="0"/>
      <w:marTop w:val="0"/>
      <w:marBottom w:val="0"/>
      <w:divBdr>
        <w:top w:val="none" w:sz="0" w:space="0" w:color="auto"/>
        <w:left w:val="none" w:sz="0" w:space="0" w:color="auto"/>
        <w:bottom w:val="none" w:sz="0" w:space="0" w:color="auto"/>
        <w:right w:val="none" w:sz="0" w:space="0" w:color="auto"/>
      </w:divBdr>
    </w:div>
    <w:div w:id="1922988464">
      <w:bodyDiv w:val="1"/>
      <w:marLeft w:val="0"/>
      <w:marRight w:val="0"/>
      <w:marTop w:val="0"/>
      <w:marBottom w:val="0"/>
      <w:divBdr>
        <w:top w:val="none" w:sz="0" w:space="0" w:color="auto"/>
        <w:left w:val="none" w:sz="0" w:space="0" w:color="auto"/>
        <w:bottom w:val="none" w:sz="0" w:space="0" w:color="auto"/>
        <w:right w:val="none" w:sz="0" w:space="0" w:color="auto"/>
      </w:divBdr>
    </w:div>
    <w:div w:id="1923176757">
      <w:bodyDiv w:val="1"/>
      <w:marLeft w:val="0"/>
      <w:marRight w:val="0"/>
      <w:marTop w:val="0"/>
      <w:marBottom w:val="0"/>
      <w:divBdr>
        <w:top w:val="none" w:sz="0" w:space="0" w:color="auto"/>
        <w:left w:val="none" w:sz="0" w:space="0" w:color="auto"/>
        <w:bottom w:val="none" w:sz="0" w:space="0" w:color="auto"/>
        <w:right w:val="none" w:sz="0" w:space="0" w:color="auto"/>
      </w:divBdr>
    </w:div>
    <w:div w:id="1975526394">
      <w:bodyDiv w:val="1"/>
      <w:marLeft w:val="0"/>
      <w:marRight w:val="0"/>
      <w:marTop w:val="0"/>
      <w:marBottom w:val="0"/>
      <w:divBdr>
        <w:top w:val="none" w:sz="0" w:space="0" w:color="auto"/>
        <w:left w:val="none" w:sz="0" w:space="0" w:color="auto"/>
        <w:bottom w:val="none" w:sz="0" w:space="0" w:color="auto"/>
        <w:right w:val="none" w:sz="0" w:space="0" w:color="auto"/>
      </w:divBdr>
    </w:div>
    <w:div w:id="1989162471">
      <w:bodyDiv w:val="1"/>
      <w:marLeft w:val="0"/>
      <w:marRight w:val="0"/>
      <w:marTop w:val="0"/>
      <w:marBottom w:val="0"/>
      <w:divBdr>
        <w:top w:val="none" w:sz="0" w:space="0" w:color="auto"/>
        <w:left w:val="none" w:sz="0" w:space="0" w:color="auto"/>
        <w:bottom w:val="none" w:sz="0" w:space="0" w:color="auto"/>
        <w:right w:val="none" w:sz="0" w:space="0" w:color="auto"/>
      </w:divBdr>
    </w:div>
    <w:div w:id="2013792859">
      <w:bodyDiv w:val="1"/>
      <w:marLeft w:val="0"/>
      <w:marRight w:val="0"/>
      <w:marTop w:val="0"/>
      <w:marBottom w:val="0"/>
      <w:divBdr>
        <w:top w:val="none" w:sz="0" w:space="0" w:color="auto"/>
        <w:left w:val="none" w:sz="0" w:space="0" w:color="auto"/>
        <w:bottom w:val="none" w:sz="0" w:space="0" w:color="auto"/>
        <w:right w:val="none" w:sz="0" w:space="0" w:color="auto"/>
      </w:divBdr>
    </w:div>
    <w:div w:id="2021346884">
      <w:bodyDiv w:val="1"/>
      <w:marLeft w:val="0"/>
      <w:marRight w:val="0"/>
      <w:marTop w:val="0"/>
      <w:marBottom w:val="0"/>
      <w:divBdr>
        <w:top w:val="none" w:sz="0" w:space="0" w:color="auto"/>
        <w:left w:val="none" w:sz="0" w:space="0" w:color="auto"/>
        <w:bottom w:val="none" w:sz="0" w:space="0" w:color="auto"/>
        <w:right w:val="none" w:sz="0" w:space="0" w:color="auto"/>
      </w:divBdr>
    </w:div>
    <w:div w:id="2050913639">
      <w:bodyDiv w:val="1"/>
      <w:marLeft w:val="0"/>
      <w:marRight w:val="0"/>
      <w:marTop w:val="0"/>
      <w:marBottom w:val="0"/>
      <w:divBdr>
        <w:top w:val="none" w:sz="0" w:space="0" w:color="auto"/>
        <w:left w:val="none" w:sz="0" w:space="0" w:color="auto"/>
        <w:bottom w:val="none" w:sz="0" w:space="0" w:color="auto"/>
        <w:right w:val="none" w:sz="0" w:space="0" w:color="auto"/>
      </w:divBdr>
    </w:div>
    <w:div w:id="2086560407">
      <w:bodyDiv w:val="1"/>
      <w:marLeft w:val="0"/>
      <w:marRight w:val="0"/>
      <w:marTop w:val="0"/>
      <w:marBottom w:val="0"/>
      <w:divBdr>
        <w:top w:val="none" w:sz="0" w:space="0" w:color="auto"/>
        <w:left w:val="none" w:sz="0" w:space="0" w:color="auto"/>
        <w:bottom w:val="none" w:sz="0" w:space="0" w:color="auto"/>
        <w:right w:val="none" w:sz="0" w:space="0" w:color="auto"/>
      </w:divBdr>
    </w:div>
    <w:div w:id="2115592421">
      <w:bodyDiv w:val="1"/>
      <w:marLeft w:val="0"/>
      <w:marRight w:val="0"/>
      <w:marTop w:val="0"/>
      <w:marBottom w:val="0"/>
      <w:divBdr>
        <w:top w:val="none" w:sz="0" w:space="0" w:color="auto"/>
        <w:left w:val="none" w:sz="0" w:space="0" w:color="auto"/>
        <w:bottom w:val="none" w:sz="0" w:space="0" w:color="auto"/>
        <w:right w:val="none" w:sz="0" w:space="0" w:color="auto"/>
      </w:divBdr>
    </w:div>
    <w:div w:id="2125231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oleObject" Target="embeddings/oleObject6.bin"/><Relationship Id="rId42" Type="http://schemas.openxmlformats.org/officeDocument/2006/relationships/image" Target="media/image19.wmf"/><Relationship Id="rId63" Type="http://schemas.openxmlformats.org/officeDocument/2006/relationships/oleObject" Target="embeddings/oleObject27.bin"/><Relationship Id="rId84" Type="http://schemas.openxmlformats.org/officeDocument/2006/relationships/oleObject" Target="embeddings/oleObject43.bin"/><Relationship Id="rId138" Type="http://schemas.openxmlformats.org/officeDocument/2006/relationships/oleObject" Target="embeddings/oleObject70.bin"/><Relationship Id="rId159" Type="http://schemas.openxmlformats.org/officeDocument/2006/relationships/image" Target="media/image72.wmf"/><Relationship Id="rId170" Type="http://schemas.openxmlformats.org/officeDocument/2006/relationships/oleObject" Target="embeddings/oleObject86.bin"/><Relationship Id="rId191" Type="http://schemas.openxmlformats.org/officeDocument/2006/relationships/image" Target="media/image87.gif"/><Relationship Id="rId205" Type="http://schemas.openxmlformats.org/officeDocument/2006/relationships/image" Target="media/image98.wmf"/><Relationship Id="rId226" Type="http://schemas.openxmlformats.org/officeDocument/2006/relationships/oleObject" Target="embeddings/oleObject109.bin"/><Relationship Id="rId107" Type="http://schemas.openxmlformats.org/officeDocument/2006/relationships/image" Target="media/image46.wmf"/><Relationship Id="rId11" Type="http://schemas.openxmlformats.org/officeDocument/2006/relationships/oleObject" Target="embeddings/oleObject2.bin"/><Relationship Id="rId32" Type="http://schemas.openxmlformats.org/officeDocument/2006/relationships/image" Target="media/image14.wmf"/><Relationship Id="rId53" Type="http://schemas.openxmlformats.org/officeDocument/2006/relationships/oleObject" Target="embeddings/oleObject22.bin"/><Relationship Id="rId74" Type="http://schemas.openxmlformats.org/officeDocument/2006/relationships/oleObject" Target="embeddings/oleObject36.bin"/><Relationship Id="rId128" Type="http://schemas.openxmlformats.org/officeDocument/2006/relationships/oleObject" Target="embeddings/oleObject65.bin"/><Relationship Id="rId149" Type="http://schemas.openxmlformats.org/officeDocument/2006/relationships/image" Target="media/image67.wmf"/><Relationship Id="rId5" Type="http://schemas.openxmlformats.org/officeDocument/2006/relationships/webSettings" Target="webSettings.xml"/><Relationship Id="rId95" Type="http://schemas.openxmlformats.org/officeDocument/2006/relationships/image" Target="media/image40.wmf"/><Relationship Id="rId160" Type="http://schemas.openxmlformats.org/officeDocument/2006/relationships/image" Target="media/image73.wmf"/><Relationship Id="rId181" Type="http://schemas.openxmlformats.org/officeDocument/2006/relationships/image" Target="media/image83.wmf"/><Relationship Id="rId216" Type="http://schemas.openxmlformats.org/officeDocument/2006/relationships/oleObject" Target="embeddings/oleObject104.bin"/><Relationship Id="rId237" Type="http://schemas.openxmlformats.org/officeDocument/2006/relationships/image" Target="media/image117.png"/><Relationship Id="rId22" Type="http://schemas.openxmlformats.org/officeDocument/2006/relationships/image" Target="media/image9.wmf"/><Relationship Id="rId43" Type="http://schemas.openxmlformats.org/officeDocument/2006/relationships/oleObject" Target="embeddings/oleObject17.bin"/><Relationship Id="rId64" Type="http://schemas.openxmlformats.org/officeDocument/2006/relationships/image" Target="media/image30.wmf"/><Relationship Id="rId118" Type="http://schemas.openxmlformats.org/officeDocument/2006/relationships/oleObject" Target="embeddings/oleObject60.bin"/><Relationship Id="rId139" Type="http://schemas.openxmlformats.org/officeDocument/2006/relationships/image" Target="media/image62.wmf"/><Relationship Id="rId85" Type="http://schemas.openxmlformats.org/officeDocument/2006/relationships/image" Target="media/image35.wmf"/><Relationship Id="rId150" Type="http://schemas.openxmlformats.org/officeDocument/2006/relationships/oleObject" Target="embeddings/oleObject76.bin"/><Relationship Id="rId171" Type="http://schemas.openxmlformats.org/officeDocument/2006/relationships/image" Target="media/image78.wmf"/><Relationship Id="rId192" Type="http://schemas.openxmlformats.org/officeDocument/2006/relationships/image" Target="media/image88.gif"/><Relationship Id="rId206" Type="http://schemas.openxmlformats.org/officeDocument/2006/relationships/oleObject" Target="embeddings/oleObject99.bin"/><Relationship Id="rId227" Type="http://schemas.openxmlformats.org/officeDocument/2006/relationships/image" Target="media/image109.wmf"/><Relationship Id="rId12" Type="http://schemas.openxmlformats.org/officeDocument/2006/relationships/image" Target="media/image3.wmf"/><Relationship Id="rId33" Type="http://schemas.openxmlformats.org/officeDocument/2006/relationships/oleObject" Target="embeddings/oleObject12.bin"/><Relationship Id="rId108" Type="http://schemas.openxmlformats.org/officeDocument/2006/relationships/oleObject" Target="embeddings/oleObject55.bin"/><Relationship Id="rId129" Type="http://schemas.openxmlformats.org/officeDocument/2006/relationships/image" Target="media/image57.wmf"/><Relationship Id="rId54" Type="http://schemas.openxmlformats.org/officeDocument/2006/relationships/image" Target="media/image25.wmf"/><Relationship Id="rId75" Type="http://schemas.openxmlformats.org/officeDocument/2006/relationships/oleObject" Target="embeddings/oleObject37.bin"/><Relationship Id="rId96" Type="http://schemas.openxmlformats.org/officeDocument/2006/relationships/oleObject" Target="embeddings/oleObject49.bin"/><Relationship Id="rId140" Type="http://schemas.openxmlformats.org/officeDocument/2006/relationships/oleObject" Target="embeddings/oleObject71.bin"/><Relationship Id="rId161" Type="http://schemas.openxmlformats.org/officeDocument/2006/relationships/oleObject" Target="embeddings/oleObject81.bin"/><Relationship Id="rId182" Type="http://schemas.openxmlformats.org/officeDocument/2006/relationships/oleObject" Target="embeddings/oleObject92.bin"/><Relationship Id="rId217" Type="http://schemas.openxmlformats.org/officeDocument/2006/relationships/image" Target="media/image104.wmf"/><Relationship Id="rId6" Type="http://schemas.openxmlformats.org/officeDocument/2006/relationships/footnotes" Target="footnotes.xml"/><Relationship Id="rId238" Type="http://schemas.openxmlformats.org/officeDocument/2006/relationships/image" Target="media/image118.png"/><Relationship Id="rId23" Type="http://schemas.openxmlformats.org/officeDocument/2006/relationships/oleObject" Target="embeddings/oleObject7.bin"/><Relationship Id="rId119" Type="http://schemas.openxmlformats.org/officeDocument/2006/relationships/image" Target="media/image52.wmf"/><Relationship Id="rId44" Type="http://schemas.openxmlformats.org/officeDocument/2006/relationships/image" Target="media/image20.wmf"/><Relationship Id="rId65" Type="http://schemas.openxmlformats.org/officeDocument/2006/relationships/oleObject" Target="embeddings/oleObject28.bin"/><Relationship Id="rId86" Type="http://schemas.openxmlformats.org/officeDocument/2006/relationships/oleObject" Target="embeddings/oleObject44.bin"/><Relationship Id="rId130" Type="http://schemas.openxmlformats.org/officeDocument/2006/relationships/oleObject" Target="embeddings/oleObject66.bin"/><Relationship Id="rId151" Type="http://schemas.openxmlformats.org/officeDocument/2006/relationships/image" Target="media/image68.wmf"/><Relationship Id="rId172" Type="http://schemas.openxmlformats.org/officeDocument/2006/relationships/oleObject" Target="embeddings/oleObject87.bin"/><Relationship Id="rId193" Type="http://schemas.openxmlformats.org/officeDocument/2006/relationships/image" Target="media/image89.gif"/><Relationship Id="rId207" Type="http://schemas.openxmlformats.org/officeDocument/2006/relationships/image" Target="media/image99.wmf"/><Relationship Id="rId228" Type="http://schemas.openxmlformats.org/officeDocument/2006/relationships/oleObject" Target="embeddings/oleObject110.bin"/><Relationship Id="rId13" Type="http://schemas.openxmlformats.org/officeDocument/2006/relationships/oleObject" Target="embeddings/oleObject3.bin"/><Relationship Id="rId109" Type="http://schemas.openxmlformats.org/officeDocument/2006/relationships/image" Target="media/image47.wmf"/><Relationship Id="rId34" Type="http://schemas.openxmlformats.org/officeDocument/2006/relationships/image" Target="media/image15.wmf"/><Relationship Id="rId55" Type="http://schemas.openxmlformats.org/officeDocument/2006/relationships/oleObject" Target="embeddings/oleObject23.bin"/><Relationship Id="rId76" Type="http://schemas.openxmlformats.org/officeDocument/2006/relationships/image" Target="media/image32.wmf"/><Relationship Id="rId97" Type="http://schemas.openxmlformats.org/officeDocument/2006/relationships/image" Target="media/image41.wmf"/><Relationship Id="rId120" Type="http://schemas.openxmlformats.org/officeDocument/2006/relationships/oleObject" Target="embeddings/oleObject61.bin"/><Relationship Id="rId141" Type="http://schemas.openxmlformats.org/officeDocument/2006/relationships/image" Target="media/image63.wmf"/><Relationship Id="rId7" Type="http://schemas.openxmlformats.org/officeDocument/2006/relationships/endnotes" Target="endnotes.xml"/><Relationship Id="rId162" Type="http://schemas.openxmlformats.org/officeDocument/2006/relationships/image" Target="media/image74.wmf"/><Relationship Id="rId183" Type="http://schemas.openxmlformats.org/officeDocument/2006/relationships/oleObject" Target="embeddings/oleObject93.bin"/><Relationship Id="rId218" Type="http://schemas.openxmlformats.org/officeDocument/2006/relationships/oleObject" Target="embeddings/oleObject105.bin"/><Relationship Id="rId239" Type="http://schemas.openxmlformats.org/officeDocument/2006/relationships/image" Target="media/image119.png"/><Relationship Id="rId24" Type="http://schemas.openxmlformats.org/officeDocument/2006/relationships/image" Target="media/image10.wmf"/><Relationship Id="rId45" Type="http://schemas.openxmlformats.org/officeDocument/2006/relationships/oleObject" Target="embeddings/oleObject18.bin"/><Relationship Id="rId66" Type="http://schemas.openxmlformats.org/officeDocument/2006/relationships/image" Target="media/image31.wmf"/><Relationship Id="rId87" Type="http://schemas.openxmlformats.org/officeDocument/2006/relationships/image" Target="media/image36.wmf"/><Relationship Id="rId110" Type="http://schemas.openxmlformats.org/officeDocument/2006/relationships/oleObject" Target="embeddings/oleObject56.bin"/><Relationship Id="rId131" Type="http://schemas.openxmlformats.org/officeDocument/2006/relationships/image" Target="media/image58.wmf"/><Relationship Id="rId152" Type="http://schemas.openxmlformats.org/officeDocument/2006/relationships/oleObject" Target="embeddings/oleObject77.bin"/><Relationship Id="rId173" Type="http://schemas.openxmlformats.org/officeDocument/2006/relationships/image" Target="media/image79.wmf"/><Relationship Id="rId194" Type="http://schemas.openxmlformats.org/officeDocument/2006/relationships/image" Target="media/image90.gif"/><Relationship Id="rId208" Type="http://schemas.openxmlformats.org/officeDocument/2006/relationships/oleObject" Target="embeddings/oleObject100.bin"/><Relationship Id="rId229" Type="http://schemas.openxmlformats.org/officeDocument/2006/relationships/oleObject" Target="embeddings/oleObject111.bin"/><Relationship Id="rId240" Type="http://schemas.openxmlformats.org/officeDocument/2006/relationships/footer" Target="footer1.xml"/><Relationship Id="rId14" Type="http://schemas.openxmlformats.org/officeDocument/2006/relationships/image" Target="media/image4.wmf"/><Relationship Id="rId35" Type="http://schemas.openxmlformats.org/officeDocument/2006/relationships/oleObject" Target="embeddings/oleObject13.bin"/><Relationship Id="rId56" Type="http://schemas.openxmlformats.org/officeDocument/2006/relationships/image" Target="media/image26.wmf"/><Relationship Id="rId77" Type="http://schemas.openxmlformats.org/officeDocument/2006/relationships/oleObject" Target="embeddings/oleObject38.bin"/><Relationship Id="rId100" Type="http://schemas.openxmlformats.org/officeDocument/2006/relationships/oleObject" Target="embeddings/oleObject51.bin"/><Relationship Id="rId8" Type="http://schemas.openxmlformats.org/officeDocument/2006/relationships/image" Target="media/image1.wmf"/><Relationship Id="rId98" Type="http://schemas.openxmlformats.org/officeDocument/2006/relationships/oleObject" Target="embeddings/oleObject50.bin"/><Relationship Id="rId121" Type="http://schemas.openxmlformats.org/officeDocument/2006/relationships/image" Target="media/image53.wmf"/><Relationship Id="rId142" Type="http://schemas.openxmlformats.org/officeDocument/2006/relationships/oleObject" Target="embeddings/oleObject72.bin"/><Relationship Id="rId163" Type="http://schemas.openxmlformats.org/officeDocument/2006/relationships/oleObject" Target="embeddings/oleObject82.bin"/><Relationship Id="rId184" Type="http://schemas.openxmlformats.org/officeDocument/2006/relationships/oleObject" Target="embeddings/oleObject94.bin"/><Relationship Id="rId219" Type="http://schemas.openxmlformats.org/officeDocument/2006/relationships/image" Target="media/image105.wmf"/><Relationship Id="rId230" Type="http://schemas.openxmlformats.org/officeDocument/2006/relationships/image" Target="media/image110.png"/><Relationship Id="rId25" Type="http://schemas.openxmlformats.org/officeDocument/2006/relationships/oleObject" Target="embeddings/oleObject8.bin"/><Relationship Id="rId46" Type="http://schemas.openxmlformats.org/officeDocument/2006/relationships/image" Target="media/image21.wmf"/><Relationship Id="rId67" Type="http://schemas.openxmlformats.org/officeDocument/2006/relationships/oleObject" Target="embeddings/oleObject29.bin"/><Relationship Id="rId88" Type="http://schemas.openxmlformats.org/officeDocument/2006/relationships/oleObject" Target="embeddings/oleObject45.bin"/><Relationship Id="rId111" Type="http://schemas.openxmlformats.org/officeDocument/2006/relationships/image" Target="media/image48.wmf"/><Relationship Id="rId132" Type="http://schemas.openxmlformats.org/officeDocument/2006/relationships/oleObject" Target="embeddings/oleObject67.bin"/><Relationship Id="rId153" Type="http://schemas.openxmlformats.org/officeDocument/2006/relationships/image" Target="media/image69.wmf"/><Relationship Id="rId174" Type="http://schemas.openxmlformats.org/officeDocument/2006/relationships/oleObject" Target="embeddings/oleObject88.bin"/><Relationship Id="rId195" Type="http://schemas.openxmlformats.org/officeDocument/2006/relationships/image" Target="media/image91.gif"/><Relationship Id="rId209" Type="http://schemas.openxmlformats.org/officeDocument/2006/relationships/image" Target="media/image100.wmf"/><Relationship Id="rId220" Type="http://schemas.openxmlformats.org/officeDocument/2006/relationships/oleObject" Target="embeddings/oleObject106.bin"/><Relationship Id="rId241" Type="http://schemas.openxmlformats.org/officeDocument/2006/relationships/fontTable" Target="fontTable.xml"/><Relationship Id="rId15" Type="http://schemas.openxmlformats.org/officeDocument/2006/relationships/oleObject" Target="embeddings/oleObject4.bin"/><Relationship Id="rId36" Type="http://schemas.openxmlformats.org/officeDocument/2006/relationships/image" Target="media/image16.wmf"/><Relationship Id="rId57" Type="http://schemas.openxmlformats.org/officeDocument/2006/relationships/oleObject" Target="embeddings/oleObject24.bin"/><Relationship Id="rId106" Type="http://schemas.openxmlformats.org/officeDocument/2006/relationships/oleObject" Target="embeddings/oleObject54.bin"/><Relationship Id="rId127" Type="http://schemas.openxmlformats.org/officeDocument/2006/relationships/image" Target="media/image56.wmf"/><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image" Target="media/image24.wmf"/><Relationship Id="rId73" Type="http://schemas.openxmlformats.org/officeDocument/2006/relationships/oleObject" Target="embeddings/oleObject35.bin"/><Relationship Id="rId78" Type="http://schemas.openxmlformats.org/officeDocument/2006/relationships/image" Target="media/image33.wmf"/><Relationship Id="rId94" Type="http://schemas.openxmlformats.org/officeDocument/2006/relationships/oleObject" Target="embeddings/oleObject48.bin"/><Relationship Id="rId99" Type="http://schemas.openxmlformats.org/officeDocument/2006/relationships/image" Target="media/image42.wmf"/><Relationship Id="rId101" Type="http://schemas.openxmlformats.org/officeDocument/2006/relationships/image" Target="media/image43.wmf"/><Relationship Id="rId122" Type="http://schemas.openxmlformats.org/officeDocument/2006/relationships/oleObject" Target="embeddings/oleObject62.bin"/><Relationship Id="rId143" Type="http://schemas.openxmlformats.org/officeDocument/2006/relationships/image" Target="media/image64.wmf"/><Relationship Id="rId148" Type="http://schemas.openxmlformats.org/officeDocument/2006/relationships/oleObject" Target="embeddings/oleObject75.bin"/><Relationship Id="rId164" Type="http://schemas.openxmlformats.org/officeDocument/2006/relationships/image" Target="media/image75.wmf"/><Relationship Id="rId169" Type="http://schemas.openxmlformats.org/officeDocument/2006/relationships/image" Target="media/image77.wmf"/><Relationship Id="rId185" Type="http://schemas.openxmlformats.org/officeDocument/2006/relationships/oleObject" Target="embeddings/oleObject95.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91.bin"/><Relationship Id="rId210" Type="http://schemas.openxmlformats.org/officeDocument/2006/relationships/oleObject" Target="embeddings/oleObject101.bin"/><Relationship Id="rId215" Type="http://schemas.openxmlformats.org/officeDocument/2006/relationships/image" Target="media/image103.wmf"/><Relationship Id="rId236" Type="http://schemas.openxmlformats.org/officeDocument/2006/relationships/image" Target="media/image116.png"/><Relationship Id="rId26" Type="http://schemas.openxmlformats.org/officeDocument/2006/relationships/image" Target="media/image11.wmf"/><Relationship Id="rId231" Type="http://schemas.openxmlformats.org/officeDocument/2006/relationships/image" Target="media/image111.png"/><Relationship Id="rId47" Type="http://schemas.openxmlformats.org/officeDocument/2006/relationships/oleObject" Target="embeddings/oleObject19.bin"/><Relationship Id="rId68" Type="http://schemas.openxmlformats.org/officeDocument/2006/relationships/oleObject" Target="embeddings/oleObject30.bin"/><Relationship Id="rId89" Type="http://schemas.openxmlformats.org/officeDocument/2006/relationships/image" Target="media/image37.wmf"/><Relationship Id="rId112" Type="http://schemas.openxmlformats.org/officeDocument/2006/relationships/oleObject" Target="embeddings/oleObject57.bin"/><Relationship Id="rId133" Type="http://schemas.openxmlformats.org/officeDocument/2006/relationships/image" Target="media/image59.wmf"/><Relationship Id="rId154" Type="http://schemas.openxmlformats.org/officeDocument/2006/relationships/oleObject" Target="embeddings/oleObject78.bin"/><Relationship Id="rId175" Type="http://schemas.openxmlformats.org/officeDocument/2006/relationships/image" Target="media/image80.wmf"/><Relationship Id="rId196" Type="http://schemas.openxmlformats.org/officeDocument/2006/relationships/image" Target="media/image92.gif"/><Relationship Id="rId200" Type="http://schemas.openxmlformats.org/officeDocument/2006/relationships/oleObject" Target="embeddings/oleObject96.bin"/><Relationship Id="rId16" Type="http://schemas.openxmlformats.org/officeDocument/2006/relationships/image" Target="media/image5.wmf"/><Relationship Id="rId221" Type="http://schemas.openxmlformats.org/officeDocument/2006/relationships/image" Target="media/image106.wmf"/><Relationship Id="rId242" Type="http://schemas.openxmlformats.org/officeDocument/2006/relationships/theme" Target="theme/theme1.xml"/><Relationship Id="rId37" Type="http://schemas.openxmlformats.org/officeDocument/2006/relationships/oleObject" Target="embeddings/oleObject14.bin"/><Relationship Id="rId58" Type="http://schemas.openxmlformats.org/officeDocument/2006/relationships/image" Target="media/image27.wmf"/><Relationship Id="rId79" Type="http://schemas.openxmlformats.org/officeDocument/2006/relationships/oleObject" Target="embeddings/oleObject39.bin"/><Relationship Id="rId102" Type="http://schemas.openxmlformats.org/officeDocument/2006/relationships/oleObject" Target="embeddings/oleObject52.bin"/><Relationship Id="rId123" Type="http://schemas.openxmlformats.org/officeDocument/2006/relationships/image" Target="media/image54.wmf"/><Relationship Id="rId144" Type="http://schemas.openxmlformats.org/officeDocument/2006/relationships/oleObject" Target="embeddings/oleObject73.bin"/><Relationship Id="rId90" Type="http://schemas.openxmlformats.org/officeDocument/2006/relationships/oleObject" Target="embeddings/oleObject46.bin"/><Relationship Id="rId165" Type="http://schemas.openxmlformats.org/officeDocument/2006/relationships/oleObject" Target="embeddings/oleObject83.bin"/><Relationship Id="rId186" Type="http://schemas.openxmlformats.org/officeDocument/2006/relationships/image" Target="media/image84.png"/><Relationship Id="rId211" Type="http://schemas.openxmlformats.org/officeDocument/2006/relationships/image" Target="media/image101.wmf"/><Relationship Id="rId232" Type="http://schemas.openxmlformats.org/officeDocument/2006/relationships/image" Target="media/image112.png"/><Relationship Id="rId27" Type="http://schemas.openxmlformats.org/officeDocument/2006/relationships/oleObject" Target="embeddings/oleObject9.bin"/><Relationship Id="rId48" Type="http://schemas.openxmlformats.org/officeDocument/2006/relationships/image" Target="media/image22.wmf"/><Relationship Id="rId69" Type="http://schemas.openxmlformats.org/officeDocument/2006/relationships/oleObject" Target="embeddings/oleObject31.bin"/><Relationship Id="rId113" Type="http://schemas.openxmlformats.org/officeDocument/2006/relationships/image" Target="media/image49.wmf"/><Relationship Id="rId134" Type="http://schemas.openxmlformats.org/officeDocument/2006/relationships/oleObject" Target="embeddings/oleObject68.bin"/><Relationship Id="rId80" Type="http://schemas.openxmlformats.org/officeDocument/2006/relationships/image" Target="media/image34.wmf"/><Relationship Id="rId155" Type="http://schemas.openxmlformats.org/officeDocument/2006/relationships/image" Target="media/image70.wmf"/><Relationship Id="rId176" Type="http://schemas.openxmlformats.org/officeDocument/2006/relationships/oleObject" Target="embeddings/oleObject89.bin"/><Relationship Id="rId197" Type="http://schemas.openxmlformats.org/officeDocument/2006/relationships/image" Target="media/image93.gif"/><Relationship Id="rId201" Type="http://schemas.openxmlformats.org/officeDocument/2006/relationships/image" Target="media/image96.wmf"/><Relationship Id="rId222" Type="http://schemas.openxmlformats.org/officeDocument/2006/relationships/oleObject" Target="embeddings/oleObject107.bin"/><Relationship Id="rId17" Type="http://schemas.openxmlformats.org/officeDocument/2006/relationships/image" Target="media/image6.wmf"/><Relationship Id="rId38" Type="http://schemas.openxmlformats.org/officeDocument/2006/relationships/image" Target="media/image17.wmf"/><Relationship Id="rId59" Type="http://schemas.openxmlformats.org/officeDocument/2006/relationships/oleObject" Target="embeddings/oleObject25.bin"/><Relationship Id="rId103" Type="http://schemas.openxmlformats.org/officeDocument/2006/relationships/image" Target="media/image44.wmf"/><Relationship Id="rId124" Type="http://schemas.openxmlformats.org/officeDocument/2006/relationships/oleObject" Target="embeddings/oleObject63.bin"/><Relationship Id="rId70" Type="http://schemas.openxmlformats.org/officeDocument/2006/relationships/oleObject" Target="embeddings/oleObject32.bin"/><Relationship Id="rId91" Type="http://schemas.openxmlformats.org/officeDocument/2006/relationships/image" Target="media/image38.wmf"/><Relationship Id="rId145" Type="http://schemas.openxmlformats.org/officeDocument/2006/relationships/image" Target="media/image65.wmf"/><Relationship Id="rId166" Type="http://schemas.openxmlformats.org/officeDocument/2006/relationships/image" Target="media/image76.wmf"/><Relationship Id="rId187" Type="http://schemas.openxmlformats.org/officeDocument/2006/relationships/image" Target="media/image85.png"/><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image" Target="media/image113.png"/><Relationship Id="rId28" Type="http://schemas.openxmlformats.org/officeDocument/2006/relationships/image" Target="media/image12.wmf"/><Relationship Id="rId49" Type="http://schemas.openxmlformats.org/officeDocument/2006/relationships/oleObject" Target="embeddings/oleObject20.bin"/><Relationship Id="rId114" Type="http://schemas.openxmlformats.org/officeDocument/2006/relationships/oleObject" Target="embeddings/oleObject58.bin"/><Relationship Id="rId60" Type="http://schemas.openxmlformats.org/officeDocument/2006/relationships/image" Target="media/image28.wmf"/><Relationship Id="rId81" Type="http://schemas.openxmlformats.org/officeDocument/2006/relationships/oleObject" Target="embeddings/oleObject40.bin"/><Relationship Id="rId135" Type="http://schemas.openxmlformats.org/officeDocument/2006/relationships/image" Target="media/image60.wmf"/><Relationship Id="rId156" Type="http://schemas.openxmlformats.org/officeDocument/2006/relationships/oleObject" Target="embeddings/oleObject79.bin"/><Relationship Id="rId177" Type="http://schemas.openxmlformats.org/officeDocument/2006/relationships/image" Target="media/image81.wmf"/><Relationship Id="rId198" Type="http://schemas.openxmlformats.org/officeDocument/2006/relationships/image" Target="media/image94.png"/><Relationship Id="rId202" Type="http://schemas.openxmlformats.org/officeDocument/2006/relationships/oleObject" Target="embeddings/oleObject97.bin"/><Relationship Id="rId223" Type="http://schemas.openxmlformats.org/officeDocument/2006/relationships/image" Target="media/image107.wmf"/><Relationship Id="rId18" Type="http://schemas.openxmlformats.org/officeDocument/2006/relationships/image" Target="media/image7.wmf"/><Relationship Id="rId39" Type="http://schemas.openxmlformats.org/officeDocument/2006/relationships/oleObject" Target="embeddings/oleObject15.bin"/><Relationship Id="rId50" Type="http://schemas.openxmlformats.org/officeDocument/2006/relationships/image" Target="media/image23.wmf"/><Relationship Id="rId104" Type="http://schemas.openxmlformats.org/officeDocument/2006/relationships/oleObject" Target="embeddings/oleObject53.bin"/><Relationship Id="rId125" Type="http://schemas.openxmlformats.org/officeDocument/2006/relationships/image" Target="media/image55.wmf"/><Relationship Id="rId146" Type="http://schemas.openxmlformats.org/officeDocument/2006/relationships/oleObject" Target="embeddings/oleObject74.bin"/><Relationship Id="rId167" Type="http://schemas.openxmlformats.org/officeDocument/2006/relationships/oleObject" Target="embeddings/oleObject84.bin"/><Relationship Id="rId188" Type="http://schemas.openxmlformats.org/officeDocument/2006/relationships/chart" Target="charts/chart1.xml"/><Relationship Id="rId71" Type="http://schemas.openxmlformats.org/officeDocument/2006/relationships/oleObject" Target="embeddings/oleObject33.bin"/><Relationship Id="rId92" Type="http://schemas.openxmlformats.org/officeDocument/2006/relationships/oleObject" Target="embeddings/oleObject47.bin"/><Relationship Id="rId213" Type="http://schemas.openxmlformats.org/officeDocument/2006/relationships/image" Target="media/image102.wmf"/><Relationship Id="rId234" Type="http://schemas.openxmlformats.org/officeDocument/2006/relationships/image" Target="media/image114.png"/><Relationship Id="rId2" Type="http://schemas.openxmlformats.org/officeDocument/2006/relationships/numbering" Target="numbering.xml"/><Relationship Id="rId29" Type="http://schemas.openxmlformats.org/officeDocument/2006/relationships/oleObject" Target="embeddings/oleObject10.bin"/><Relationship Id="rId40" Type="http://schemas.openxmlformats.org/officeDocument/2006/relationships/image" Target="media/image18.wmf"/><Relationship Id="rId115" Type="http://schemas.openxmlformats.org/officeDocument/2006/relationships/image" Target="media/image50.wmf"/><Relationship Id="rId136" Type="http://schemas.openxmlformats.org/officeDocument/2006/relationships/oleObject" Target="embeddings/oleObject69.bin"/><Relationship Id="rId157" Type="http://schemas.openxmlformats.org/officeDocument/2006/relationships/image" Target="media/image71.wmf"/><Relationship Id="rId178" Type="http://schemas.openxmlformats.org/officeDocument/2006/relationships/oleObject" Target="embeddings/oleObject90.bin"/><Relationship Id="rId61" Type="http://schemas.openxmlformats.org/officeDocument/2006/relationships/oleObject" Target="embeddings/oleObject26.bin"/><Relationship Id="rId82" Type="http://schemas.openxmlformats.org/officeDocument/2006/relationships/oleObject" Target="embeddings/oleObject41.bin"/><Relationship Id="rId199" Type="http://schemas.openxmlformats.org/officeDocument/2006/relationships/image" Target="media/image95.wmf"/><Relationship Id="rId203" Type="http://schemas.openxmlformats.org/officeDocument/2006/relationships/image" Target="media/image97.wmf"/><Relationship Id="rId19" Type="http://schemas.openxmlformats.org/officeDocument/2006/relationships/oleObject" Target="embeddings/oleObject5.bin"/><Relationship Id="rId224" Type="http://schemas.openxmlformats.org/officeDocument/2006/relationships/oleObject" Target="embeddings/oleObject108.bin"/><Relationship Id="rId30" Type="http://schemas.openxmlformats.org/officeDocument/2006/relationships/image" Target="media/image13.wmf"/><Relationship Id="rId105" Type="http://schemas.openxmlformats.org/officeDocument/2006/relationships/image" Target="media/image45.wmf"/><Relationship Id="rId126" Type="http://schemas.openxmlformats.org/officeDocument/2006/relationships/oleObject" Target="embeddings/oleObject64.bin"/><Relationship Id="rId147" Type="http://schemas.openxmlformats.org/officeDocument/2006/relationships/image" Target="media/image66.wmf"/><Relationship Id="rId168" Type="http://schemas.openxmlformats.org/officeDocument/2006/relationships/oleObject" Target="embeddings/oleObject85.bin"/><Relationship Id="rId51" Type="http://schemas.openxmlformats.org/officeDocument/2006/relationships/oleObject" Target="embeddings/oleObject21.bin"/><Relationship Id="rId72" Type="http://schemas.openxmlformats.org/officeDocument/2006/relationships/oleObject" Target="embeddings/oleObject34.bin"/><Relationship Id="rId93" Type="http://schemas.openxmlformats.org/officeDocument/2006/relationships/image" Target="media/image39.wmf"/><Relationship Id="rId189" Type="http://schemas.openxmlformats.org/officeDocument/2006/relationships/chart" Target="charts/chart2.xml"/><Relationship Id="rId3" Type="http://schemas.openxmlformats.org/officeDocument/2006/relationships/styles" Target="styles.xml"/><Relationship Id="rId214" Type="http://schemas.openxmlformats.org/officeDocument/2006/relationships/oleObject" Target="embeddings/oleObject103.bin"/><Relationship Id="rId235" Type="http://schemas.openxmlformats.org/officeDocument/2006/relationships/image" Target="media/image115.png"/><Relationship Id="rId116" Type="http://schemas.openxmlformats.org/officeDocument/2006/relationships/oleObject" Target="embeddings/oleObject59.bin"/><Relationship Id="rId137" Type="http://schemas.openxmlformats.org/officeDocument/2006/relationships/image" Target="media/image61.wmf"/><Relationship Id="rId158" Type="http://schemas.openxmlformats.org/officeDocument/2006/relationships/oleObject" Target="embeddings/oleObject80.bin"/><Relationship Id="rId20" Type="http://schemas.openxmlformats.org/officeDocument/2006/relationships/image" Target="media/image8.wmf"/><Relationship Id="rId41" Type="http://schemas.openxmlformats.org/officeDocument/2006/relationships/oleObject" Target="embeddings/oleObject16.bin"/><Relationship Id="rId62" Type="http://schemas.openxmlformats.org/officeDocument/2006/relationships/image" Target="media/image29.wmf"/><Relationship Id="rId83" Type="http://schemas.openxmlformats.org/officeDocument/2006/relationships/oleObject" Target="embeddings/oleObject42.bin"/><Relationship Id="rId179" Type="http://schemas.openxmlformats.org/officeDocument/2006/relationships/image" Target="media/image82.wmf"/><Relationship Id="rId190" Type="http://schemas.openxmlformats.org/officeDocument/2006/relationships/image" Target="media/image86.png"/><Relationship Id="rId204" Type="http://schemas.openxmlformats.org/officeDocument/2006/relationships/oleObject" Target="embeddings/oleObject98.bin"/><Relationship Id="rId225" Type="http://schemas.openxmlformats.org/officeDocument/2006/relationships/image" Target="media/image108.w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Лист1!$B$1</c:f>
              <c:strCache>
                <c:ptCount val="1"/>
                <c:pt idx="0">
                  <c:v>Значения Y</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Лист1!$A$2:$A$5</c:f>
              <c:numCache>
                <c:formatCode>General</c:formatCode>
                <c:ptCount val="4"/>
                <c:pt idx="0">
                  <c:v>2</c:v>
                </c:pt>
                <c:pt idx="1">
                  <c:v>3</c:v>
                </c:pt>
                <c:pt idx="2">
                  <c:v>4</c:v>
                </c:pt>
                <c:pt idx="3">
                  <c:v>5</c:v>
                </c:pt>
              </c:numCache>
            </c:numRef>
          </c:xVal>
          <c:yVal>
            <c:numRef>
              <c:f>Лист1!$B$2:$B$5</c:f>
              <c:numCache>
                <c:formatCode>General</c:formatCode>
                <c:ptCount val="4"/>
                <c:pt idx="0">
                  <c:v>14</c:v>
                </c:pt>
                <c:pt idx="1">
                  <c:v>19</c:v>
                </c:pt>
                <c:pt idx="2">
                  <c:v>5</c:v>
                </c:pt>
                <c:pt idx="3">
                  <c:v>2</c:v>
                </c:pt>
              </c:numCache>
            </c:numRef>
          </c:yVal>
          <c:smooth val="0"/>
          <c:extLst>
            <c:ext xmlns:c16="http://schemas.microsoft.com/office/drawing/2014/chart" uri="{C3380CC4-5D6E-409C-BE32-E72D297353CC}">
              <c16:uniqueId val="{00000000-668F-4D44-AB9D-F48E7762D2E0}"/>
            </c:ext>
          </c:extLst>
        </c:ser>
        <c:dLbls>
          <c:showLegendKey val="0"/>
          <c:showVal val="1"/>
          <c:showCatName val="0"/>
          <c:showSerName val="0"/>
          <c:showPercent val="0"/>
          <c:showBubbleSize val="0"/>
        </c:dLbls>
        <c:axId val="68829952"/>
        <c:axId val="68832640"/>
      </c:scatterChart>
      <c:valAx>
        <c:axId val="68829952"/>
        <c:scaling>
          <c:orientation val="minMax"/>
        </c:scaling>
        <c:delete val="0"/>
        <c:axPos val="b"/>
        <c:majorGridlines/>
        <c:numFmt formatCode="General" sourceLinked="1"/>
        <c:majorTickMark val="out"/>
        <c:minorTickMark val="none"/>
        <c:tickLblPos val="nextTo"/>
        <c:crossAx val="68832640"/>
        <c:crosses val="autoZero"/>
        <c:crossBetween val="midCat"/>
      </c:valAx>
      <c:valAx>
        <c:axId val="68832640"/>
        <c:scaling>
          <c:orientation val="minMax"/>
        </c:scaling>
        <c:delete val="0"/>
        <c:axPos val="l"/>
        <c:majorGridlines/>
        <c:numFmt formatCode="General" sourceLinked="1"/>
        <c:majorTickMark val="out"/>
        <c:minorTickMark val="none"/>
        <c:tickLblPos val="nextTo"/>
        <c:crossAx val="68829952"/>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54328165374676"/>
          <c:y val="9.3003577017661529E-2"/>
          <c:w val="0.82793540051679582"/>
          <c:h val="0.74337245696400622"/>
        </c:manualLayout>
      </c:layout>
      <c:scatterChart>
        <c:scatterStyle val="lineMarker"/>
        <c:varyColors val="0"/>
        <c:ser>
          <c:idx val="0"/>
          <c:order val="0"/>
          <c:tx>
            <c:strRef>
              <c:f>Лист1!$B$1</c:f>
              <c:strCache>
                <c:ptCount val="1"/>
                <c:pt idx="0">
                  <c:v>Значения Y</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Лист1!$A$2:$A$5</c:f>
              <c:numCache>
                <c:formatCode>General</c:formatCode>
                <c:ptCount val="4"/>
                <c:pt idx="0">
                  <c:v>2</c:v>
                </c:pt>
                <c:pt idx="1">
                  <c:v>3</c:v>
                </c:pt>
                <c:pt idx="2">
                  <c:v>4</c:v>
                </c:pt>
                <c:pt idx="3">
                  <c:v>5</c:v>
                </c:pt>
              </c:numCache>
            </c:numRef>
          </c:xVal>
          <c:yVal>
            <c:numRef>
              <c:f>Лист1!$B$2:$B$5</c:f>
              <c:numCache>
                <c:formatCode>General</c:formatCode>
                <c:ptCount val="4"/>
                <c:pt idx="0">
                  <c:v>0.35000000000000014</c:v>
                </c:pt>
                <c:pt idx="1">
                  <c:v>0.47500000000000014</c:v>
                </c:pt>
                <c:pt idx="2">
                  <c:v>0.125</c:v>
                </c:pt>
                <c:pt idx="3">
                  <c:v>5.000000000000001E-2</c:v>
                </c:pt>
              </c:numCache>
            </c:numRef>
          </c:yVal>
          <c:smooth val="0"/>
          <c:extLst>
            <c:ext xmlns:c16="http://schemas.microsoft.com/office/drawing/2014/chart" uri="{C3380CC4-5D6E-409C-BE32-E72D297353CC}">
              <c16:uniqueId val="{00000000-2034-4567-B54A-BBF2A2B00844}"/>
            </c:ext>
          </c:extLst>
        </c:ser>
        <c:dLbls>
          <c:showLegendKey val="0"/>
          <c:showVal val="1"/>
          <c:showCatName val="0"/>
          <c:showSerName val="0"/>
          <c:showPercent val="0"/>
          <c:showBubbleSize val="0"/>
        </c:dLbls>
        <c:axId val="25770240"/>
        <c:axId val="25785472"/>
      </c:scatterChart>
      <c:valAx>
        <c:axId val="25770240"/>
        <c:scaling>
          <c:orientation val="minMax"/>
        </c:scaling>
        <c:delete val="0"/>
        <c:axPos val="b"/>
        <c:majorGridlines/>
        <c:numFmt formatCode="General" sourceLinked="1"/>
        <c:majorTickMark val="out"/>
        <c:minorTickMark val="none"/>
        <c:tickLblPos val="nextTo"/>
        <c:crossAx val="25785472"/>
        <c:crosses val="autoZero"/>
        <c:crossBetween val="midCat"/>
      </c:valAx>
      <c:valAx>
        <c:axId val="25785472"/>
        <c:scaling>
          <c:orientation val="minMax"/>
        </c:scaling>
        <c:delete val="0"/>
        <c:axPos val="l"/>
        <c:majorGridlines/>
        <c:numFmt formatCode="General" sourceLinked="1"/>
        <c:majorTickMark val="out"/>
        <c:minorTickMark val="none"/>
        <c:tickLblPos val="nextTo"/>
        <c:crossAx val="25770240"/>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BAD206-82FC-453B-BB33-7F36D6AAB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14747</Words>
  <Characters>84061</Characters>
  <Application>Microsoft Office Word</Application>
  <DocSecurity>0</DocSecurity>
  <Lines>700</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Нечаева Валентина Витальевна</dc:creator>
  <cp:lastModifiedBy>Пользователь Windows</cp:lastModifiedBy>
  <cp:revision>2</cp:revision>
  <dcterms:created xsi:type="dcterms:W3CDTF">2019-10-31T15:56:00Z</dcterms:created>
  <dcterms:modified xsi:type="dcterms:W3CDTF">2019-10-31T15:56:00Z</dcterms:modified>
</cp:coreProperties>
</file>